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Course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ECTS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0CF6E10A" w:rsidR="001E4193" w:rsidRPr="00FF4A99" w:rsidRDefault="008C0D0C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bookmarkStart w:id="0" w:name="_GoBack"/>
                  <w:r>
                    <w:rPr>
                      <w:b/>
                      <w:sz w:val="24"/>
                      <w:lang w:val="tr-TR"/>
                    </w:rPr>
                    <w:t>Executive Assistantship</w:t>
                  </w:r>
                  <w:bookmarkEnd w:id="0"/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48811E87" w:rsidR="001E4193" w:rsidRPr="00FF4A99" w:rsidRDefault="008C0D0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1484" w:type="dxa"/>
                </w:tcPr>
                <w:p w14:paraId="2D95C97C" w14:textId="42AEE818" w:rsidR="001E4193" w:rsidRPr="00FF4A99" w:rsidRDefault="008C0D0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4+0</w:t>
                  </w:r>
                </w:p>
              </w:tc>
              <w:tc>
                <w:tcPr>
                  <w:tcW w:w="1483" w:type="dxa"/>
                </w:tcPr>
                <w:p w14:paraId="665F55B0" w14:textId="4B0AA787" w:rsidR="001E4193" w:rsidRPr="00FF4A99" w:rsidRDefault="008C0D0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1484" w:type="dxa"/>
                </w:tcPr>
                <w:p w14:paraId="72673141" w14:textId="72C9B278" w:rsidR="001E4193" w:rsidRPr="00FF4A99" w:rsidRDefault="008C0D0C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4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Turkish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614804F7" w:rsidR="001E4193" w:rsidRPr="00D16095" w:rsidRDefault="008C0D0C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Compulsory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8C0D0C">
              <w:trPr>
                <w:trHeight w:val="506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The aim of lesson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5E8813C5" w:rsidR="001E4193" w:rsidRPr="008C0D0C" w:rsidRDefault="008C0D0C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C0D0C">
                    <w:rPr>
                      <w:sz w:val="24"/>
                      <w:szCs w:val="24"/>
                    </w:rPr>
                    <w:t>With this course, the student will gain the competencies of being an Executive Assistant.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Learning Outcomes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202E42DC" w14:textId="77777777" w:rsidR="001E4193" w:rsidRPr="008C0D0C" w:rsidRDefault="008C0D0C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At the end of this course, the student;</w:t>
                  </w:r>
                </w:p>
                <w:p w14:paraId="1C6DE40C" w14:textId="77777777" w:rsidR="008C0D0C" w:rsidRPr="008C0D0C" w:rsidRDefault="008C0D0C" w:rsidP="008C0D0C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 analyze the basic concepts related to the secretarial profession</w:t>
                  </w:r>
                </w:p>
                <w:p w14:paraId="3ED253D6" w14:textId="77777777" w:rsidR="008C0D0C" w:rsidRPr="008C0D0C" w:rsidRDefault="008C0D0C" w:rsidP="008C0D0C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Examine the characteristics of the secretary</w:t>
                  </w:r>
                </w:p>
                <w:p w14:paraId="25E70A6A" w14:textId="77777777" w:rsidR="008C0D0C" w:rsidRPr="008C0D0C" w:rsidRDefault="008C0D0C" w:rsidP="008C0D0C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Analyzing key concepts related to executive assistantship</w:t>
                  </w:r>
                </w:p>
                <w:p w14:paraId="73CD3E85" w14:textId="77777777" w:rsidR="008C0D0C" w:rsidRPr="008C0D0C" w:rsidRDefault="008C0D0C" w:rsidP="008C0D0C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C0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Examine the characteristics of the executive assistant</w:t>
                  </w:r>
                </w:p>
                <w:p w14:paraId="3D474249" w14:textId="23E46CA7" w:rsidR="008C0D0C" w:rsidRPr="008C0D0C" w:rsidRDefault="008C0D0C" w:rsidP="008C0D0C">
                  <w:pPr>
                    <w:pStyle w:val="ListeParagraf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</w:rPr>
                  </w:pPr>
                  <w:r w:rsidRPr="008C0D0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Assessing the skills of the executive assistant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Course Content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6A375262" w:rsidR="001E4193" w:rsidRPr="00D16095" w:rsidRDefault="008C0D0C" w:rsidP="008C0D0C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C0D0C">
                    <w:rPr>
                      <w:sz w:val="24"/>
                      <w:szCs w:val="24"/>
                    </w:rPr>
                    <w:t xml:space="preserve">Definitions of Secretary and Executive Assistant, Secretarial Profession in the World and in Turkey, Concepts Related to </w:t>
                  </w:r>
                  <w:r w:rsidRPr="008C0D0C">
                    <w:rPr>
                      <w:color w:val="000033"/>
                      <w:sz w:val="24"/>
                      <w:szCs w:val="24"/>
                    </w:rPr>
                    <w:t xml:space="preserve">Secretarial, Types of </w:t>
                  </w:r>
                  <w:r w:rsidRPr="008C0D0C">
                    <w:rPr>
                      <w:sz w:val="24"/>
                      <w:szCs w:val="24"/>
                    </w:rPr>
                    <w:t>Secretariat, Personality Characteristics of the Secretary, Professional Characteristics, Success Factors in Secretarial, Professional Practices, Telephone Calls and Appointment, Meeting Types, Invitation, Travel, Ergonomics .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Topics</w:t>
                  </w:r>
                </w:p>
              </w:tc>
            </w:tr>
            <w:tr w:rsidR="001E419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one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6FFD84E8" w:rsidR="001E4193" w:rsidRPr="008C0D0C" w:rsidRDefault="008C0D0C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C0D0C">
                    <w:rPr>
                      <w:sz w:val="24"/>
                      <w:szCs w:val="24"/>
                    </w:rPr>
                    <w:t>Definitions of Secretary and Executive Assistantship, Secretarial Profession in the World and in Turkey, Concepts Related to Secretarial</w:t>
                  </w:r>
                </w:p>
              </w:tc>
            </w:tr>
            <w:tr w:rsidR="001E419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26BAE721" w:rsidR="001E4193" w:rsidRPr="008C0D0C" w:rsidRDefault="008C0D0C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C0D0C">
                    <w:rPr>
                      <w:color w:val="000033"/>
                      <w:sz w:val="24"/>
                      <w:szCs w:val="24"/>
                    </w:rPr>
                    <w:t>Historical Development of Executive Assistantship, Place and Importance of Executive Assistant</w:t>
                  </w:r>
                </w:p>
              </w:tc>
            </w:tr>
            <w:tr w:rsidR="001E419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CF26F5C" w:rsidR="001E4193" w:rsidRPr="008C0D0C" w:rsidRDefault="008C0D0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C0D0C">
                    <w:rPr>
                      <w:color w:val="000033"/>
                      <w:sz w:val="24"/>
                      <w:szCs w:val="24"/>
                    </w:rPr>
                    <w:t xml:space="preserve">Types of </w:t>
                  </w:r>
                  <w:r w:rsidRPr="008C0D0C">
                    <w:rPr>
                      <w:sz w:val="24"/>
                      <w:szCs w:val="24"/>
                    </w:rPr>
                    <w:t>Secretariat, Personality Traits of a Secretary</w:t>
                  </w:r>
                </w:p>
              </w:tc>
            </w:tr>
            <w:tr w:rsidR="001E419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04BA02A4" w:rsidR="001E4193" w:rsidRPr="008C0D0C" w:rsidRDefault="008C0D0C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C0D0C">
                    <w:rPr>
                      <w:sz w:val="24"/>
                      <w:szCs w:val="24"/>
                    </w:rPr>
                    <w:t>Professional Characteristics of a Secretary, Success Factors in Secretarial</w:t>
                  </w:r>
                </w:p>
              </w:tc>
            </w:tr>
            <w:tr w:rsidR="001E419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6F040C24" w:rsidR="001E4193" w:rsidRPr="008C0D0C" w:rsidRDefault="008C0D0C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C0D0C">
                    <w:rPr>
                      <w:sz w:val="24"/>
                      <w:szCs w:val="24"/>
                    </w:rPr>
                    <w:t>Professional Characteristics of a Secretary, Success Factors in Secretarial</w:t>
                  </w:r>
                </w:p>
              </w:tc>
            </w:tr>
            <w:tr w:rsidR="001E419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10BC8EE3" w:rsidR="001E4193" w:rsidRPr="008C0D0C" w:rsidRDefault="008C0D0C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C0D0C">
                    <w:rPr>
                      <w:sz w:val="24"/>
                      <w:szCs w:val="24"/>
                    </w:rPr>
                    <w:t>Professional Characteristics of the Secretary, Professional Practices of the Secretary</w:t>
                  </w:r>
                </w:p>
              </w:tc>
            </w:tr>
            <w:tr w:rsidR="001E419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057997A" w:rsidR="001E4193" w:rsidRPr="008C0D0C" w:rsidRDefault="008C0D0C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C0D0C">
                    <w:rPr>
                      <w:color w:val="000033"/>
                      <w:sz w:val="24"/>
                      <w:szCs w:val="24"/>
                    </w:rPr>
                    <w:t>Professional Characteristics of the Secretary, Phone Calls and Making Appointments</w:t>
                  </w:r>
                </w:p>
              </w:tc>
            </w:tr>
            <w:tr w:rsidR="001E419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16E62768" w:rsidR="001E4193" w:rsidRPr="008C0D0C" w:rsidRDefault="008C0D0C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C0D0C">
                    <w:rPr>
                      <w:sz w:val="24"/>
                      <w:szCs w:val="24"/>
                    </w:rPr>
                    <w:t>Types of Meetings and What the Executive Assistant Should Do at the Meeting</w:t>
                  </w:r>
                </w:p>
              </w:tc>
            </w:tr>
            <w:tr w:rsidR="001E419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16828C16" w:rsidR="001E4193" w:rsidRPr="008C0D0C" w:rsidRDefault="008C0D0C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C0D0C">
                    <w:rPr>
                      <w:sz w:val="24"/>
                      <w:szCs w:val="24"/>
                    </w:rPr>
                    <w:t>Types of Meetings and What the Executive Assistant Should Do at the Meeting</w:t>
                  </w:r>
                </w:p>
              </w:tc>
            </w:tr>
            <w:tr w:rsidR="001E419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34BEB15F" w:rsidR="001E4193" w:rsidRPr="008C0D0C" w:rsidRDefault="008C0D0C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C0D0C">
                    <w:rPr>
                      <w:sz w:val="24"/>
                      <w:szCs w:val="24"/>
                    </w:rPr>
                    <w:t>What an Executive Assistant Should Do in Invitations and Invitations</w:t>
                  </w:r>
                </w:p>
              </w:tc>
            </w:tr>
            <w:tr w:rsidR="001E419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11th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3F16B3CF" w:rsidR="001E4193" w:rsidRPr="008C0D0C" w:rsidRDefault="008C0D0C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C0D0C">
                    <w:rPr>
                      <w:sz w:val="24"/>
                      <w:szCs w:val="24"/>
                    </w:rPr>
                    <w:t>What an Executive Assistant Should Do in Travel and Organizations</w:t>
                  </w:r>
                </w:p>
              </w:tc>
            </w:tr>
            <w:tr w:rsidR="001E419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0E364816" w:rsidR="001E4193" w:rsidRPr="008C0D0C" w:rsidRDefault="008C0D0C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8C0D0C">
                    <w:rPr>
                      <w:sz w:val="24"/>
                      <w:szCs w:val="24"/>
                    </w:rPr>
                    <w:t>Ergonomics, Office Design and Office Services</w:t>
                  </w:r>
                </w:p>
              </w:tc>
            </w:tr>
            <w:tr w:rsidR="001E419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3782FDC" w:rsidR="001E4193" w:rsidRPr="00FF4A99" w:rsidRDefault="008C0D0C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 w:rsidRPr="00973C5E">
                    <w:t>Ergonomics, Office Design and Office Services</w:t>
                  </w:r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EAC08FE" w:rsidR="001E4193" w:rsidRPr="00FF4A99" w:rsidRDefault="008C0D0C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An overview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General Competencies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</w:pPr>
                </w:p>
                <w:p w14:paraId="7E417F9A" w14:textId="011A0E9F" w:rsidR="001E4193" w:rsidRPr="008C0D0C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8C0D0C">
                    <w:rPr>
                      <w:sz w:val="24"/>
                      <w:szCs w:val="24"/>
                    </w:rPr>
                    <w:t>Students are expected to understand the main topics of this course and use it in their fields and applications.</w:t>
                  </w:r>
                </w:p>
                <w:p w14:paraId="05A57630" w14:textId="72161D23" w:rsidR="00904685" w:rsidRPr="009046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resources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0B09E62" w14:textId="346F6097" w:rsidR="008C0D0C" w:rsidRPr="008C0D0C" w:rsidRDefault="008C0D0C" w:rsidP="008C0D0C">
                  <w:pPr>
                    <w:widowControl/>
                    <w:autoSpaceDE/>
                    <w:autoSpaceDN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Hasan Tutar, Executive Secretary, Nobel Publishing House.</w:t>
                  </w:r>
                </w:p>
                <w:p w14:paraId="12BFD2EE" w14:textId="52B8ED31" w:rsidR="001E4193" w:rsidRPr="00FF4A99" w:rsidRDefault="008C0D0C" w:rsidP="008C0D0C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8C0D0C">
                    <w:rPr>
                      <w:rFonts w:eastAsia="Carlito"/>
                      <w:sz w:val="24"/>
                      <w:szCs w:val="24"/>
                      <w:lang w:val="tr-TR"/>
                    </w:rPr>
                    <w:t>Nihat Aytürk, Office Management and Executive Secretary, Nobel Publishing House.</w:t>
                  </w: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Evaluation System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8C0D0C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904685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lang w:val="tr-TR"/>
                    </w:rPr>
                  </w:pPr>
                  <w:r w:rsidRPr="008C0D0C">
                    <w:rPr>
                      <w:sz w:val="24"/>
                      <w:szCs w:val="24"/>
                      <w:lang w:val="tr-TR"/>
                    </w:rPr>
                    <w:t>It is stated in the syllabus at the beginning of the semester.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40"/>
              <w:gridCol w:w="30"/>
              <w:gridCol w:w="810"/>
              <w:gridCol w:w="840"/>
              <w:gridCol w:w="193"/>
              <w:gridCol w:w="647"/>
              <w:gridCol w:w="840"/>
              <w:gridCol w:w="356"/>
              <w:gridCol w:w="485"/>
              <w:gridCol w:w="840"/>
              <w:gridCol w:w="518"/>
              <w:gridCol w:w="322"/>
              <w:gridCol w:w="840"/>
              <w:gridCol w:w="681"/>
              <w:gridCol w:w="159"/>
              <w:gridCol w:w="843"/>
              <w:gridCol w:w="841"/>
            </w:tblGrid>
            <w:tr w:rsidR="00930034" w:rsidRPr="00FF4A99" w14:paraId="7B471D4C" w14:textId="2C46409C" w:rsidTr="001F78C9">
              <w:trPr>
                <w:trHeight w:val="638"/>
              </w:trPr>
              <w:tc>
                <w:tcPr>
                  <w:tcW w:w="11058" w:type="dxa"/>
                  <w:gridSpan w:val="18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WITH PROGRAM LEARNING OUTCOMES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COURSE LEARNING OUTCOMES RELATIONSHIP TABLE</w:t>
                  </w:r>
                </w:p>
              </w:tc>
            </w:tr>
            <w:tr w:rsidR="00930034" w:rsidRPr="00FF4A99" w14:paraId="745860A0" w14:textId="352BC958" w:rsidTr="00930034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930034" w:rsidRPr="00FF4A99" w:rsidRDefault="00930034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840" w:type="dxa"/>
                </w:tcPr>
                <w:p w14:paraId="0093F254" w14:textId="77777777" w:rsidR="00930034" w:rsidRPr="00FF4A99" w:rsidRDefault="00930034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40" w:type="dxa"/>
                  <w:gridSpan w:val="2"/>
                </w:tcPr>
                <w:p w14:paraId="46C4423A" w14:textId="77777777" w:rsidR="00930034" w:rsidRPr="00FF4A99" w:rsidRDefault="00930034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40" w:type="dxa"/>
                </w:tcPr>
                <w:p w14:paraId="722D905F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40" w:type="dxa"/>
                  <w:gridSpan w:val="2"/>
                </w:tcPr>
                <w:p w14:paraId="590887FE" w14:textId="77777777" w:rsidR="00930034" w:rsidRPr="00FF4A99" w:rsidRDefault="00930034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40" w:type="dxa"/>
                </w:tcPr>
                <w:p w14:paraId="3756024D" w14:textId="77777777" w:rsidR="00930034" w:rsidRPr="00FF4A99" w:rsidRDefault="00930034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41" w:type="dxa"/>
                  <w:gridSpan w:val="2"/>
                </w:tcPr>
                <w:p w14:paraId="79A31471" w14:textId="77777777" w:rsidR="00930034" w:rsidRPr="00FF4A99" w:rsidRDefault="00930034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40" w:type="dxa"/>
                </w:tcPr>
                <w:p w14:paraId="00543667" w14:textId="77777777" w:rsidR="00930034" w:rsidRPr="00FF4A99" w:rsidRDefault="00930034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40" w:type="dxa"/>
                  <w:gridSpan w:val="2"/>
                </w:tcPr>
                <w:p w14:paraId="39B7D0EE" w14:textId="77777777" w:rsidR="00930034" w:rsidRPr="00FF4A99" w:rsidRDefault="00930034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40" w:type="dxa"/>
                </w:tcPr>
                <w:p w14:paraId="5BD70730" w14:textId="77777777" w:rsidR="00930034" w:rsidRPr="00FF4A99" w:rsidRDefault="00930034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40" w:type="dxa"/>
                  <w:gridSpan w:val="2"/>
                </w:tcPr>
                <w:p w14:paraId="633BA4A9" w14:textId="77777777" w:rsidR="00930034" w:rsidRPr="00FF4A99" w:rsidRDefault="00930034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43" w:type="dxa"/>
                </w:tcPr>
                <w:p w14:paraId="0228DAA3" w14:textId="77777777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41" w:type="dxa"/>
                </w:tcPr>
                <w:p w14:paraId="6BD80D3B" w14:textId="426E844C" w:rsidR="00930034" w:rsidRPr="00FF4A99" w:rsidRDefault="00930034" w:rsidP="00292BA0">
                  <w:pPr>
                    <w:pStyle w:val="TableParagraph"/>
                    <w:ind w:left="129" w:right="111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PO12</w:t>
                  </w:r>
                </w:p>
              </w:tc>
            </w:tr>
            <w:tr w:rsidR="00930034" w:rsidRPr="00FF4A99" w14:paraId="73BCEABE" w14:textId="5A808F96" w:rsidTr="00930034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LO1</w:t>
                  </w:r>
                </w:p>
              </w:tc>
              <w:tc>
                <w:tcPr>
                  <w:tcW w:w="840" w:type="dxa"/>
                </w:tcPr>
                <w:p w14:paraId="2A722D97" w14:textId="79B7D1FD" w:rsidR="00930034" w:rsidRPr="00FF4A99" w:rsidRDefault="00D8061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94BBF03" w14:textId="1BFFD88A" w:rsidR="00930034" w:rsidRPr="00FF4A99" w:rsidRDefault="00D8061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69EBC907" w14:textId="4122E2C0" w:rsidR="00930034" w:rsidRPr="00FF4A99" w:rsidRDefault="00D80618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58C03F6" w14:textId="7261B790" w:rsidR="00930034" w:rsidRPr="00FF4A99" w:rsidRDefault="00D8061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3780B5DB" w14:textId="29CC0B05" w:rsidR="00930034" w:rsidRPr="00FF4A99" w:rsidRDefault="00D8061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5FCD62F4" w14:textId="13CF9476" w:rsidR="00930034" w:rsidRPr="00FF4A99" w:rsidRDefault="00D80618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55A2705" w14:textId="1D7F3DF3" w:rsidR="00930034" w:rsidRPr="00FF4A99" w:rsidRDefault="00D80618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4E97D8BC" w14:textId="357846E7" w:rsidR="00930034" w:rsidRPr="00FF4A99" w:rsidRDefault="00D80618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3262900B" w14:textId="6244EB86" w:rsidR="00930034" w:rsidRPr="00FF4A99" w:rsidRDefault="00D80618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A3CD77B" w14:textId="3C7905C7" w:rsidR="00930034" w:rsidRPr="00FF4A99" w:rsidRDefault="00D80618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5B234939" w14:textId="090C6B32" w:rsidR="00930034" w:rsidRPr="00FF4A99" w:rsidRDefault="00D80618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1" w:type="dxa"/>
                </w:tcPr>
                <w:p w14:paraId="111150C6" w14:textId="09DF6801" w:rsidR="00930034" w:rsidRPr="00FF4A99" w:rsidRDefault="00D80618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4B85BEB9" w14:textId="60548941" w:rsidTr="00930034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LO2</w:t>
                  </w:r>
                </w:p>
              </w:tc>
              <w:tc>
                <w:tcPr>
                  <w:tcW w:w="840" w:type="dxa"/>
                </w:tcPr>
                <w:p w14:paraId="0D6EE633" w14:textId="5AA5B77E" w:rsidR="00930034" w:rsidRPr="00FF4A99" w:rsidRDefault="00D8061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281EE51" w14:textId="3E203502" w:rsidR="00930034" w:rsidRPr="00FF4A99" w:rsidRDefault="00D8061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7DA097AD" w14:textId="0EF57FEE" w:rsidR="00930034" w:rsidRPr="00FF4A99" w:rsidRDefault="00D80618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4E7CA9A" w14:textId="59D7AB33" w:rsidR="00930034" w:rsidRPr="00FF4A99" w:rsidRDefault="00D8061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1B542813" w14:textId="78B7B7FE" w:rsidR="00930034" w:rsidRPr="00FF4A99" w:rsidRDefault="00D8061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0692283D" w14:textId="1E139118" w:rsidR="00930034" w:rsidRPr="00FF4A99" w:rsidRDefault="00D80618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301E5CA4" w14:textId="082A3D0C" w:rsidR="00930034" w:rsidRPr="00FF4A99" w:rsidRDefault="00D80618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7D4C710" w14:textId="3050E520" w:rsidR="00930034" w:rsidRPr="00FF4A99" w:rsidRDefault="00D80618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58E56F3A" w14:textId="3DF9EC09" w:rsidR="00930034" w:rsidRPr="00FF4A99" w:rsidRDefault="00D80618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74E8E9AC" w14:textId="51C1219E" w:rsidR="00930034" w:rsidRPr="00FF4A99" w:rsidRDefault="00D80618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6595104" w14:textId="08EE7F87" w:rsidR="00930034" w:rsidRPr="00FF4A99" w:rsidRDefault="00D80618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1" w:type="dxa"/>
                </w:tcPr>
                <w:p w14:paraId="26226DD6" w14:textId="73D865C3" w:rsidR="00930034" w:rsidRPr="00FF4A99" w:rsidRDefault="00D80618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426E3EE3" w14:textId="11DC81D0" w:rsidTr="00930034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930034" w:rsidRPr="00FF4A99" w:rsidRDefault="00930034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LO3</w:t>
                  </w:r>
                </w:p>
              </w:tc>
              <w:tc>
                <w:tcPr>
                  <w:tcW w:w="840" w:type="dxa"/>
                </w:tcPr>
                <w:p w14:paraId="4C44B7BE" w14:textId="227D4167" w:rsidR="00930034" w:rsidRPr="00FF4A99" w:rsidRDefault="00D80618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0349DA3B" w14:textId="749E72E0" w:rsidR="00930034" w:rsidRPr="00FF4A99" w:rsidRDefault="00D80618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4345B39E" w14:textId="7B397924" w:rsidR="00930034" w:rsidRPr="00FF4A99" w:rsidRDefault="00D80618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6408985A" w14:textId="41CFA443" w:rsidR="00930034" w:rsidRPr="00FF4A99" w:rsidRDefault="00D80618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38C9B160" w14:textId="3B1A85A2" w:rsidR="00930034" w:rsidRPr="00FF4A99" w:rsidRDefault="00D80618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2CA6934E" w14:textId="6FB20063" w:rsidR="00930034" w:rsidRPr="00FF4A99" w:rsidRDefault="00D80618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0D6DF29A" w14:textId="5774A1F1" w:rsidR="00930034" w:rsidRPr="00FF4A99" w:rsidRDefault="00D80618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4E00BA90" w14:textId="2A72D976" w:rsidR="00930034" w:rsidRPr="00FF4A99" w:rsidRDefault="00D80618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0D01FE22" w14:textId="37E0ED9D" w:rsidR="00930034" w:rsidRPr="00FF4A99" w:rsidRDefault="00D80618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07F0D55" w14:textId="79337E04" w:rsidR="00930034" w:rsidRPr="00FF4A99" w:rsidRDefault="00D80618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452F4B72" w14:textId="409F236D" w:rsidR="00930034" w:rsidRPr="00FF4A99" w:rsidRDefault="00D80618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1" w:type="dxa"/>
                </w:tcPr>
                <w:p w14:paraId="536CBE96" w14:textId="4FC4CC72" w:rsidR="00930034" w:rsidRPr="00FF4A99" w:rsidRDefault="00D80618" w:rsidP="00292BA0">
                  <w:pPr>
                    <w:pStyle w:val="TableParagraph"/>
                    <w:spacing w:before="2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10F28D95" w14:textId="0DD858E9" w:rsidTr="00930034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LO4</w:t>
                  </w:r>
                </w:p>
              </w:tc>
              <w:tc>
                <w:tcPr>
                  <w:tcW w:w="840" w:type="dxa"/>
                </w:tcPr>
                <w:p w14:paraId="3F0BAEA3" w14:textId="3A42E416" w:rsidR="00930034" w:rsidRPr="00FF4A99" w:rsidRDefault="00D8061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3E3777E2" w14:textId="7DAA03D1" w:rsidR="00930034" w:rsidRPr="00FF4A99" w:rsidRDefault="00D8061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70FEFCAE" w14:textId="66E9564F" w:rsidR="00930034" w:rsidRPr="00FF4A99" w:rsidRDefault="00D80618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130886A" w14:textId="55DD64EC" w:rsidR="00930034" w:rsidRPr="00FF4A99" w:rsidRDefault="00D8061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3DEDFEE2" w14:textId="03856329" w:rsidR="00930034" w:rsidRPr="00FF4A99" w:rsidRDefault="00D8061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6E57FCAA" w14:textId="1AC5B86C" w:rsidR="00930034" w:rsidRPr="00FF4A99" w:rsidRDefault="00D80618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408505E3" w14:textId="30757750" w:rsidR="00930034" w:rsidRPr="00FF4A99" w:rsidRDefault="00D80618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4A3FA051" w14:textId="130D5FBB" w:rsidR="00930034" w:rsidRPr="00FF4A99" w:rsidRDefault="00D80618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05F62EE0" w14:textId="4B08706F" w:rsidR="00930034" w:rsidRPr="00FF4A99" w:rsidRDefault="00D80618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50710CFC" w14:textId="47765491" w:rsidR="00930034" w:rsidRPr="00FF4A99" w:rsidRDefault="00D80618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1C0BEF93" w14:textId="341EEE15" w:rsidR="00930034" w:rsidRPr="00FF4A99" w:rsidRDefault="00D80618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1" w:type="dxa"/>
                </w:tcPr>
                <w:p w14:paraId="3FD7A302" w14:textId="4BE40CC0" w:rsidR="00930034" w:rsidRPr="00FF4A99" w:rsidRDefault="00D80618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39717357" w14:textId="4E955EB0" w:rsidTr="00930034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930034" w:rsidRPr="00FF4A99" w:rsidRDefault="00930034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LO5</w:t>
                  </w:r>
                </w:p>
              </w:tc>
              <w:tc>
                <w:tcPr>
                  <w:tcW w:w="840" w:type="dxa"/>
                </w:tcPr>
                <w:p w14:paraId="3DCA67F9" w14:textId="3334E766" w:rsidR="00930034" w:rsidRPr="00FF4A99" w:rsidRDefault="00D8061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19038830" w14:textId="7E616048" w:rsidR="00930034" w:rsidRPr="00FF4A99" w:rsidRDefault="00D80618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0" w:type="dxa"/>
                </w:tcPr>
                <w:p w14:paraId="378C4CEA" w14:textId="20A0F4AF" w:rsidR="00930034" w:rsidRPr="00FF4A99" w:rsidRDefault="00D80618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1C6F7EAF" w14:textId="29758F9F" w:rsidR="00930034" w:rsidRPr="00FF4A99" w:rsidRDefault="00D8061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40" w:type="dxa"/>
                </w:tcPr>
                <w:p w14:paraId="7C5BB299" w14:textId="2F39BE10" w:rsidR="00930034" w:rsidRPr="00FF4A99" w:rsidRDefault="00D80618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1" w:type="dxa"/>
                  <w:gridSpan w:val="2"/>
                </w:tcPr>
                <w:p w14:paraId="64DF8C2B" w14:textId="2E40D4A3" w:rsidR="00930034" w:rsidRPr="00FF4A99" w:rsidRDefault="00D80618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</w:tcPr>
                <w:p w14:paraId="6F113FBC" w14:textId="256F0CF5" w:rsidR="00930034" w:rsidRPr="00FF4A99" w:rsidRDefault="00D80618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  <w:gridSpan w:val="2"/>
                </w:tcPr>
                <w:p w14:paraId="03C701A4" w14:textId="031E56F0" w:rsidR="00930034" w:rsidRPr="00FF4A99" w:rsidRDefault="00D80618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0" w:type="dxa"/>
                </w:tcPr>
                <w:p w14:paraId="0496AB40" w14:textId="1DCE2858" w:rsidR="00930034" w:rsidRPr="00FF4A99" w:rsidRDefault="00D80618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40" w:type="dxa"/>
                  <w:gridSpan w:val="2"/>
                </w:tcPr>
                <w:p w14:paraId="23347258" w14:textId="219714EC" w:rsidR="00930034" w:rsidRPr="00FF4A99" w:rsidRDefault="00D80618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43" w:type="dxa"/>
                </w:tcPr>
                <w:p w14:paraId="2E13675F" w14:textId="21A05B2C" w:rsidR="00930034" w:rsidRPr="00FF4A99" w:rsidRDefault="00D80618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41" w:type="dxa"/>
                </w:tcPr>
                <w:p w14:paraId="535E7368" w14:textId="06CA0BB4" w:rsidR="00930034" w:rsidRPr="00FF4A99" w:rsidRDefault="00D80618" w:rsidP="00292BA0">
                  <w:pPr>
                    <w:pStyle w:val="TableParagraph"/>
                    <w:ind w:left="16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</w:p>
              </w:tc>
            </w:tr>
            <w:tr w:rsidR="00930034" w:rsidRPr="00FF4A99" w14:paraId="0C313A0A" w14:textId="56F7A79C" w:rsidTr="00FE2A92">
              <w:trPr>
                <w:trHeight w:val="392"/>
              </w:trPr>
              <w:tc>
                <w:tcPr>
                  <w:tcW w:w="11058" w:type="dxa"/>
                  <w:gridSpan w:val="18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REVENGE: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Learning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 xml:space="preserve">Outputs 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OP: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Outputs</w:t>
                  </w:r>
                </w:p>
              </w:tc>
            </w:tr>
            <w:tr w:rsidR="00930034" w:rsidRPr="00FF4A99" w14:paraId="19676F2B" w14:textId="12FB3DBA" w:rsidTr="00930034">
              <w:trPr>
                <w:trHeight w:val="702"/>
              </w:trPr>
              <w:tc>
                <w:tcPr>
                  <w:tcW w:w="1843" w:type="dxa"/>
                  <w:gridSpan w:val="3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Contribution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level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Very Low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Low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Medium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High</w:t>
                  </w:r>
                </w:p>
              </w:tc>
              <w:tc>
                <w:tcPr>
                  <w:tcW w:w="1843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Very High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Relation of Program Outcomes and Related Course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93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6"/>
              <w:gridCol w:w="827"/>
            </w:tblGrid>
            <w:tr w:rsidR="00930034" w:rsidRPr="00D80618" w14:paraId="6EE0E6F2" w14:textId="280D2E9F" w:rsidTr="00F64FD2">
              <w:trPr>
                <w:trHeight w:val="470"/>
              </w:trPr>
              <w:tc>
                <w:tcPr>
                  <w:tcW w:w="1193" w:type="dxa"/>
                </w:tcPr>
                <w:p w14:paraId="53D6BC7E" w14:textId="77777777" w:rsidR="00930034" w:rsidRPr="00D80618" w:rsidRDefault="00930034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lesson</w:t>
                  </w:r>
                </w:p>
              </w:tc>
              <w:tc>
                <w:tcPr>
                  <w:tcW w:w="826" w:type="dxa"/>
                </w:tcPr>
                <w:p w14:paraId="700A18D8" w14:textId="77777777" w:rsidR="00930034" w:rsidRPr="00D80618" w:rsidRDefault="00930034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PO1</w:t>
                  </w:r>
                </w:p>
              </w:tc>
              <w:tc>
                <w:tcPr>
                  <w:tcW w:w="826" w:type="dxa"/>
                </w:tcPr>
                <w:p w14:paraId="4E6805F6" w14:textId="77777777" w:rsidR="00930034" w:rsidRPr="00D80618" w:rsidRDefault="00930034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PO2</w:t>
                  </w:r>
                </w:p>
              </w:tc>
              <w:tc>
                <w:tcPr>
                  <w:tcW w:w="826" w:type="dxa"/>
                </w:tcPr>
                <w:p w14:paraId="07B99300" w14:textId="77777777" w:rsidR="00930034" w:rsidRPr="00D80618" w:rsidRDefault="00930034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PO3</w:t>
                  </w:r>
                </w:p>
              </w:tc>
              <w:tc>
                <w:tcPr>
                  <w:tcW w:w="826" w:type="dxa"/>
                </w:tcPr>
                <w:p w14:paraId="7549184D" w14:textId="77777777" w:rsidR="00930034" w:rsidRPr="00D80618" w:rsidRDefault="00930034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PO4</w:t>
                  </w:r>
                </w:p>
              </w:tc>
              <w:tc>
                <w:tcPr>
                  <w:tcW w:w="826" w:type="dxa"/>
                </w:tcPr>
                <w:p w14:paraId="10362FBF" w14:textId="77777777" w:rsidR="00930034" w:rsidRPr="00D80618" w:rsidRDefault="00930034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PO5</w:t>
                  </w:r>
                </w:p>
              </w:tc>
              <w:tc>
                <w:tcPr>
                  <w:tcW w:w="826" w:type="dxa"/>
                </w:tcPr>
                <w:p w14:paraId="09D269EA" w14:textId="77777777" w:rsidR="00930034" w:rsidRPr="00D80618" w:rsidRDefault="00930034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PO6</w:t>
                  </w:r>
                </w:p>
              </w:tc>
              <w:tc>
                <w:tcPr>
                  <w:tcW w:w="826" w:type="dxa"/>
                </w:tcPr>
                <w:p w14:paraId="6835D9F9" w14:textId="77777777" w:rsidR="00930034" w:rsidRPr="00D80618" w:rsidRDefault="00930034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PO7</w:t>
                  </w:r>
                </w:p>
              </w:tc>
              <w:tc>
                <w:tcPr>
                  <w:tcW w:w="826" w:type="dxa"/>
                </w:tcPr>
                <w:p w14:paraId="74F8067C" w14:textId="77777777" w:rsidR="00930034" w:rsidRPr="00D80618" w:rsidRDefault="00930034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PO8</w:t>
                  </w:r>
                </w:p>
              </w:tc>
              <w:tc>
                <w:tcPr>
                  <w:tcW w:w="826" w:type="dxa"/>
                </w:tcPr>
                <w:p w14:paraId="6A1DCBDD" w14:textId="77777777" w:rsidR="00930034" w:rsidRPr="00D80618" w:rsidRDefault="00930034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PO9</w:t>
                  </w:r>
                </w:p>
              </w:tc>
              <w:tc>
                <w:tcPr>
                  <w:tcW w:w="826" w:type="dxa"/>
                </w:tcPr>
                <w:p w14:paraId="1422D134" w14:textId="77777777" w:rsidR="00930034" w:rsidRPr="00D80618" w:rsidRDefault="00930034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PO10</w:t>
                  </w:r>
                </w:p>
              </w:tc>
              <w:tc>
                <w:tcPr>
                  <w:tcW w:w="826" w:type="dxa"/>
                </w:tcPr>
                <w:p w14:paraId="16C06B4B" w14:textId="77777777" w:rsidR="00930034" w:rsidRPr="00D80618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PO11</w:t>
                  </w:r>
                </w:p>
              </w:tc>
              <w:tc>
                <w:tcPr>
                  <w:tcW w:w="827" w:type="dxa"/>
                </w:tcPr>
                <w:p w14:paraId="1CC259CA" w14:textId="5BF59993" w:rsidR="00930034" w:rsidRPr="00D80618" w:rsidRDefault="00930034" w:rsidP="00292BA0">
                  <w:pPr>
                    <w:pStyle w:val="TableParagraph"/>
                    <w:ind w:left="131" w:right="106"/>
                    <w:rPr>
                      <w:b/>
                      <w:sz w:val="20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PO12</w:t>
                  </w:r>
                </w:p>
              </w:tc>
            </w:tr>
            <w:tr w:rsidR="00930034" w:rsidRPr="00D80618" w14:paraId="746F2C2B" w14:textId="66FB4D8F" w:rsidTr="00F64FD2">
              <w:trPr>
                <w:trHeight w:val="489"/>
              </w:trPr>
              <w:tc>
                <w:tcPr>
                  <w:tcW w:w="1193" w:type="dxa"/>
                </w:tcPr>
                <w:p w14:paraId="4508D5CA" w14:textId="325541AB" w:rsidR="00930034" w:rsidRPr="00D80618" w:rsidRDefault="008C0D0C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D80618">
                    <w:rPr>
                      <w:b/>
                      <w:sz w:val="20"/>
                      <w:lang w:val="tr-TR"/>
                    </w:rPr>
                    <w:t>Executive Assistantship</w:t>
                  </w:r>
                </w:p>
              </w:tc>
              <w:tc>
                <w:tcPr>
                  <w:tcW w:w="826" w:type="dxa"/>
                </w:tcPr>
                <w:p w14:paraId="7EFE743B" w14:textId="0F9E11DE" w:rsidR="00930034" w:rsidRPr="00D80618" w:rsidRDefault="00D80618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D8061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26" w:type="dxa"/>
                </w:tcPr>
                <w:p w14:paraId="02BDF113" w14:textId="553D3F0F" w:rsidR="00930034" w:rsidRPr="00D80618" w:rsidRDefault="00D80618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D80618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4BD62045" w14:textId="2D281072" w:rsidR="00930034" w:rsidRPr="00D80618" w:rsidRDefault="00D80618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D80618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26" w:type="dxa"/>
                </w:tcPr>
                <w:p w14:paraId="70A0E403" w14:textId="281AF4A4" w:rsidR="00930034" w:rsidRPr="00D80618" w:rsidRDefault="00D80618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D80618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26" w:type="dxa"/>
                </w:tcPr>
                <w:p w14:paraId="67583BFA" w14:textId="29A8F4B9" w:rsidR="00930034" w:rsidRPr="00D80618" w:rsidRDefault="00D80618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D80618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3F01CD72" w14:textId="6089F8CF" w:rsidR="00930034" w:rsidRPr="00D80618" w:rsidRDefault="00D80618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D8061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26" w:type="dxa"/>
                </w:tcPr>
                <w:p w14:paraId="43337045" w14:textId="3810333A" w:rsidR="00930034" w:rsidRPr="00D80618" w:rsidRDefault="00D80618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D80618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26" w:type="dxa"/>
                </w:tcPr>
                <w:p w14:paraId="2766E973" w14:textId="465B4FC6" w:rsidR="00930034" w:rsidRPr="00D80618" w:rsidRDefault="00D80618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D80618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26" w:type="dxa"/>
                </w:tcPr>
                <w:p w14:paraId="3216A736" w14:textId="7D873077" w:rsidR="00930034" w:rsidRPr="00D80618" w:rsidRDefault="00D80618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D80618"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826" w:type="dxa"/>
                </w:tcPr>
                <w:p w14:paraId="2A199291" w14:textId="3C0A57D5" w:rsidR="00930034" w:rsidRPr="00D80618" w:rsidRDefault="00D80618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D80618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26" w:type="dxa"/>
                </w:tcPr>
                <w:p w14:paraId="3218973F" w14:textId="1FD65BA9" w:rsidR="00930034" w:rsidRPr="00D80618" w:rsidRDefault="00D80618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D80618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27" w:type="dxa"/>
                </w:tcPr>
                <w:p w14:paraId="51DB431C" w14:textId="102FA5BA" w:rsidR="00930034" w:rsidRPr="00D80618" w:rsidRDefault="00D80618" w:rsidP="00292BA0">
                  <w:pPr>
                    <w:pStyle w:val="TableParagraph"/>
                    <w:spacing w:before="1"/>
                    <w:ind w:left="25"/>
                    <w:rPr>
                      <w:sz w:val="20"/>
                    </w:rPr>
                  </w:pPr>
                  <w:r w:rsidRPr="00D80618">
                    <w:rPr>
                      <w:sz w:val="20"/>
                    </w:rPr>
                    <w:t>-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5A7F0" w14:textId="77777777" w:rsidR="00906A0D" w:rsidRDefault="00906A0D" w:rsidP="002B2BC7">
      <w:r>
        <w:separator/>
      </w:r>
    </w:p>
  </w:endnote>
  <w:endnote w:type="continuationSeparator" w:id="0">
    <w:p w14:paraId="01F2DBCA" w14:textId="77777777" w:rsidR="00906A0D" w:rsidRDefault="00906A0D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8E7F1" w14:textId="77777777" w:rsidR="00906A0D" w:rsidRDefault="00906A0D" w:rsidP="002B2BC7">
      <w:r>
        <w:separator/>
      </w:r>
    </w:p>
  </w:footnote>
  <w:footnote w:type="continuationSeparator" w:id="0">
    <w:p w14:paraId="790A91F4" w14:textId="77777777" w:rsidR="00906A0D" w:rsidRDefault="00906A0D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TR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HARRAN UNIVERSITY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064DE523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275C9"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9275C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val="tr-TR"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51B50"/>
    <w:multiLevelType w:val="hybridMultilevel"/>
    <w:tmpl w:val="AA4E12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928B5"/>
    <w:rsid w:val="00407A6D"/>
    <w:rsid w:val="0042577E"/>
    <w:rsid w:val="004A56D5"/>
    <w:rsid w:val="004C54C9"/>
    <w:rsid w:val="004C696A"/>
    <w:rsid w:val="0058377F"/>
    <w:rsid w:val="005A25B0"/>
    <w:rsid w:val="005A4303"/>
    <w:rsid w:val="005B7E78"/>
    <w:rsid w:val="005D5A18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C0D0C"/>
    <w:rsid w:val="008E0291"/>
    <w:rsid w:val="008F3BA1"/>
    <w:rsid w:val="00904685"/>
    <w:rsid w:val="00906A0D"/>
    <w:rsid w:val="00924D5A"/>
    <w:rsid w:val="0092731F"/>
    <w:rsid w:val="009275C9"/>
    <w:rsid w:val="00930034"/>
    <w:rsid w:val="0093445F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C9789E"/>
    <w:rsid w:val="00D16095"/>
    <w:rsid w:val="00D425A6"/>
    <w:rsid w:val="00D606AB"/>
    <w:rsid w:val="00D80618"/>
    <w:rsid w:val="00DC29D5"/>
    <w:rsid w:val="00DF1D0E"/>
    <w:rsid w:val="00DF6798"/>
    <w:rsid w:val="00E17654"/>
    <w:rsid w:val="00E5606A"/>
    <w:rsid w:val="00F11203"/>
    <w:rsid w:val="00F64FD2"/>
    <w:rsid w:val="00F70E4F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CE2FAE52-7EFD-4627-9AF5-2070212A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1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1">
    <w:name w:val="Alt Bilgi Char1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val="en"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val="en"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8C0D0C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semiHidden/>
    <w:unhideWhenUsed/>
    <w:rsid w:val="008C0D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Hp</cp:lastModifiedBy>
  <cp:revision>2</cp:revision>
  <cp:lastPrinted>2021-04-08T05:58:00Z</cp:lastPrinted>
  <dcterms:created xsi:type="dcterms:W3CDTF">2022-10-31T21:24:00Z</dcterms:created>
  <dcterms:modified xsi:type="dcterms:W3CDTF">2022-10-31T21:24:00Z</dcterms:modified>
</cp:coreProperties>
</file>