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F61D89F" w:rsidR="001E4193" w:rsidRPr="00FF4A99" w:rsidRDefault="00024FC4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bookmarkStart w:id="0" w:name="_GoBack"/>
                  <w:r>
                    <w:rPr>
                      <w:b/>
                      <w:sz w:val="24"/>
                      <w:lang w:val="tr-TR"/>
                    </w:rPr>
                    <w:t>Communication</w:t>
                  </w:r>
                  <w:bookmarkEnd w:id="0"/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2CC147A1" w:rsidR="001E4193" w:rsidRPr="00FF4A99" w:rsidRDefault="00024FC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06BC127B" w:rsidR="001E4193" w:rsidRPr="00FF4A99" w:rsidRDefault="00024FC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781DBB11" w:rsidR="001E4193" w:rsidRPr="00FF4A99" w:rsidRDefault="00024FC4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279E78D5" w:rsidR="001E4193" w:rsidRPr="00FF4A99" w:rsidRDefault="00024FC4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43425C3A" w:rsidR="001E4193" w:rsidRPr="00D16095" w:rsidRDefault="00024FC4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Field Elective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1362F2E4" w:rsidR="001E4193" w:rsidRPr="00024FC4" w:rsidRDefault="00024FC4" w:rsidP="00024FC4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24FC4">
                    <w:rPr>
                      <w:sz w:val="24"/>
                      <w:szCs w:val="24"/>
                    </w:rPr>
                    <w:t>With this course, the student will gain competencies in verbal, non-verbal, written, formal, non-formal communication and in using communication tools and technologies in accordance with professional requirements.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ECBFE22" w14:textId="77777777" w:rsidR="001E4193" w:rsidRDefault="00024FC4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At the end of this course, the student;</w:t>
                  </w:r>
                </w:p>
                <w:p w14:paraId="70787D58" w14:textId="4C9EDDBE" w:rsidR="00024FC4" w:rsidRPr="00024FC4" w:rsidRDefault="00024FC4" w:rsidP="00024FC4">
                  <w:pPr>
                    <w:numPr>
                      <w:ilvl w:val="0"/>
                      <w:numId w:val="2"/>
                    </w:numPr>
                    <w:tabs>
                      <w:tab w:val="left" w:pos="274"/>
                    </w:tabs>
                    <w:spacing w:line="250" w:lineRule="atLeast"/>
                    <w:ind w:left="283" w:right="333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F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Knows basic communication concepts</w:t>
                  </w:r>
                </w:p>
                <w:p w14:paraId="596D9161" w14:textId="77777777" w:rsidR="00024FC4" w:rsidRPr="00024FC4" w:rsidRDefault="00024FC4" w:rsidP="00024FC4">
                  <w:pPr>
                    <w:numPr>
                      <w:ilvl w:val="0"/>
                      <w:numId w:val="2"/>
                    </w:numPr>
                    <w:tabs>
                      <w:tab w:val="left" w:pos="274"/>
                    </w:tabs>
                    <w:spacing w:line="250" w:lineRule="atLeast"/>
                    <w:ind w:left="283" w:right="333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F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Understands the importance of intra-organizational communication</w:t>
                  </w:r>
                </w:p>
                <w:p w14:paraId="5B6F0C2E" w14:textId="71F62B4C" w:rsidR="00024FC4" w:rsidRPr="00024FC4" w:rsidRDefault="00024FC4" w:rsidP="00024FC4">
                  <w:pPr>
                    <w:numPr>
                      <w:ilvl w:val="0"/>
                      <w:numId w:val="2"/>
                    </w:numPr>
                    <w:tabs>
                      <w:tab w:val="left" w:pos="274"/>
                    </w:tabs>
                    <w:spacing w:line="250" w:lineRule="atLeast"/>
                    <w:ind w:left="283" w:right="333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F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Knows and uses communication technologies</w:t>
                  </w:r>
                </w:p>
                <w:p w14:paraId="3D474249" w14:textId="1ED38B0C" w:rsidR="00024FC4" w:rsidRPr="00024FC4" w:rsidRDefault="00024FC4" w:rsidP="00024FC4">
                  <w:pPr>
                    <w:numPr>
                      <w:ilvl w:val="0"/>
                      <w:numId w:val="2"/>
                    </w:numPr>
                    <w:tabs>
                      <w:tab w:val="left" w:pos="274"/>
                    </w:tabs>
                    <w:spacing w:line="250" w:lineRule="atLeast"/>
                    <w:ind w:left="283" w:right="333" w:firstLine="0"/>
                    <w:rPr>
                      <w:rFonts w:ascii="Times New Roman" w:eastAsia="Times New Roman" w:hAnsi="Times New Roman" w:cs="Times New Roman"/>
                    </w:rPr>
                  </w:pPr>
                  <w:r w:rsidRPr="00024F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Gain effective listening, verbal and nonverbal communication skills</w:t>
                  </w:r>
                  <w:r w:rsidRPr="00024FC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1091F6E3" w:rsidR="00024FC4" w:rsidRPr="00024FC4" w:rsidRDefault="00024FC4" w:rsidP="00024FC4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lang w:val="tr-TR"/>
                    </w:rPr>
                  </w:pPr>
                  <w:r w:rsidRPr="00024FC4">
                    <w:rPr>
                      <w:sz w:val="24"/>
                      <w:szCs w:val="24"/>
                    </w:rPr>
                    <w:t xml:space="preserve">Historical Development of Communication and Its Importance in Business Life, </w:t>
                  </w:r>
                  <w:r>
                    <w:rPr>
                      <w:noProof/>
                      <w:sz w:val="24"/>
                      <w:lang w:val="tr-TR"/>
                    </w:rPr>
                    <w:t xml:space="preserve">Communication Concepts and Assumptions, Communication Process, Communication Barriers, Communication Types, </w:t>
                  </w:r>
                  <w:r>
                    <w:rPr>
                      <w:sz w:val="24"/>
                      <w:lang w:val="tr-TR"/>
                    </w:rPr>
                    <w:t>Organizational Communication, Listening Skill, Effective Expression and Address, Nonverbal Communication and Body Language, Communication on the Phone, Complaints and Problem Solving, Effective Communication Techniques.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0911A8C9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1E4193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one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7162A93D" w:rsidR="001E4193" w:rsidRPr="00024FC4" w:rsidRDefault="00024FC4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24FC4">
                    <w:rPr>
                      <w:sz w:val="24"/>
                      <w:szCs w:val="24"/>
                    </w:rPr>
                    <w:t>Historical Development of Communication and Its Importance in Business Life</w:t>
                  </w:r>
                </w:p>
              </w:tc>
            </w:tr>
            <w:tr w:rsidR="001E4193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5D898BBA" w:rsidR="001E4193" w:rsidRPr="00FF4A99" w:rsidRDefault="00024FC4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Communication Concepts and Assumptions</w:t>
                  </w:r>
                </w:p>
              </w:tc>
            </w:tr>
            <w:tr w:rsidR="001E4193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F4BFDD3" w:rsidR="001E4193" w:rsidRPr="00FF4A99" w:rsidRDefault="00024FC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Communication Process</w:t>
                  </w:r>
                </w:p>
              </w:tc>
            </w:tr>
            <w:tr w:rsidR="001E4193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7982F4F3" w:rsidR="001E4193" w:rsidRPr="00FF4A99" w:rsidRDefault="00024FC4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Communication Barriers</w:t>
                  </w:r>
                </w:p>
              </w:tc>
            </w:tr>
            <w:tr w:rsidR="001E4193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17AEF787" w:rsidR="001E4193" w:rsidRPr="00FF4A99" w:rsidRDefault="00024FC4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Communication Types</w:t>
                  </w:r>
                </w:p>
              </w:tc>
            </w:tr>
            <w:tr w:rsidR="001E4193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713DD8B2" w:rsidR="001E4193" w:rsidRPr="00FF4A99" w:rsidRDefault="00024FC4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Organizational Communication</w:t>
                  </w:r>
                </w:p>
              </w:tc>
            </w:tr>
            <w:tr w:rsidR="001E4193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77B471FB" w:rsidR="001E4193" w:rsidRPr="00FF4A99" w:rsidRDefault="00024FC4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Listening Skill</w:t>
                  </w:r>
                </w:p>
              </w:tc>
            </w:tr>
            <w:tr w:rsidR="001E4193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76877916" w:rsidR="001E4193" w:rsidRPr="00FF4A99" w:rsidRDefault="00024FC4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Effective Expression and Address</w:t>
                  </w:r>
                </w:p>
              </w:tc>
            </w:tr>
            <w:tr w:rsidR="001E4193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035E0393" w:rsidR="001E4193" w:rsidRPr="00FF4A99" w:rsidRDefault="00024FC4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Nonverbal Communication and Body Language</w:t>
                  </w:r>
                </w:p>
              </w:tc>
            </w:tr>
            <w:tr w:rsidR="001E4193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114290FA" w:rsidR="001E4193" w:rsidRPr="00FF4A99" w:rsidRDefault="00024FC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Communication on the Phone</w:t>
                  </w:r>
                </w:p>
              </w:tc>
            </w:tr>
            <w:tr w:rsidR="001E4193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11th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5568C916" w:rsidR="001E4193" w:rsidRPr="00FF4A99" w:rsidRDefault="00024FC4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Complaint Handling and Problem Solving</w:t>
                  </w:r>
                </w:p>
              </w:tc>
            </w:tr>
            <w:tr w:rsidR="001E4193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7C4E2206" w:rsidR="001E4193" w:rsidRPr="00FF4A99" w:rsidRDefault="00024FC4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Business Relations and Communication</w:t>
                  </w:r>
                </w:p>
              </w:tc>
            </w:tr>
            <w:tr w:rsidR="001E4193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033FD405" w:rsidR="001E4193" w:rsidRPr="00FF4A99" w:rsidRDefault="00024FC4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Effective Communication Techniques</w:t>
                  </w:r>
                </w:p>
              </w:tc>
            </w:tr>
            <w:tr w:rsidR="001E4193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60A796D2" w:rsidR="001E4193" w:rsidRPr="00FF4A99" w:rsidRDefault="00024FC4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Effective Communication Techniques</w:t>
                  </w:r>
                </w:p>
              </w:tc>
            </w:tr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024FC4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024FC4">
                    <w:rPr>
                      <w:sz w:val="24"/>
                      <w:szCs w:val="24"/>
                    </w:rPr>
                    <w:t>Students are expected to understand the main topics of this course and use it in their fields and applications.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C4D4BEE" w14:textId="248BECFC" w:rsidR="00024FC4" w:rsidRPr="00024FC4" w:rsidRDefault="00024FC4" w:rsidP="00024FC4">
                  <w:pPr>
                    <w:spacing w:line="233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  <w:r w:rsidRPr="00024F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Red H. (2016), General and Technical Communication, Elif Printing. Sanliurfa</w:t>
                  </w:r>
                </w:p>
                <w:p w14:paraId="12BFD2EE" w14:textId="4CD33468" w:rsidR="001E4193" w:rsidRPr="00FF4A99" w:rsidRDefault="00024FC4" w:rsidP="00024FC4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024FC4">
                    <w:rPr>
                      <w:rFonts w:eastAsia="Carlito"/>
                      <w:sz w:val="24"/>
                      <w:szCs w:val="24"/>
                      <w:lang w:val="tr-TR"/>
                    </w:rPr>
                    <w:t>National Education, Effective Communication, Ankara 2015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024FC4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024FC4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FF4A99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WITH PROGRAM LEARNING OUTCOMES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930034" w:rsidRPr="00FF4A99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FF4A99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FF4A99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FF4A99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FF4A99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FF4A99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FF4A99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FF4A99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FF4A99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FF4A99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PO12</w:t>
                  </w:r>
                </w:p>
              </w:tc>
            </w:tr>
            <w:tr w:rsidR="00930034" w:rsidRPr="00FF4A99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840" w:type="dxa"/>
                </w:tcPr>
                <w:p w14:paraId="2A722D97" w14:textId="39675FBE" w:rsidR="00930034" w:rsidRPr="00FF4A99" w:rsidRDefault="00024FC4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55F3C827" w:rsidR="00930034" w:rsidRPr="00FF4A99" w:rsidRDefault="00024FC4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one</w:t>
                  </w:r>
                </w:p>
              </w:tc>
              <w:tc>
                <w:tcPr>
                  <w:tcW w:w="840" w:type="dxa"/>
                </w:tcPr>
                <w:p w14:paraId="69EBC907" w14:textId="67364F80" w:rsidR="00930034" w:rsidRPr="00FF4A99" w:rsidRDefault="00024FC4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4A77F842" w:rsidR="00930034" w:rsidRPr="00FF4A99" w:rsidRDefault="00024FC4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one</w:t>
                  </w:r>
                </w:p>
              </w:tc>
              <w:tc>
                <w:tcPr>
                  <w:tcW w:w="840" w:type="dxa"/>
                </w:tcPr>
                <w:p w14:paraId="3780B5DB" w14:textId="6837706C" w:rsidR="00930034" w:rsidRPr="00FF4A99" w:rsidRDefault="000228B9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25AB77C9" w:rsidR="00930034" w:rsidRPr="00FF4A99" w:rsidRDefault="000228B9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655A2705" w14:textId="6A7660E8" w:rsidR="00930034" w:rsidRPr="00FF4A99" w:rsidRDefault="000228B9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101F7EB1" w:rsidR="00930034" w:rsidRPr="00FF4A99" w:rsidRDefault="000228B9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</w:tcPr>
                <w:p w14:paraId="3262900B" w14:textId="439305EF" w:rsidR="00930034" w:rsidRPr="00FF4A99" w:rsidRDefault="000228B9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71A7ED4A" w:rsidR="00930034" w:rsidRPr="00FF4A99" w:rsidRDefault="000228B9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5B234939" w14:textId="7B0652AE" w:rsidR="00930034" w:rsidRPr="00FF4A99" w:rsidRDefault="000228B9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111150C6" w14:textId="0C0F55C5" w:rsidR="00930034" w:rsidRPr="00FF4A99" w:rsidRDefault="000228B9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930034" w:rsidRPr="00FF4A99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840" w:type="dxa"/>
                </w:tcPr>
                <w:p w14:paraId="0D6EE633" w14:textId="4DD0E0A7" w:rsidR="00930034" w:rsidRPr="00FF4A99" w:rsidRDefault="00024FC4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04525FC8" w:rsidR="00930034" w:rsidRPr="00FF4A99" w:rsidRDefault="00024FC4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14:paraId="7DA097AD" w14:textId="2994D56A" w:rsidR="00930034" w:rsidRPr="00FF4A99" w:rsidRDefault="00024FC4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777BE134" w:rsidR="00930034" w:rsidRPr="00FF4A99" w:rsidRDefault="00024FC4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14:paraId="1B542813" w14:textId="17118997" w:rsidR="00930034" w:rsidRPr="00FF4A99" w:rsidRDefault="000228B9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3E1F1B35" w:rsidR="00930034" w:rsidRPr="00FF4A99" w:rsidRDefault="000228B9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301E5CA4" w14:textId="5A708B75" w:rsidR="00930034" w:rsidRPr="00FF4A99" w:rsidRDefault="000228B9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234C010D" w:rsidR="00930034" w:rsidRPr="00FF4A99" w:rsidRDefault="000228B9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</w:tcPr>
                <w:p w14:paraId="58E56F3A" w14:textId="7A577E6F" w:rsidR="00930034" w:rsidRPr="00FF4A99" w:rsidRDefault="000228B9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52473508" w:rsidR="00930034" w:rsidRPr="00FF4A99" w:rsidRDefault="000228B9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26595104" w14:textId="3C9EE009" w:rsidR="00930034" w:rsidRPr="00FF4A99" w:rsidRDefault="000228B9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26226DD6" w14:textId="435A2A27" w:rsidR="00930034" w:rsidRPr="00FF4A99" w:rsidRDefault="000228B9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930034" w:rsidRPr="00FF4A99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930034" w:rsidRPr="00FF4A99" w:rsidRDefault="00930034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840" w:type="dxa"/>
                </w:tcPr>
                <w:p w14:paraId="4C44B7BE" w14:textId="61473E55" w:rsidR="00930034" w:rsidRPr="00FF4A99" w:rsidRDefault="00024FC4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67312670" w:rsidR="00930034" w:rsidRPr="00FF4A99" w:rsidRDefault="00024FC4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14:paraId="4345B39E" w14:textId="4DCC1D45" w:rsidR="00930034" w:rsidRPr="00FF4A99" w:rsidRDefault="00024FC4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667B70F0" w:rsidR="00930034" w:rsidRPr="00FF4A99" w:rsidRDefault="00024FC4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14:paraId="38C9B160" w14:textId="7F7DF370" w:rsidR="00930034" w:rsidRPr="00FF4A99" w:rsidRDefault="000228B9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4A639B24" w:rsidR="00930034" w:rsidRPr="00FF4A99" w:rsidRDefault="000228B9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0D6DF29A" w14:textId="2AA2E5EA" w:rsidR="00930034" w:rsidRPr="00FF4A99" w:rsidRDefault="000228B9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35D124C4" w:rsidR="00930034" w:rsidRPr="00FF4A99" w:rsidRDefault="000228B9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</w:tcPr>
                <w:p w14:paraId="0D01FE22" w14:textId="099A55A6" w:rsidR="00930034" w:rsidRPr="00FF4A99" w:rsidRDefault="000228B9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10CA5099" w:rsidR="00930034" w:rsidRPr="00FF4A99" w:rsidRDefault="000228B9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452F4B72" w14:textId="360598A7" w:rsidR="00930034" w:rsidRPr="00FF4A99" w:rsidRDefault="000228B9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536CBE96" w14:textId="750FEDDC" w:rsidR="00930034" w:rsidRPr="00FF4A99" w:rsidRDefault="000228B9" w:rsidP="00292BA0">
                  <w:pPr>
                    <w:pStyle w:val="TableParagraph"/>
                    <w:spacing w:before="2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930034" w:rsidRPr="00FF4A99" w14:paraId="10F28D95" w14:textId="0DD858E9" w:rsidTr="00930034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LO4</w:t>
                  </w:r>
                </w:p>
              </w:tc>
              <w:tc>
                <w:tcPr>
                  <w:tcW w:w="840" w:type="dxa"/>
                </w:tcPr>
                <w:p w14:paraId="3F0BAEA3" w14:textId="052F30A7" w:rsidR="00930034" w:rsidRPr="00FF4A99" w:rsidRDefault="00024FC4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3E3777E2" w14:textId="639C8C06" w:rsidR="00930034" w:rsidRPr="00FF4A99" w:rsidRDefault="00024FC4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14:paraId="70FEFCAE" w14:textId="2A8BD123" w:rsidR="00930034" w:rsidRPr="00FF4A99" w:rsidRDefault="00024FC4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0130886A" w14:textId="28A89A5B" w:rsidR="00930034" w:rsidRPr="00FF4A99" w:rsidRDefault="00024FC4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</w:tcPr>
                <w:p w14:paraId="3DEDFEE2" w14:textId="4423ADC4" w:rsidR="00930034" w:rsidRPr="00FF4A99" w:rsidRDefault="000228B9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6E57FCAA" w14:textId="6A439A94" w:rsidR="00930034" w:rsidRPr="00FF4A99" w:rsidRDefault="000228B9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408505E3" w14:textId="465B16C0" w:rsidR="00930034" w:rsidRPr="00FF4A99" w:rsidRDefault="000228B9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A3FA051" w14:textId="337C5343" w:rsidR="00930034" w:rsidRPr="00FF4A99" w:rsidRDefault="000228B9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</w:tcPr>
                <w:p w14:paraId="05F62EE0" w14:textId="00D47562" w:rsidR="00930034" w:rsidRPr="00FF4A99" w:rsidRDefault="000228B9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50710CFC" w14:textId="3C82A525" w:rsidR="00930034" w:rsidRPr="00FF4A99" w:rsidRDefault="000228B9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1C0BEF93" w14:textId="0FBE2147" w:rsidR="00930034" w:rsidRPr="00FF4A99" w:rsidRDefault="000228B9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3FD7A302" w14:textId="7F250D00" w:rsidR="00930034" w:rsidRPr="00FF4A99" w:rsidRDefault="000228B9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930034" w:rsidRPr="00FF4A99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REVENGE: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Learning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 xml:space="preserve">Outputs 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OP: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Outputs</w:t>
                  </w:r>
                </w:p>
              </w:tc>
            </w:tr>
            <w:tr w:rsidR="00930034" w:rsidRPr="00FF4A99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Very Low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Low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Medium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Very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5"/>
            </w:tblGrid>
            <w:tr w:rsidR="00930034" w:rsidRPr="000228B9" w14:paraId="6EE0E6F2" w14:textId="280D2E9F" w:rsidTr="00930034">
              <w:trPr>
                <w:trHeight w:val="470"/>
              </w:trPr>
              <w:tc>
                <w:tcPr>
                  <w:tcW w:w="854" w:type="dxa"/>
                </w:tcPr>
                <w:p w14:paraId="53D6BC7E" w14:textId="77777777" w:rsidR="00930034" w:rsidRPr="000228B9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0228B9">
                    <w:rPr>
                      <w:b/>
                      <w:sz w:val="20"/>
                      <w:lang w:val="tr-TR"/>
                    </w:rPr>
                    <w:t>lesson</w:t>
                  </w:r>
                </w:p>
              </w:tc>
              <w:tc>
                <w:tcPr>
                  <w:tcW w:w="854" w:type="dxa"/>
                </w:tcPr>
                <w:p w14:paraId="700A18D8" w14:textId="77777777" w:rsidR="00930034" w:rsidRPr="000228B9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0228B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854" w:type="dxa"/>
                </w:tcPr>
                <w:p w14:paraId="4E6805F6" w14:textId="77777777" w:rsidR="00930034" w:rsidRPr="000228B9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0228B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855" w:type="dxa"/>
                </w:tcPr>
                <w:p w14:paraId="07B99300" w14:textId="77777777" w:rsidR="00930034" w:rsidRPr="000228B9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0228B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854" w:type="dxa"/>
                </w:tcPr>
                <w:p w14:paraId="7549184D" w14:textId="77777777" w:rsidR="00930034" w:rsidRPr="000228B9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0228B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854" w:type="dxa"/>
                </w:tcPr>
                <w:p w14:paraId="10362FBF" w14:textId="77777777" w:rsidR="00930034" w:rsidRPr="000228B9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0228B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854" w:type="dxa"/>
                </w:tcPr>
                <w:p w14:paraId="09D269EA" w14:textId="77777777" w:rsidR="00930034" w:rsidRPr="000228B9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0228B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855" w:type="dxa"/>
                </w:tcPr>
                <w:p w14:paraId="6835D9F9" w14:textId="77777777" w:rsidR="00930034" w:rsidRPr="000228B9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0228B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854" w:type="dxa"/>
                </w:tcPr>
                <w:p w14:paraId="74F8067C" w14:textId="77777777" w:rsidR="00930034" w:rsidRPr="000228B9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0228B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854" w:type="dxa"/>
                </w:tcPr>
                <w:p w14:paraId="6A1DCBDD" w14:textId="77777777" w:rsidR="00930034" w:rsidRPr="000228B9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0228B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854" w:type="dxa"/>
                </w:tcPr>
                <w:p w14:paraId="1422D134" w14:textId="77777777" w:rsidR="00930034" w:rsidRPr="000228B9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0228B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855" w:type="dxa"/>
                </w:tcPr>
                <w:p w14:paraId="16C06B4B" w14:textId="77777777" w:rsidR="00930034" w:rsidRPr="000228B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0228B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  <w:tc>
                <w:tcPr>
                  <w:tcW w:w="855" w:type="dxa"/>
                </w:tcPr>
                <w:p w14:paraId="1CC259CA" w14:textId="5BF59993" w:rsidR="00930034" w:rsidRPr="000228B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</w:rPr>
                  </w:pPr>
                  <w:r w:rsidRPr="000228B9">
                    <w:rPr>
                      <w:b/>
                      <w:sz w:val="20"/>
                      <w:lang w:val="tr-TR"/>
                    </w:rPr>
                    <w:t>PO12</w:t>
                  </w:r>
                </w:p>
              </w:tc>
            </w:tr>
            <w:tr w:rsidR="00930034" w:rsidRPr="000228B9" w14:paraId="746F2C2B" w14:textId="66FB4D8F" w:rsidTr="00930034">
              <w:trPr>
                <w:trHeight w:val="489"/>
              </w:trPr>
              <w:tc>
                <w:tcPr>
                  <w:tcW w:w="854" w:type="dxa"/>
                </w:tcPr>
                <w:p w14:paraId="4508D5CA" w14:textId="2B863032" w:rsidR="00930034" w:rsidRPr="000228B9" w:rsidRDefault="00024FC4" w:rsidP="00292BA0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w:rsidRPr="000228B9">
                    <w:rPr>
                      <w:b/>
                      <w:sz w:val="20"/>
                      <w:lang w:val="tr-TR"/>
                    </w:rPr>
                    <w:t>Communication</w:t>
                  </w:r>
                </w:p>
              </w:tc>
              <w:tc>
                <w:tcPr>
                  <w:tcW w:w="854" w:type="dxa"/>
                </w:tcPr>
                <w:p w14:paraId="7EFE743B" w14:textId="7E6A2E1D" w:rsidR="00930034" w:rsidRPr="000228B9" w:rsidRDefault="00024FC4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 w:rsidRPr="000228B9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54" w:type="dxa"/>
                </w:tcPr>
                <w:p w14:paraId="02BDF113" w14:textId="07B4AD42" w:rsidR="00930034" w:rsidRPr="000228B9" w:rsidRDefault="00024FC4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 w:rsidRPr="000228B9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55" w:type="dxa"/>
                </w:tcPr>
                <w:p w14:paraId="4BD62045" w14:textId="50E2E2DD" w:rsidR="00930034" w:rsidRPr="000228B9" w:rsidRDefault="00024FC4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 w:rsidRPr="000228B9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54" w:type="dxa"/>
                </w:tcPr>
                <w:p w14:paraId="70A0E403" w14:textId="2B260623" w:rsidR="00930034" w:rsidRPr="000228B9" w:rsidRDefault="00024FC4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 w:rsidRPr="000228B9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54" w:type="dxa"/>
                </w:tcPr>
                <w:p w14:paraId="67583BFA" w14:textId="27CE053B" w:rsidR="00930034" w:rsidRPr="000228B9" w:rsidRDefault="000228B9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 w:rsidRPr="000228B9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54" w:type="dxa"/>
                </w:tcPr>
                <w:p w14:paraId="3F01CD72" w14:textId="3E8E0C30" w:rsidR="00930034" w:rsidRPr="000228B9" w:rsidRDefault="000228B9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 w:rsidRPr="000228B9"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55" w:type="dxa"/>
                </w:tcPr>
                <w:p w14:paraId="43337045" w14:textId="2F84AE4D" w:rsidR="00930034" w:rsidRPr="000228B9" w:rsidRDefault="000228B9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 w:rsidRPr="000228B9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54" w:type="dxa"/>
                </w:tcPr>
                <w:p w14:paraId="2766E973" w14:textId="04543FFB" w:rsidR="00930034" w:rsidRPr="000228B9" w:rsidRDefault="000228B9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0228B9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54" w:type="dxa"/>
                </w:tcPr>
                <w:p w14:paraId="3216A736" w14:textId="0D334E6C" w:rsidR="00930034" w:rsidRPr="000228B9" w:rsidRDefault="000228B9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 w:rsidRPr="000228B9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54" w:type="dxa"/>
                </w:tcPr>
                <w:p w14:paraId="2A199291" w14:textId="2F4535F2" w:rsidR="00930034" w:rsidRPr="000228B9" w:rsidRDefault="000228B9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0228B9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55" w:type="dxa"/>
                </w:tcPr>
                <w:p w14:paraId="3218973F" w14:textId="3D52DF16" w:rsidR="00930034" w:rsidRPr="000228B9" w:rsidRDefault="000228B9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lang w:val="tr-TR"/>
                    </w:rPr>
                  </w:pPr>
                  <w:r w:rsidRPr="000228B9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55" w:type="dxa"/>
                </w:tcPr>
                <w:p w14:paraId="51DB431C" w14:textId="4B70B169" w:rsidR="00930034" w:rsidRPr="000228B9" w:rsidRDefault="000228B9" w:rsidP="00292BA0">
                  <w:pPr>
                    <w:pStyle w:val="TableParagraph"/>
                    <w:spacing w:before="1"/>
                    <w:ind w:left="25"/>
                    <w:rPr>
                      <w:sz w:val="20"/>
                    </w:rPr>
                  </w:pPr>
                  <w:r w:rsidRPr="000228B9">
                    <w:rPr>
                      <w:sz w:val="20"/>
                    </w:rPr>
                    <w:t>-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32C31" w14:textId="77777777" w:rsidR="00295271" w:rsidRDefault="00295271" w:rsidP="002B2BC7">
      <w:r>
        <w:separator/>
      </w:r>
    </w:p>
  </w:endnote>
  <w:endnote w:type="continuationSeparator" w:id="0">
    <w:p w14:paraId="0A3CDB47" w14:textId="77777777" w:rsidR="00295271" w:rsidRDefault="0029527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09C1B" w14:textId="77777777" w:rsidR="00295271" w:rsidRDefault="00295271" w:rsidP="002B2BC7">
      <w:r>
        <w:separator/>
      </w:r>
    </w:p>
  </w:footnote>
  <w:footnote w:type="continuationSeparator" w:id="0">
    <w:p w14:paraId="4C9A557F" w14:textId="77777777" w:rsidR="00295271" w:rsidRDefault="0029527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0E40508B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20B11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20B11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40495"/>
    <w:multiLevelType w:val="hybridMultilevel"/>
    <w:tmpl w:val="E5A6AC8E"/>
    <w:lvl w:ilvl="0" w:tplc="BD2E4524">
      <w:start w:val="1"/>
      <w:numFmt w:val="decimal"/>
      <w:lvlText w:val="%1-"/>
      <w:lvlJc w:val="left"/>
      <w:pPr>
        <w:ind w:left="9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20B11"/>
    <w:rsid w:val="000228B9"/>
    <w:rsid w:val="00024FC4"/>
    <w:rsid w:val="00031B7D"/>
    <w:rsid w:val="000739AE"/>
    <w:rsid w:val="000756BA"/>
    <w:rsid w:val="00090B5C"/>
    <w:rsid w:val="000E6225"/>
    <w:rsid w:val="000E7F62"/>
    <w:rsid w:val="001725C7"/>
    <w:rsid w:val="0019536D"/>
    <w:rsid w:val="00197A6A"/>
    <w:rsid w:val="001D7A35"/>
    <w:rsid w:val="001E4193"/>
    <w:rsid w:val="00200345"/>
    <w:rsid w:val="00256B65"/>
    <w:rsid w:val="00271B15"/>
    <w:rsid w:val="002752C1"/>
    <w:rsid w:val="002912A4"/>
    <w:rsid w:val="00295271"/>
    <w:rsid w:val="002B2BC7"/>
    <w:rsid w:val="002C519C"/>
    <w:rsid w:val="002E7116"/>
    <w:rsid w:val="003170FC"/>
    <w:rsid w:val="00373E2A"/>
    <w:rsid w:val="00386DF4"/>
    <w:rsid w:val="003928B5"/>
    <w:rsid w:val="00407A6D"/>
    <w:rsid w:val="0042577E"/>
    <w:rsid w:val="004A56D5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866F1"/>
    <w:rsid w:val="00AA4FAF"/>
    <w:rsid w:val="00AC3375"/>
    <w:rsid w:val="00AC3D88"/>
    <w:rsid w:val="00AE257A"/>
    <w:rsid w:val="00B02952"/>
    <w:rsid w:val="00B07999"/>
    <w:rsid w:val="00B31A6E"/>
    <w:rsid w:val="00B31FD7"/>
    <w:rsid w:val="00B40B42"/>
    <w:rsid w:val="00B45D14"/>
    <w:rsid w:val="00B74DA1"/>
    <w:rsid w:val="00C9789E"/>
    <w:rsid w:val="00D07B47"/>
    <w:rsid w:val="00D16095"/>
    <w:rsid w:val="00D425A6"/>
    <w:rsid w:val="00D606AB"/>
    <w:rsid w:val="00DC29D5"/>
    <w:rsid w:val="00DF1D0E"/>
    <w:rsid w:val="00DF6798"/>
    <w:rsid w:val="00E17654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E7F66266-6045-4A0B-85E0-EBA6F646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Hp</cp:lastModifiedBy>
  <cp:revision>2</cp:revision>
  <cp:lastPrinted>2021-04-08T05:58:00Z</cp:lastPrinted>
  <dcterms:created xsi:type="dcterms:W3CDTF">2022-10-31T21:58:00Z</dcterms:created>
  <dcterms:modified xsi:type="dcterms:W3CDTF">2022-10-31T21:58:00Z</dcterms:modified>
</cp:coreProperties>
</file>