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Code</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Semester</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Credit</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56161D2" w:rsidR="001E4193" w:rsidRPr="00FF4A99" w:rsidRDefault="00544644" w:rsidP="00292BA0">
                  <w:pPr>
                    <w:pStyle w:val="TableParagraph"/>
                    <w:spacing w:line="256" w:lineRule="exact"/>
                    <w:ind w:left="105"/>
                    <w:jc w:val="left"/>
                    <w:rPr>
                      <w:b/>
                      <w:sz w:val="24"/>
                      <w:lang w:val="tr-TR"/>
                    </w:rPr>
                  </w:pPr>
                  <w:bookmarkStart w:id="0" w:name="_GoBack"/>
                  <w:r>
                    <w:rPr>
                      <w:b/>
                      <w:sz w:val="24"/>
                      <w:lang w:val="tr-TR"/>
                    </w:rPr>
                    <w:t>Public and Private Sector Structure</w:t>
                  </w:r>
                  <w:bookmarkEnd w:id="0"/>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53F2804B" w:rsidR="001E4193" w:rsidRPr="00FF4A99" w:rsidRDefault="00544644" w:rsidP="00292BA0">
                  <w:pPr>
                    <w:pStyle w:val="TableParagraph"/>
                    <w:spacing w:line="256" w:lineRule="exact"/>
                    <w:jc w:val="left"/>
                    <w:rPr>
                      <w:sz w:val="24"/>
                      <w:lang w:val="tr-TR"/>
                    </w:rPr>
                  </w:pPr>
                  <w:r>
                    <w:rPr>
                      <w:sz w:val="24"/>
                      <w:lang w:val="tr-TR"/>
                    </w:rPr>
                    <w:t>3</w:t>
                  </w:r>
                </w:p>
              </w:tc>
              <w:tc>
                <w:tcPr>
                  <w:tcW w:w="1484" w:type="dxa"/>
                </w:tcPr>
                <w:p w14:paraId="2D95C97C" w14:textId="70E8C718" w:rsidR="001E4193" w:rsidRPr="00FF4A99" w:rsidRDefault="00544644" w:rsidP="00292BA0">
                  <w:pPr>
                    <w:pStyle w:val="TableParagraph"/>
                    <w:spacing w:line="256" w:lineRule="exact"/>
                    <w:jc w:val="left"/>
                    <w:rPr>
                      <w:sz w:val="24"/>
                      <w:lang w:val="tr-TR"/>
                    </w:rPr>
                  </w:pPr>
                  <w:r>
                    <w:rPr>
                      <w:sz w:val="24"/>
                      <w:lang w:val="tr-TR"/>
                    </w:rPr>
                    <w:t>3+0</w:t>
                  </w:r>
                </w:p>
              </w:tc>
              <w:tc>
                <w:tcPr>
                  <w:tcW w:w="1483" w:type="dxa"/>
                </w:tcPr>
                <w:p w14:paraId="665F55B0" w14:textId="2D2ADC94" w:rsidR="001E4193" w:rsidRPr="00FF4A99" w:rsidRDefault="00544644" w:rsidP="00292BA0">
                  <w:pPr>
                    <w:pStyle w:val="TableParagraph"/>
                    <w:spacing w:line="256" w:lineRule="exact"/>
                    <w:ind w:left="109"/>
                    <w:jc w:val="left"/>
                    <w:rPr>
                      <w:sz w:val="24"/>
                      <w:lang w:val="tr-TR"/>
                    </w:rPr>
                  </w:pPr>
                  <w:r>
                    <w:rPr>
                      <w:sz w:val="24"/>
                      <w:lang w:val="tr-TR"/>
                    </w:rPr>
                    <w:t>3</w:t>
                  </w:r>
                </w:p>
              </w:tc>
              <w:tc>
                <w:tcPr>
                  <w:tcW w:w="1484" w:type="dxa"/>
                </w:tcPr>
                <w:p w14:paraId="72673141" w14:textId="605CF327" w:rsidR="001E4193" w:rsidRPr="00FF4A99" w:rsidRDefault="00544644" w:rsidP="00292BA0">
                  <w:pPr>
                    <w:pStyle w:val="TableParagraph"/>
                    <w:spacing w:line="256" w:lineRule="exact"/>
                    <w:ind w:left="109"/>
                    <w:jc w:val="left"/>
                    <w:rPr>
                      <w:sz w:val="24"/>
                      <w:lang w:val="tr-TR"/>
                    </w:rPr>
                  </w:pPr>
                  <w:r>
                    <w:rPr>
                      <w:sz w:val="24"/>
                      <w:lang w:val="tr-TR"/>
                    </w:rPr>
                    <w:t>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50A7C53A" w:rsidR="001E4193" w:rsidRPr="00D16095" w:rsidRDefault="00544644" w:rsidP="00292BA0">
                  <w:pPr>
                    <w:pStyle w:val="TableParagraph"/>
                    <w:spacing w:line="256" w:lineRule="exact"/>
                    <w:jc w:val="left"/>
                    <w:rPr>
                      <w:noProof/>
                      <w:sz w:val="24"/>
                      <w:szCs w:val="24"/>
                      <w:lang w:val="tr-TR"/>
                    </w:rPr>
                  </w:pPr>
                  <w:r>
                    <w:rPr>
                      <w:noProof/>
                      <w:sz w:val="24"/>
                      <w:szCs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53558107" w:rsidR="001E4193" w:rsidRPr="00D16095" w:rsidRDefault="00544644" w:rsidP="00292BA0">
                  <w:pPr>
                    <w:pStyle w:val="TableParagraph"/>
                    <w:ind w:left="0"/>
                    <w:jc w:val="left"/>
                    <w:rPr>
                      <w:noProof/>
                      <w:sz w:val="24"/>
                      <w:szCs w:val="24"/>
                      <w:lang w:val="tr-TR"/>
                    </w:rPr>
                  </w:pPr>
                  <w:r w:rsidRPr="001C11B2">
                    <w:rPr>
                      <w:color w:val="000000"/>
                    </w:rPr>
                    <w:t>In this course, the student; It is aimed to gain the competencies of doing research.</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23FA15A5" w14:textId="14A232FD" w:rsidR="00544644" w:rsidRPr="00544644" w:rsidRDefault="00544644" w:rsidP="00544644">
                  <w:pPr>
                    <w:adjustRightInd w:val="0"/>
                    <w:rPr>
                      <w:rFonts w:ascii="Times New Roman" w:hAnsi="Times New Roman" w:cs="Times New Roman"/>
                      <w:bCs/>
                      <w:sz w:val="24"/>
                      <w:szCs w:val="24"/>
                    </w:rPr>
                  </w:pPr>
                  <w:r>
                    <w:rPr>
                      <w:noProof/>
                      <w:sz w:val="24"/>
                      <w:szCs w:val="24"/>
                      <w:lang w:val="tr-TR"/>
                    </w:rPr>
                    <w:t xml:space="preserve"> </w:t>
                  </w:r>
                  <w:r w:rsidRPr="00544644">
                    <w:rPr>
                      <w:rFonts w:ascii="Times New Roman" w:hAnsi="Times New Roman" w:cs="Times New Roman"/>
                      <w:noProof/>
                      <w:sz w:val="24"/>
                      <w:szCs w:val="24"/>
                      <w:lang w:val="tr-TR"/>
                    </w:rPr>
                    <w:t xml:space="preserve">At the end of this course, the student; </w:t>
                  </w:r>
                  <w:r w:rsidRPr="00544644">
                    <w:rPr>
                      <w:rFonts w:ascii="Times New Roman" w:hAnsi="Times New Roman" w:cs="Times New Roman"/>
                      <w:noProof/>
                      <w:sz w:val="24"/>
                      <w:szCs w:val="24"/>
                      <w:lang w:val="tr-TR"/>
                    </w:rPr>
                    <w:br/>
                  </w:r>
                  <w:r w:rsidRPr="00544644">
                    <w:rPr>
                      <w:rFonts w:ascii="Times New Roman" w:hAnsi="Times New Roman" w:cs="Times New Roman"/>
                      <w:bCs/>
                      <w:sz w:val="24"/>
                      <w:szCs w:val="24"/>
                    </w:rPr>
                    <w:t>1. Examines the recognition and relations of the main organs specified in the Turkish Constitution.</w:t>
                  </w:r>
                </w:p>
                <w:p w14:paraId="4C1D2E7C" w14:textId="77777777" w:rsidR="00544644" w:rsidRPr="00544644" w:rsidRDefault="00544644" w:rsidP="00544644">
                  <w:pPr>
                    <w:adjustRightInd w:val="0"/>
                    <w:rPr>
                      <w:rFonts w:ascii="Times New Roman" w:hAnsi="Times New Roman" w:cs="Times New Roman"/>
                      <w:bCs/>
                      <w:sz w:val="24"/>
                      <w:szCs w:val="24"/>
                    </w:rPr>
                  </w:pPr>
                  <w:r w:rsidRPr="00544644">
                    <w:rPr>
                      <w:rFonts w:ascii="Times New Roman" w:hAnsi="Times New Roman" w:cs="Times New Roman"/>
                      <w:bCs/>
                      <w:sz w:val="24"/>
                      <w:szCs w:val="24"/>
                    </w:rPr>
                    <w:t>2. Examines the recognition and relations of state economic enterprises, central and provincial administrations.</w:t>
                  </w:r>
                </w:p>
                <w:p w14:paraId="168D3932" w14:textId="77777777" w:rsidR="00544644" w:rsidRPr="00544644" w:rsidRDefault="00544644" w:rsidP="00544644">
                  <w:pPr>
                    <w:adjustRightInd w:val="0"/>
                    <w:rPr>
                      <w:rFonts w:ascii="Times New Roman" w:hAnsi="Times New Roman" w:cs="Times New Roman"/>
                      <w:bCs/>
                      <w:sz w:val="24"/>
                      <w:szCs w:val="24"/>
                    </w:rPr>
                  </w:pPr>
                  <w:r w:rsidRPr="00544644">
                    <w:rPr>
                      <w:rFonts w:ascii="Times New Roman" w:hAnsi="Times New Roman" w:cs="Times New Roman"/>
                      <w:bCs/>
                      <w:sz w:val="24"/>
                      <w:szCs w:val="24"/>
                    </w:rPr>
                    <w:t>3. Recognize the autonomous, independent and partially public administration institutions and examine the relations.</w:t>
                  </w:r>
                </w:p>
                <w:p w14:paraId="3D474249" w14:textId="42D7E717" w:rsidR="001E4193" w:rsidRPr="00D16095" w:rsidRDefault="00544644" w:rsidP="00544644">
                  <w:pPr>
                    <w:pStyle w:val="TableParagraph"/>
                    <w:ind w:left="0"/>
                    <w:jc w:val="left"/>
                    <w:rPr>
                      <w:noProof/>
                      <w:sz w:val="24"/>
                      <w:szCs w:val="24"/>
                      <w:lang w:val="tr-TR"/>
                    </w:rPr>
                  </w:pPr>
                  <w:r w:rsidRPr="00544644">
                    <w:rPr>
                      <w:bCs/>
                      <w:sz w:val="24"/>
                      <w:szCs w:val="24"/>
                    </w:rPr>
                    <w:t>4. Recognizes political parties, unions, representation, foundations, associations, service institutions and examines their relations.</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47E36654" w:rsidR="001E4193" w:rsidRPr="00D16095" w:rsidRDefault="00544644" w:rsidP="00544644">
                  <w:pPr>
                    <w:pStyle w:val="TableParagraph"/>
                    <w:ind w:left="0"/>
                    <w:jc w:val="both"/>
                    <w:rPr>
                      <w:noProof/>
                      <w:sz w:val="24"/>
                      <w:szCs w:val="24"/>
                      <w:lang w:val="tr-TR"/>
                    </w:rPr>
                  </w:pPr>
                  <w:r w:rsidRPr="00544644">
                    <w:rPr>
                      <w:sz w:val="24"/>
                      <w:szCs w:val="24"/>
                    </w:rPr>
                    <w:t>Constitution and Fundamental Organs of the Republic of Turkey, Legislative, Executive and Judicial Organs, Public Administration and Presidential Government System, State Economic Enterprises, Provincial Organizations of the Central Government, Local Administrations, Autonomous Impartial Institutions and Organizations, Independent Regulatory Supreme Institutions and Organizations, Political Party Organizations, Professional Organizations in Public Institutions, Trade Unions and Associations.</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FF4A99" w:rsidRDefault="001E4193" w:rsidP="00292BA0">
                  <w:pPr>
                    <w:pStyle w:val="TableParagraph"/>
                    <w:spacing w:line="273" w:lineRule="exact"/>
                    <w:ind w:left="105"/>
                    <w:jc w:val="left"/>
                    <w:rPr>
                      <w:sz w:val="24"/>
                      <w:lang w:val="tr-TR"/>
                    </w:rPr>
                  </w:pPr>
                  <w:r w:rsidRPr="00FF4A99">
                    <w:rPr>
                      <w:sz w:val="24"/>
                      <w:lang w:val="tr-TR"/>
                    </w:rPr>
                    <w:t>one</w:t>
                  </w:r>
                </w:p>
              </w:tc>
              <w:tc>
                <w:tcPr>
                  <w:tcW w:w="8776" w:type="dxa"/>
                  <w:gridSpan w:val="6"/>
                </w:tcPr>
                <w:p w14:paraId="2A078346" w14:textId="1400BDD7" w:rsidR="001E4193" w:rsidRPr="00544644" w:rsidRDefault="00544644" w:rsidP="00292BA0">
                  <w:pPr>
                    <w:pStyle w:val="TableParagraph"/>
                    <w:spacing w:line="259" w:lineRule="exact"/>
                    <w:jc w:val="left"/>
                    <w:rPr>
                      <w:sz w:val="24"/>
                      <w:szCs w:val="24"/>
                      <w:lang w:val="tr-TR"/>
                    </w:rPr>
                  </w:pPr>
                  <w:r w:rsidRPr="00544644">
                    <w:rPr>
                      <w:sz w:val="24"/>
                      <w:szCs w:val="24"/>
                    </w:rPr>
                    <w:t>Constitution and Basic Organs of the Republic of Turkey, Legislature</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FF4A99" w:rsidRDefault="001E4193"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3DF051B4" w:rsidR="001E4193" w:rsidRPr="00544644" w:rsidRDefault="00544644" w:rsidP="00292BA0">
                  <w:pPr>
                    <w:pStyle w:val="TableParagraph"/>
                    <w:spacing w:line="259" w:lineRule="exact"/>
                    <w:jc w:val="left"/>
                    <w:rPr>
                      <w:noProof/>
                      <w:sz w:val="24"/>
                      <w:szCs w:val="24"/>
                      <w:lang w:val="tr-TR"/>
                    </w:rPr>
                  </w:pPr>
                  <w:r w:rsidRPr="00544644">
                    <w:rPr>
                      <w:sz w:val="24"/>
                      <w:szCs w:val="24"/>
                    </w:rPr>
                    <w:t>Executive and Judicial Bodies</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FF4A99" w:rsidRDefault="001E4193"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3E5C6ACE" w:rsidR="001E4193" w:rsidRPr="00544644" w:rsidRDefault="00544644" w:rsidP="00292BA0">
                  <w:pPr>
                    <w:pStyle w:val="TableParagraph"/>
                    <w:spacing w:line="256" w:lineRule="exact"/>
                    <w:jc w:val="left"/>
                    <w:rPr>
                      <w:sz w:val="24"/>
                      <w:szCs w:val="24"/>
                      <w:lang w:val="tr-TR"/>
                    </w:rPr>
                  </w:pPr>
                  <w:r w:rsidRPr="00544644">
                    <w:rPr>
                      <w:sz w:val="24"/>
                      <w:szCs w:val="24"/>
                    </w:rPr>
                    <w:t>Executive and Judicial Bodies</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FF4A99" w:rsidRDefault="001E4193"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41FC65B4" w:rsidR="001E4193" w:rsidRPr="00544644" w:rsidRDefault="00544644" w:rsidP="00292BA0">
                  <w:pPr>
                    <w:pStyle w:val="TableParagraph"/>
                    <w:spacing w:line="276" w:lineRule="exact"/>
                    <w:ind w:right="93"/>
                    <w:jc w:val="left"/>
                    <w:rPr>
                      <w:sz w:val="24"/>
                      <w:szCs w:val="24"/>
                      <w:lang w:val="tr-TR"/>
                    </w:rPr>
                  </w:pPr>
                  <w:r w:rsidRPr="00544644">
                    <w:rPr>
                      <w:sz w:val="24"/>
                      <w:szCs w:val="24"/>
                    </w:rPr>
                    <w:t>Public Administration and Presidential Government System</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FF4A99" w:rsidRDefault="001E4193"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1F0FDF25" w:rsidR="001E4193" w:rsidRPr="00544644" w:rsidRDefault="00544644" w:rsidP="00292BA0">
                  <w:pPr>
                    <w:pStyle w:val="TableParagraph"/>
                    <w:spacing w:line="255" w:lineRule="exact"/>
                    <w:jc w:val="left"/>
                    <w:rPr>
                      <w:sz w:val="24"/>
                      <w:szCs w:val="24"/>
                      <w:lang w:val="tr-TR"/>
                    </w:rPr>
                  </w:pPr>
                  <w:r w:rsidRPr="00544644">
                    <w:rPr>
                      <w:sz w:val="24"/>
                      <w:szCs w:val="24"/>
                    </w:rPr>
                    <w:t>Public Administration and Presidential Government System</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FF4A99" w:rsidRDefault="001E4193"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411DBD1A" w:rsidR="001E4193" w:rsidRPr="00544644" w:rsidRDefault="00544644" w:rsidP="00292BA0">
                  <w:pPr>
                    <w:pStyle w:val="TableParagraph"/>
                    <w:spacing w:line="276" w:lineRule="exact"/>
                    <w:ind w:right="547"/>
                    <w:jc w:val="left"/>
                    <w:rPr>
                      <w:sz w:val="24"/>
                      <w:szCs w:val="24"/>
                      <w:lang w:val="tr-TR"/>
                    </w:rPr>
                  </w:pPr>
                  <w:r w:rsidRPr="00544644">
                    <w:rPr>
                      <w:sz w:val="24"/>
                      <w:szCs w:val="24"/>
                    </w:rPr>
                    <w:t>State Economic Enterprises</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FF4A99" w:rsidRDefault="001E4193"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4868235F" w:rsidR="001E4193" w:rsidRPr="00544644" w:rsidRDefault="00544644" w:rsidP="00292BA0">
                  <w:pPr>
                    <w:pStyle w:val="TableParagraph"/>
                    <w:spacing w:line="258" w:lineRule="exact"/>
                    <w:jc w:val="left"/>
                    <w:rPr>
                      <w:sz w:val="24"/>
                      <w:szCs w:val="24"/>
                      <w:lang w:val="tr-TR"/>
                    </w:rPr>
                  </w:pPr>
                  <w:r w:rsidRPr="00544644">
                    <w:rPr>
                      <w:sz w:val="24"/>
                      <w:szCs w:val="24"/>
                    </w:rPr>
                    <w:t>Provincial Organizations of the Central Government</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FF4A99" w:rsidRDefault="001E4193"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2AC2E338" w:rsidR="001E4193" w:rsidRPr="00544644" w:rsidRDefault="00544644" w:rsidP="00292BA0">
                  <w:pPr>
                    <w:pStyle w:val="TableParagraph"/>
                    <w:spacing w:line="276" w:lineRule="exact"/>
                    <w:jc w:val="left"/>
                    <w:rPr>
                      <w:sz w:val="24"/>
                      <w:szCs w:val="24"/>
                      <w:lang w:val="tr-TR"/>
                    </w:rPr>
                  </w:pPr>
                  <w:r w:rsidRPr="00544644">
                    <w:rPr>
                      <w:sz w:val="24"/>
                      <w:szCs w:val="24"/>
                    </w:rPr>
                    <w:t>Local Authorities</w:t>
                  </w:r>
                </w:p>
              </w:tc>
            </w:tr>
            <w:tr w:rsidR="001E4193" w:rsidRPr="00FF4A99" w14:paraId="65CFD276" w14:textId="77777777" w:rsidTr="00F11203">
              <w:trPr>
                <w:trHeight w:val="478"/>
              </w:trPr>
              <w:tc>
                <w:tcPr>
                  <w:tcW w:w="2273" w:type="dxa"/>
                  <w:tcBorders>
                    <w:left w:val="single" w:sz="6" w:space="0" w:color="000000"/>
                  </w:tcBorders>
                </w:tcPr>
                <w:p w14:paraId="04FA48BA" w14:textId="77777777" w:rsidR="001E4193" w:rsidRPr="00FF4A99" w:rsidRDefault="001E4193" w:rsidP="00292BA0">
                  <w:pPr>
                    <w:pStyle w:val="TableParagraph"/>
                    <w:spacing w:line="272" w:lineRule="exact"/>
                    <w:ind w:left="105"/>
                    <w:jc w:val="left"/>
                    <w:rPr>
                      <w:sz w:val="24"/>
                      <w:lang w:val="tr-TR"/>
                    </w:rPr>
                  </w:pPr>
                  <w:r w:rsidRPr="00FF4A99">
                    <w:rPr>
                      <w:sz w:val="24"/>
                      <w:lang w:val="tr-TR"/>
                    </w:rPr>
                    <w:lastRenderedPageBreak/>
                    <w:t>9</w:t>
                  </w:r>
                </w:p>
              </w:tc>
              <w:tc>
                <w:tcPr>
                  <w:tcW w:w="8776" w:type="dxa"/>
                  <w:gridSpan w:val="6"/>
                </w:tcPr>
                <w:p w14:paraId="10C4B7E7" w14:textId="1193A5E7" w:rsidR="001E4193" w:rsidRPr="00544644" w:rsidRDefault="00544644" w:rsidP="00292BA0">
                  <w:pPr>
                    <w:pStyle w:val="TableParagraph"/>
                    <w:spacing w:line="259" w:lineRule="exact"/>
                    <w:jc w:val="left"/>
                    <w:rPr>
                      <w:sz w:val="24"/>
                      <w:szCs w:val="24"/>
                      <w:lang w:val="tr-TR"/>
                    </w:rPr>
                  </w:pPr>
                  <w:r w:rsidRPr="00544644">
                    <w:rPr>
                      <w:sz w:val="24"/>
                      <w:szCs w:val="24"/>
                    </w:rPr>
                    <w:t>Local Authorities</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FF4A99" w:rsidRDefault="001E4193"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7C899426" w:rsidR="001E4193" w:rsidRPr="00544644" w:rsidRDefault="00544644" w:rsidP="00292BA0">
                  <w:pPr>
                    <w:pStyle w:val="TableParagraph"/>
                    <w:spacing w:line="256" w:lineRule="exact"/>
                    <w:jc w:val="left"/>
                    <w:rPr>
                      <w:sz w:val="24"/>
                      <w:szCs w:val="24"/>
                      <w:lang w:val="tr-TR"/>
                    </w:rPr>
                  </w:pPr>
                  <w:r w:rsidRPr="00544644">
                    <w:rPr>
                      <w:sz w:val="24"/>
                      <w:szCs w:val="24"/>
                    </w:rPr>
                    <w:t>Autonomous Impartial Institutions and Organizations</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675AAA32" w:rsidR="001E4193" w:rsidRPr="00544644" w:rsidRDefault="00544644" w:rsidP="00292BA0">
                  <w:pPr>
                    <w:pStyle w:val="TableParagraph"/>
                    <w:spacing w:line="276" w:lineRule="exact"/>
                    <w:ind w:right="547"/>
                    <w:jc w:val="left"/>
                    <w:rPr>
                      <w:sz w:val="24"/>
                      <w:szCs w:val="24"/>
                      <w:lang w:val="tr-TR"/>
                    </w:rPr>
                  </w:pPr>
                  <w:r w:rsidRPr="00544644">
                    <w:rPr>
                      <w:sz w:val="24"/>
                      <w:szCs w:val="24"/>
                    </w:rPr>
                    <w:t>Independent Regulatory Institutions and Organizations</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1C4028D7" w:rsidR="001E4193" w:rsidRPr="00544644" w:rsidRDefault="00544644" w:rsidP="00292BA0">
                  <w:pPr>
                    <w:pStyle w:val="TableParagraph"/>
                    <w:spacing w:line="259" w:lineRule="exact"/>
                    <w:jc w:val="left"/>
                    <w:rPr>
                      <w:sz w:val="24"/>
                      <w:szCs w:val="24"/>
                      <w:lang w:val="tr-TR"/>
                    </w:rPr>
                  </w:pPr>
                  <w:r w:rsidRPr="00544644">
                    <w:rPr>
                      <w:sz w:val="24"/>
                      <w:szCs w:val="24"/>
                    </w:rPr>
                    <w:t>Independent Regulatory Institutions and Organizations</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7F978DC4" w:rsidR="001E4193" w:rsidRPr="00544644" w:rsidRDefault="00544644" w:rsidP="00292BA0">
                  <w:pPr>
                    <w:pStyle w:val="TableParagraph"/>
                    <w:spacing w:line="261" w:lineRule="exact"/>
                    <w:jc w:val="left"/>
                    <w:rPr>
                      <w:sz w:val="24"/>
                      <w:szCs w:val="24"/>
                      <w:lang w:val="tr-TR"/>
                    </w:rPr>
                  </w:pPr>
                  <w:r w:rsidRPr="00544644">
                    <w:rPr>
                      <w:sz w:val="24"/>
                      <w:szCs w:val="24"/>
                    </w:rPr>
                    <w:t>Political Party Organizations, Professional Organizations as Public Institutions</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3B116D1E" w:rsidR="001E4193" w:rsidRPr="00544644" w:rsidRDefault="00544644" w:rsidP="00292BA0">
                  <w:pPr>
                    <w:pStyle w:val="TableParagraph"/>
                    <w:spacing w:line="261" w:lineRule="exact"/>
                    <w:jc w:val="left"/>
                    <w:rPr>
                      <w:sz w:val="24"/>
                      <w:szCs w:val="24"/>
                      <w:lang w:val="tr-TR"/>
                    </w:rPr>
                  </w:pPr>
                  <w:r w:rsidRPr="00544644">
                    <w:rPr>
                      <w:sz w:val="24"/>
                      <w:szCs w:val="24"/>
                    </w:rPr>
                    <w:t>Unions and Associations</w:t>
                  </w:r>
                </w:p>
              </w:tc>
            </w:tr>
          </w:tbl>
          <w:p w14:paraId="42954AAE" w14:textId="77777777" w:rsidR="004A56D5" w:rsidRDefault="004A56D5" w:rsidP="00E5606A">
            <w:pPr>
              <w:jc w:val="both"/>
              <w:rPr>
                <w:rFonts w:ascii="Times New Roman" w:hAnsi="Times New Roman"/>
                <w:color w:val="000000"/>
                <w:szCs w:val="20"/>
              </w:rPr>
            </w:pPr>
          </w:p>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544644" w:rsidRDefault="002912A4" w:rsidP="00292BA0">
                  <w:pPr>
                    <w:pStyle w:val="TableParagraph"/>
                    <w:spacing w:line="259" w:lineRule="exact"/>
                    <w:ind w:left="105"/>
                    <w:jc w:val="left"/>
                    <w:rPr>
                      <w:sz w:val="24"/>
                      <w:szCs w:val="24"/>
                    </w:rPr>
                  </w:pPr>
                  <w:r w:rsidRPr="00544644">
                    <w:rPr>
                      <w:sz w:val="24"/>
                      <w:szCs w:val="24"/>
                    </w:rPr>
                    <w:t>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resources</w:t>
                  </w:r>
                </w:p>
              </w:tc>
            </w:tr>
            <w:tr w:rsidR="001E4193" w:rsidRPr="00FF4A99" w14:paraId="640BAEE7" w14:textId="77777777" w:rsidTr="001E4193">
              <w:trPr>
                <w:trHeight w:val="551"/>
              </w:trPr>
              <w:tc>
                <w:tcPr>
                  <w:tcW w:w="11107" w:type="dxa"/>
                  <w:tcBorders>
                    <w:left w:val="single" w:sz="6" w:space="0" w:color="000000"/>
                  </w:tcBorders>
                </w:tcPr>
                <w:p w14:paraId="7D1F5648" w14:textId="37F08144" w:rsidR="00544644" w:rsidRPr="00544644" w:rsidRDefault="00544644" w:rsidP="00544644">
                  <w:pPr>
                    <w:rPr>
                      <w:rFonts w:ascii="Times New Roman" w:hAnsi="Times New Roman" w:cs="Times New Roman"/>
                      <w:sz w:val="24"/>
                      <w:szCs w:val="24"/>
                    </w:rPr>
                  </w:pPr>
                  <w:r>
                    <w:rPr>
                      <w:rFonts w:ascii="Times New Roman" w:hAnsi="Times New Roman" w:cs="Times New Roman"/>
                    </w:rPr>
                    <w:t xml:space="preserve">  </w:t>
                  </w:r>
                  <w:r w:rsidRPr="00544644">
                    <w:rPr>
                      <w:rFonts w:ascii="Times New Roman" w:hAnsi="Times New Roman" w:cs="Times New Roman"/>
                      <w:sz w:val="24"/>
                      <w:szCs w:val="24"/>
                    </w:rPr>
                    <w:t>Bayraktar, K. (2013). Public Private Sector Structure and Relations. Nobel Publishing House. Ankara.</w:t>
                  </w:r>
                </w:p>
                <w:p w14:paraId="12BFD2EE" w14:textId="77777777" w:rsidR="001E4193" w:rsidRPr="00FF4A99" w:rsidRDefault="001E419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Pr="00544644" w:rsidRDefault="00904685" w:rsidP="00292BA0">
                  <w:pPr>
                    <w:pStyle w:val="TableParagraph"/>
                    <w:spacing w:before="1" w:line="261" w:lineRule="exact"/>
                    <w:ind w:left="105"/>
                    <w:jc w:val="left"/>
                    <w:rPr>
                      <w:sz w:val="24"/>
                      <w:szCs w:val="24"/>
                    </w:rPr>
                  </w:pPr>
                </w:p>
                <w:p w14:paraId="43242625" w14:textId="1D716885" w:rsidR="001E4193" w:rsidRPr="00904685" w:rsidRDefault="004A56D5" w:rsidP="002912A4">
                  <w:pPr>
                    <w:pStyle w:val="TableParagraph"/>
                    <w:spacing w:before="1" w:line="261" w:lineRule="exact"/>
                    <w:ind w:left="105"/>
                    <w:jc w:val="left"/>
                    <w:rPr>
                      <w:b/>
                      <w:lang w:val="tr-TR"/>
                    </w:rPr>
                  </w:pPr>
                  <w:r w:rsidRPr="00544644">
                    <w:rPr>
                      <w:sz w:val="24"/>
                      <w:szCs w:val="24"/>
                      <w:lang w:val="tr-TR"/>
                    </w:rPr>
                    <w:t>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w:pStyle w:val="TableParagraph"/>
                    <w:ind w:left="158"/>
                    <w:rPr>
                      <w:b/>
                      <w:sz w:val="20"/>
                      <w:lang w:val="tr-TR"/>
                    </w:rPr>
                  </w:pPr>
                  <w:r w:rsidRPr="00FF4A99">
                    <w:rPr>
                      <w:b/>
                      <w:sz w:val="20"/>
                      <w:lang w:val="tr-TR"/>
                    </w:rPr>
                    <w:t>WITH PROGRAM LEARNING OUTCOMES</w:t>
                  </w:r>
                </w:p>
                <w:p w14:paraId="1E29659C" w14:textId="2D171F51" w:rsidR="00930034" w:rsidRPr="00FF4A99" w:rsidRDefault="00930034" w:rsidP="00292BA0">
                  <w:pPr>
                    <w:pStyle w:val="TableParagraph"/>
                    <w:ind w:left="158"/>
                    <w:rPr>
                      <w:b/>
                      <w:sz w:val="20"/>
                    </w:rPr>
                  </w:pPr>
                  <w:r w:rsidRPr="00FF4A99">
                    <w:rPr>
                      <w:b/>
                      <w:sz w:val="20"/>
                      <w:lang w:val="tr-TR"/>
                    </w:rPr>
                    <w:t>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w:pStyle w:val="TableParagraph"/>
                    <w:ind w:left="189"/>
                    <w:jc w:val="left"/>
                    <w:rPr>
                      <w:b/>
                      <w:sz w:val="20"/>
                      <w:lang w:val="tr-TR"/>
                    </w:rPr>
                  </w:pPr>
                  <w:r w:rsidRPr="00FF4A99">
                    <w:rPr>
                      <w:b/>
                      <w:sz w:val="20"/>
                      <w:lang w:val="tr-TR"/>
                    </w:rPr>
                    <w:t>PO1</w:t>
                  </w:r>
                </w:p>
              </w:tc>
              <w:tc>
                <w:tcPr>
                  <w:tcW w:w="840" w:type="dxa"/>
                  <w:gridSpan w:val="2"/>
                </w:tcPr>
                <w:p w14:paraId="46C4423A" w14:textId="77777777" w:rsidR="00930034" w:rsidRPr="00FF4A99" w:rsidRDefault="00930034" w:rsidP="00292BA0">
                  <w:pPr>
                    <w:pStyle w:val="TableParagraph"/>
                    <w:ind w:left="167" w:right="159"/>
                    <w:rPr>
                      <w:b/>
                      <w:sz w:val="20"/>
                      <w:lang w:val="tr-TR"/>
                    </w:rPr>
                  </w:pPr>
                  <w:r w:rsidRPr="00FF4A99">
                    <w:rPr>
                      <w:b/>
                      <w:sz w:val="20"/>
                      <w:lang w:val="tr-TR"/>
                    </w:rPr>
                    <w:t>PO2</w:t>
                  </w:r>
                </w:p>
              </w:tc>
              <w:tc>
                <w:tcPr>
                  <w:tcW w:w="840" w:type="dxa"/>
                </w:tcPr>
                <w:p w14:paraId="722D905F" w14:textId="77777777" w:rsidR="00930034" w:rsidRPr="00FF4A99" w:rsidRDefault="00930034" w:rsidP="00292BA0">
                  <w:pPr>
                    <w:pStyle w:val="TableParagraph"/>
                    <w:ind w:left="190"/>
                    <w:jc w:val="left"/>
                    <w:rPr>
                      <w:b/>
                      <w:sz w:val="20"/>
                      <w:lang w:val="tr-TR"/>
                    </w:rPr>
                  </w:pPr>
                  <w:r w:rsidRPr="00FF4A99">
                    <w:rPr>
                      <w:b/>
                      <w:sz w:val="20"/>
                      <w:lang w:val="tr-TR"/>
                    </w:rPr>
                    <w:t>PO3</w:t>
                  </w:r>
                </w:p>
              </w:tc>
              <w:tc>
                <w:tcPr>
                  <w:tcW w:w="840" w:type="dxa"/>
                  <w:gridSpan w:val="2"/>
                </w:tcPr>
                <w:p w14:paraId="590887FE" w14:textId="77777777" w:rsidR="00930034" w:rsidRPr="00FF4A99" w:rsidRDefault="00930034" w:rsidP="00292BA0">
                  <w:pPr>
                    <w:pStyle w:val="TableParagraph"/>
                    <w:ind w:left="192"/>
                    <w:jc w:val="left"/>
                    <w:rPr>
                      <w:b/>
                      <w:sz w:val="20"/>
                      <w:lang w:val="tr-TR"/>
                    </w:rPr>
                  </w:pPr>
                  <w:r w:rsidRPr="00FF4A99">
                    <w:rPr>
                      <w:b/>
                      <w:sz w:val="20"/>
                      <w:lang w:val="tr-TR"/>
                    </w:rPr>
                    <w:t>PO4</w:t>
                  </w:r>
                </w:p>
              </w:tc>
              <w:tc>
                <w:tcPr>
                  <w:tcW w:w="840" w:type="dxa"/>
                </w:tcPr>
                <w:p w14:paraId="3756024D" w14:textId="77777777" w:rsidR="00930034" w:rsidRPr="00FF4A99" w:rsidRDefault="00930034" w:rsidP="00292BA0">
                  <w:pPr>
                    <w:pStyle w:val="TableParagraph"/>
                    <w:ind w:left="193"/>
                    <w:jc w:val="left"/>
                    <w:rPr>
                      <w:b/>
                      <w:sz w:val="20"/>
                      <w:lang w:val="tr-TR"/>
                    </w:rPr>
                  </w:pPr>
                  <w:r w:rsidRPr="00FF4A99">
                    <w:rPr>
                      <w:b/>
                      <w:sz w:val="20"/>
                      <w:lang w:val="tr-TR"/>
                    </w:rPr>
                    <w:t>PO5</w:t>
                  </w:r>
                </w:p>
              </w:tc>
              <w:tc>
                <w:tcPr>
                  <w:tcW w:w="841" w:type="dxa"/>
                  <w:gridSpan w:val="2"/>
                </w:tcPr>
                <w:p w14:paraId="79A31471" w14:textId="77777777" w:rsidR="00930034" w:rsidRPr="00FF4A99" w:rsidRDefault="00930034" w:rsidP="00292BA0">
                  <w:pPr>
                    <w:pStyle w:val="TableParagraph"/>
                    <w:ind w:left="169" w:right="160"/>
                    <w:rPr>
                      <w:b/>
                      <w:sz w:val="20"/>
                      <w:lang w:val="tr-TR"/>
                    </w:rPr>
                  </w:pPr>
                  <w:r w:rsidRPr="00FF4A99">
                    <w:rPr>
                      <w:b/>
                      <w:sz w:val="20"/>
                      <w:lang w:val="tr-TR"/>
                    </w:rPr>
                    <w:t>PO6</w:t>
                  </w:r>
                </w:p>
              </w:tc>
              <w:tc>
                <w:tcPr>
                  <w:tcW w:w="840" w:type="dxa"/>
                </w:tcPr>
                <w:p w14:paraId="00543667" w14:textId="77777777" w:rsidR="00930034" w:rsidRPr="00FF4A99" w:rsidRDefault="00930034" w:rsidP="00292BA0">
                  <w:pPr>
                    <w:pStyle w:val="TableParagraph"/>
                    <w:ind w:left="190"/>
                    <w:jc w:val="left"/>
                    <w:rPr>
                      <w:b/>
                      <w:sz w:val="20"/>
                      <w:lang w:val="tr-TR"/>
                    </w:rPr>
                  </w:pPr>
                  <w:r w:rsidRPr="00FF4A99">
                    <w:rPr>
                      <w:b/>
                      <w:sz w:val="20"/>
                      <w:lang w:val="tr-TR"/>
                    </w:rPr>
                    <w:t>PO7</w:t>
                  </w:r>
                </w:p>
              </w:tc>
              <w:tc>
                <w:tcPr>
                  <w:tcW w:w="840" w:type="dxa"/>
                  <w:gridSpan w:val="2"/>
                </w:tcPr>
                <w:p w14:paraId="39B7D0EE" w14:textId="77777777" w:rsidR="00930034" w:rsidRPr="00FF4A99" w:rsidRDefault="00930034" w:rsidP="00292BA0">
                  <w:pPr>
                    <w:pStyle w:val="TableParagraph"/>
                    <w:ind w:left="168" w:right="158"/>
                    <w:rPr>
                      <w:b/>
                      <w:sz w:val="20"/>
                      <w:lang w:val="tr-TR"/>
                    </w:rPr>
                  </w:pPr>
                  <w:r w:rsidRPr="00FF4A99">
                    <w:rPr>
                      <w:b/>
                      <w:sz w:val="20"/>
                      <w:lang w:val="tr-TR"/>
                    </w:rPr>
                    <w:t>PO8</w:t>
                  </w:r>
                </w:p>
              </w:tc>
              <w:tc>
                <w:tcPr>
                  <w:tcW w:w="840" w:type="dxa"/>
                </w:tcPr>
                <w:p w14:paraId="5BD70730" w14:textId="77777777" w:rsidR="00930034" w:rsidRPr="00FF4A99" w:rsidRDefault="00930034" w:rsidP="00292BA0">
                  <w:pPr>
                    <w:pStyle w:val="TableParagraph"/>
                    <w:ind w:left="170" w:right="157"/>
                    <w:rPr>
                      <w:b/>
                      <w:sz w:val="20"/>
                      <w:lang w:val="tr-TR"/>
                    </w:rPr>
                  </w:pPr>
                  <w:r w:rsidRPr="00FF4A99">
                    <w:rPr>
                      <w:b/>
                      <w:sz w:val="20"/>
                      <w:lang w:val="tr-TR"/>
                    </w:rPr>
                    <w:t>PO9</w:t>
                  </w:r>
                </w:p>
              </w:tc>
              <w:tc>
                <w:tcPr>
                  <w:tcW w:w="840" w:type="dxa"/>
                  <w:gridSpan w:val="2"/>
                </w:tcPr>
                <w:p w14:paraId="633BA4A9" w14:textId="77777777" w:rsidR="00930034" w:rsidRPr="00FF4A99" w:rsidRDefault="00930034" w:rsidP="00292BA0">
                  <w:pPr>
                    <w:pStyle w:val="TableParagraph"/>
                    <w:ind w:left="129" w:right="112"/>
                    <w:rPr>
                      <w:b/>
                      <w:sz w:val="20"/>
                      <w:lang w:val="tr-TR"/>
                    </w:rPr>
                  </w:pPr>
                  <w:r w:rsidRPr="00FF4A99">
                    <w:rPr>
                      <w:b/>
                      <w:sz w:val="20"/>
                      <w:lang w:val="tr-TR"/>
                    </w:rPr>
                    <w:t>PO10</w:t>
                  </w:r>
                </w:p>
              </w:tc>
              <w:tc>
                <w:tcPr>
                  <w:tcW w:w="843" w:type="dxa"/>
                </w:tcPr>
                <w:p w14:paraId="0228DAA3" w14:textId="77777777" w:rsidR="00930034" w:rsidRPr="00FF4A99" w:rsidRDefault="00930034" w:rsidP="00292BA0">
                  <w:pPr>
                    <w:pStyle w:val="TableParagraph"/>
                    <w:ind w:left="129" w:right="111"/>
                    <w:rPr>
                      <w:b/>
                      <w:sz w:val="20"/>
                      <w:lang w:val="tr-TR"/>
                    </w:rPr>
                  </w:pPr>
                  <w:r w:rsidRPr="00FF4A99">
                    <w:rPr>
                      <w:b/>
                      <w:sz w:val="20"/>
                      <w:lang w:val="tr-TR"/>
                    </w:rPr>
                    <w:t>PO11</w:t>
                  </w:r>
                </w:p>
              </w:tc>
              <w:tc>
                <w:tcPr>
                  <w:tcW w:w="841" w:type="dxa"/>
                </w:tcPr>
                <w:p w14:paraId="6BD80D3B" w14:textId="426E844C" w:rsidR="00930034" w:rsidRPr="00FF4A99" w:rsidRDefault="00930034" w:rsidP="00292BA0">
                  <w:pPr>
                    <w:pStyle w:val="TableParagraph"/>
                    <w:ind w:left="129" w:right="111"/>
                    <w:rPr>
                      <w:b/>
                      <w:sz w:val="20"/>
                    </w:rPr>
                  </w:pPr>
                  <w:r>
                    <w:rPr>
                      <w:b/>
                      <w:sz w:val="20"/>
                    </w:rPr>
                    <w:t>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w:pStyle w:val="TableParagraph"/>
                    <w:ind w:left="329"/>
                    <w:jc w:val="left"/>
                    <w:rPr>
                      <w:b/>
                      <w:sz w:val="20"/>
                      <w:lang w:val="tr-TR"/>
                    </w:rPr>
                  </w:pPr>
                  <w:r w:rsidRPr="00FF4A99">
                    <w:rPr>
                      <w:b/>
                      <w:sz w:val="20"/>
                      <w:lang w:val="tr-TR"/>
                    </w:rPr>
                    <w:t>LO1</w:t>
                  </w:r>
                </w:p>
              </w:tc>
              <w:tc>
                <w:tcPr>
                  <w:tcW w:w="840" w:type="dxa"/>
                </w:tcPr>
                <w:p w14:paraId="2A722D97" w14:textId="2C2580E9" w:rsidR="00930034" w:rsidRPr="00FF4A99" w:rsidRDefault="00AB5F7A" w:rsidP="00292BA0">
                  <w:pPr>
                    <w:pStyle w:val="TableParagraph"/>
                    <w:ind w:left="6"/>
                    <w:rPr>
                      <w:sz w:val="20"/>
                      <w:lang w:val="tr-TR"/>
                    </w:rPr>
                  </w:pPr>
                  <w:r>
                    <w:rPr>
                      <w:sz w:val="20"/>
                      <w:lang w:val="tr-TR"/>
                    </w:rPr>
                    <w:t>-</w:t>
                  </w:r>
                </w:p>
              </w:tc>
              <w:tc>
                <w:tcPr>
                  <w:tcW w:w="840" w:type="dxa"/>
                  <w:gridSpan w:val="2"/>
                </w:tcPr>
                <w:p w14:paraId="794BBF03" w14:textId="35CF37F9" w:rsidR="00930034" w:rsidRPr="00FF4A99" w:rsidRDefault="00AB5F7A" w:rsidP="00292BA0">
                  <w:pPr>
                    <w:pStyle w:val="TableParagraph"/>
                    <w:ind w:left="6"/>
                    <w:rPr>
                      <w:sz w:val="20"/>
                      <w:lang w:val="tr-TR"/>
                    </w:rPr>
                  </w:pPr>
                  <w:r>
                    <w:rPr>
                      <w:sz w:val="20"/>
                      <w:lang w:val="tr-TR"/>
                    </w:rPr>
                    <w:t>-</w:t>
                  </w:r>
                </w:p>
              </w:tc>
              <w:tc>
                <w:tcPr>
                  <w:tcW w:w="840" w:type="dxa"/>
                </w:tcPr>
                <w:p w14:paraId="69EBC907" w14:textId="69A31050" w:rsidR="00930034" w:rsidRPr="00FF4A99" w:rsidRDefault="00AB5F7A" w:rsidP="00292BA0">
                  <w:pPr>
                    <w:pStyle w:val="TableParagraph"/>
                    <w:ind w:left="10"/>
                    <w:rPr>
                      <w:sz w:val="20"/>
                      <w:lang w:val="tr-TR"/>
                    </w:rPr>
                  </w:pPr>
                  <w:r>
                    <w:rPr>
                      <w:sz w:val="20"/>
                      <w:lang w:val="tr-TR"/>
                    </w:rPr>
                    <w:t>-</w:t>
                  </w:r>
                </w:p>
              </w:tc>
              <w:tc>
                <w:tcPr>
                  <w:tcW w:w="840" w:type="dxa"/>
                  <w:gridSpan w:val="2"/>
                </w:tcPr>
                <w:p w14:paraId="158C03F6" w14:textId="2FB5CA7E" w:rsidR="00930034" w:rsidRPr="00FF4A99" w:rsidRDefault="00AB5F7A" w:rsidP="00292BA0">
                  <w:pPr>
                    <w:pStyle w:val="TableParagraph"/>
                    <w:ind w:left="13"/>
                    <w:rPr>
                      <w:sz w:val="20"/>
                      <w:lang w:val="tr-TR"/>
                    </w:rPr>
                  </w:pPr>
                  <w:r>
                    <w:rPr>
                      <w:sz w:val="20"/>
                      <w:lang w:val="tr-TR"/>
                    </w:rPr>
                    <w:t>-</w:t>
                  </w:r>
                </w:p>
              </w:tc>
              <w:tc>
                <w:tcPr>
                  <w:tcW w:w="840" w:type="dxa"/>
                </w:tcPr>
                <w:p w14:paraId="3780B5DB" w14:textId="6C262028" w:rsidR="00930034" w:rsidRPr="00FF4A99" w:rsidRDefault="00AB5F7A" w:rsidP="00292BA0">
                  <w:pPr>
                    <w:pStyle w:val="TableParagraph"/>
                    <w:ind w:left="13"/>
                    <w:rPr>
                      <w:sz w:val="20"/>
                      <w:lang w:val="tr-TR"/>
                    </w:rPr>
                  </w:pPr>
                  <w:r>
                    <w:rPr>
                      <w:sz w:val="20"/>
                      <w:lang w:val="tr-TR"/>
                    </w:rPr>
                    <w:t>-</w:t>
                  </w:r>
                </w:p>
              </w:tc>
              <w:tc>
                <w:tcPr>
                  <w:tcW w:w="841" w:type="dxa"/>
                  <w:gridSpan w:val="2"/>
                </w:tcPr>
                <w:p w14:paraId="5FCD62F4" w14:textId="795BB40D" w:rsidR="00930034" w:rsidRPr="00FF4A99" w:rsidRDefault="00AB5F7A" w:rsidP="00292BA0">
                  <w:pPr>
                    <w:pStyle w:val="TableParagraph"/>
                    <w:ind w:left="7"/>
                    <w:rPr>
                      <w:sz w:val="20"/>
                      <w:lang w:val="tr-TR"/>
                    </w:rPr>
                  </w:pPr>
                  <w:r>
                    <w:rPr>
                      <w:sz w:val="20"/>
                      <w:lang w:val="tr-TR"/>
                    </w:rPr>
                    <w:t>3</w:t>
                  </w:r>
                </w:p>
              </w:tc>
              <w:tc>
                <w:tcPr>
                  <w:tcW w:w="840" w:type="dxa"/>
                </w:tcPr>
                <w:p w14:paraId="655A2705" w14:textId="4E174624" w:rsidR="00930034" w:rsidRPr="00FF4A99" w:rsidRDefault="00AB5F7A" w:rsidP="00292BA0">
                  <w:pPr>
                    <w:pStyle w:val="TableParagraph"/>
                    <w:ind w:left="8"/>
                    <w:rPr>
                      <w:sz w:val="20"/>
                      <w:lang w:val="tr-TR"/>
                    </w:rPr>
                  </w:pPr>
                  <w:r>
                    <w:rPr>
                      <w:sz w:val="20"/>
                      <w:lang w:val="tr-TR"/>
                    </w:rPr>
                    <w:t>2</w:t>
                  </w:r>
                </w:p>
              </w:tc>
              <w:tc>
                <w:tcPr>
                  <w:tcW w:w="840" w:type="dxa"/>
                  <w:gridSpan w:val="2"/>
                </w:tcPr>
                <w:p w14:paraId="4E97D8BC" w14:textId="6DEAB0D0" w:rsidR="00930034" w:rsidRPr="00FF4A99" w:rsidRDefault="00AB5F7A" w:rsidP="00292BA0">
                  <w:pPr>
                    <w:pStyle w:val="TableParagraph"/>
                    <w:ind w:left="8"/>
                    <w:rPr>
                      <w:sz w:val="20"/>
                      <w:lang w:val="tr-TR"/>
                    </w:rPr>
                  </w:pPr>
                  <w:r>
                    <w:rPr>
                      <w:sz w:val="20"/>
                      <w:lang w:val="tr-TR"/>
                    </w:rPr>
                    <w:t>5</w:t>
                  </w:r>
                </w:p>
              </w:tc>
              <w:tc>
                <w:tcPr>
                  <w:tcW w:w="840" w:type="dxa"/>
                </w:tcPr>
                <w:p w14:paraId="3262900B" w14:textId="212D7240" w:rsidR="00930034" w:rsidRPr="00FF4A99" w:rsidRDefault="00AB5F7A" w:rsidP="00292BA0">
                  <w:pPr>
                    <w:pStyle w:val="TableParagraph"/>
                    <w:ind w:left="11"/>
                    <w:rPr>
                      <w:sz w:val="20"/>
                      <w:lang w:val="tr-TR"/>
                    </w:rPr>
                  </w:pPr>
                  <w:r>
                    <w:rPr>
                      <w:sz w:val="20"/>
                      <w:lang w:val="tr-TR"/>
                    </w:rPr>
                    <w:t>3</w:t>
                  </w:r>
                </w:p>
              </w:tc>
              <w:tc>
                <w:tcPr>
                  <w:tcW w:w="840" w:type="dxa"/>
                  <w:gridSpan w:val="2"/>
                </w:tcPr>
                <w:p w14:paraId="0A3CD77B" w14:textId="0DAC9D50" w:rsidR="00930034" w:rsidRPr="00FF4A99" w:rsidRDefault="00AB5F7A" w:rsidP="00292BA0">
                  <w:pPr>
                    <w:pStyle w:val="TableParagraph"/>
                    <w:ind w:left="17"/>
                    <w:rPr>
                      <w:sz w:val="20"/>
                      <w:lang w:val="tr-TR"/>
                    </w:rPr>
                  </w:pPr>
                  <w:r>
                    <w:rPr>
                      <w:sz w:val="20"/>
                      <w:lang w:val="tr-TR"/>
                    </w:rPr>
                    <w:t>-</w:t>
                  </w:r>
                </w:p>
              </w:tc>
              <w:tc>
                <w:tcPr>
                  <w:tcW w:w="843" w:type="dxa"/>
                </w:tcPr>
                <w:p w14:paraId="5B234939" w14:textId="321BC66D" w:rsidR="00930034" w:rsidRPr="00FF4A99" w:rsidRDefault="00AB5F7A" w:rsidP="00292BA0">
                  <w:pPr>
                    <w:pStyle w:val="TableParagraph"/>
                    <w:ind w:left="16"/>
                    <w:rPr>
                      <w:sz w:val="20"/>
                      <w:lang w:val="tr-TR"/>
                    </w:rPr>
                  </w:pPr>
                  <w:r>
                    <w:rPr>
                      <w:sz w:val="20"/>
                      <w:lang w:val="tr-TR"/>
                    </w:rPr>
                    <w:t>-</w:t>
                  </w:r>
                </w:p>
              </w:tc>
              <w:tc>
                <w:tcPr>
                  <w:tcW w:w="841" w:type="dxa"/>
                </w:tcPr>
                <w:p w14:paraId="111150C6" w14:textId="6E981E8F" w:rsidR="00930034" w:rsidRPr="00FF4A99" w:rsidRDefault="00AB5F7A" w:rsidP="00292BA0">
                  <w:pPr>
                    <w:pStyle w:val="TableParagraph"/>
                    <w:ind w:left="16"/>
                    <w:rPr>
                      <w:sz w:val="20"/>
                    </w:rPr>
                  </w:pPr>
                  <w:r>
                    <w:rPr>
                      <w:sz w:val="20"/>
                    </w:rPr>
                    <w:t>-</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w:pStyle w:val="TableParagraph"/>
                    <w:ind w:left="329"/>
                    <w:jc w:val="left"/>
                    <w:rPr>
                      <w:b/>
                      <w:sz w:val="20"/>
                      <w:lang w:val="tr-TR"/>
                    </w:rPr>
                  </w:pPr>
                  <w:r w:rsidRPr="00FF4A99">
                    <w:rPr>
                      <w:b/>
                      <w:sz w:val="20"/>
                      <w:lang w:val="tr-TR"/>
                    </w:rPr>
                    <w:t>LO2</w:t>
                  </w:r>
                </w:p>
              </w:tc>
              <w:tc>
                <w:tcPr>
                  <w:tcW w:w="840" w:type="dxa"/>
                </w:tcPr>
                <w:p w14:paraId="0D6EE633" w14:textId="5CD9416B" w:rsidR="00930034" w:rsidRPr="00FF4A99" w:rsidRDefault="00AB5F7A" w:rsidP="00292BA0">
                  <w:pPr>
                    <w:pStyle w:val="TableParagraph"/>
                    <w:ind w:left="6"/>
                    <w:rPr>
                      <w:sz w:val="20"/>
                      <w:lang w:val="tr-TR"/>
                    </w:rPr>
                  </w:pPr>
                  <w:r>
                    <w:rPr>
                      <w:sz w:val="20"/>
                      <w:lang w:val="tr-TR"/>
                    </w:rPr>
                    <w:t>-</w:t>
                  </w:r>
                </w:p>
              </w:tc>
              <w:tc>
                <w:tcPr>
                  <w:tcW w:w="840" w:type="dxa"/>
                  <w:gridSpan w:val="2"/>
                </w:tcPr>
                <w:p w14:paraId="7281EE51" w14:textId="560F6F8F" w:rsidR="00930034" w:rsidRPr="00FF4A99" w:rsidRDefault="00AB5F7A" w:rsidP="00292BA0">
                  <w:pPr>
                    <w:pStyle w:val="TableParagraph"/>
                    <w:ind w:left="6"/>
                    <w:rPr>
                      <w:sz w:val="20"/>
                      <w:lang w:val="tr-TR"/>
                    </w:rPr>
                  </w:pPr>
                  <w:r>
                    <w:rPr>
                      <w:sz w:val="20"/>
                      <w:lang w:val="tr-TR"/>
                    </w:rPr>
                    <w:t>-</w:t>
                  </w:r>
                </w:p>
              </w:tc>
              <w:tc>
                <w:tcPr>
                  <w:tcW w:w="840" w:type="dxa"/>
                </w:tcPr>
                <w:p w14:paraId="7DA097AD" w14:textId="33D18C59" w:rsidR="00930034" w:rsidRPr="00FF4A99" w:rsidRDefault="00AB5F7A" w:rsidP="00292BA0">
                  <w:pPr>
                    <w:pStyle w:val="TableParagraph"/>
                    <w:ind w:left="10"/>
                    <w:rPr>
                      <w:sz w:val="20"/>
                      <w:lang w:val="tr-TR"/>
                    </w:rPr>
                  </w:pPr>
                  <w:r>
                    <w:rPr>
                      <w:sz w:val="20"/>
                      <w:lang w:val="tr-TR"/>
                    </w:rPr>
                    <w:t>-</w:t>
                  </w:r>
                </w:p>
              </w:tc>
              <w:tc>
                <w:tcPr>
                  <w:tcW w:w="840" w:type="dxa"/>
                  <w:gridSpan w:val="2"/>
                </w:tcPr>
                <w:p w14:paraId="14E7CA9A" w14:textId="0BD7CAAB" w:rsidR="00930034" w:rsidRPr="00FF4A99" w:rsidRDefault="00AB5F7A" w:rsidP="00292BA0">
                  <w:pPr>
                    <w:pStyle w:val="TableParagraph"/>
                    <w:ind w:left="13"/>
                    <w:rPr>
                      <w:sz w:val="20"/>
                      <w:lang w:val="tr-TR"/>
                    </w:rPr>
                  </w:pPr>
                  <w:r>
                    <w:rPr>
                      <w:sz w:val="20"/>
                      <w:lang w:val="tr-TR"/>
                    </w:rPr>
                    <w:t>-</w:t>
                  </w:r>
                </w:p>
              </w:tc>
              <w:tc>
                <w:tcPr>
                  <w:tcW w:w="840" w:type="dxa"/>
                </w:tcPr>
                <w:p w14:paraId="1B542813" w14:textId="7086B4C5" w:rsidR="00930034" w:rsidRPr="00FF4A99" w:rsidRDefault="00AB5F7A" w:rsidP="00292BA0">
                  <w:pPr>
                    <w:pStyle w:val="TableParagraph"/>
                    <w:ind w:left="13"/>
                    <w:rPr>
                      <w:sz w:val="20"/>
                      <w:lang w:val="tr-TR"/>
                    </w:rPr>
                  </w:pPr>
                  <w:r>
                    <w:rPr>
                      <w:sz w:val="20"/>
                      <w:lang w:val="tr-TR"/>
                    </w:rPr>
                    <w:t>-</w:t>
                  </w:r>
                </w:p>
              </w:tc>
              <w:tc>
                <w:tcPr>
                  <w:tcW w:w="841" w:type="dxa"/>
                  <w:gridSpan w:val="2"/>
                </w:tcPr>
                <w:p w14:paraId="0692283D" w14:textId="6784CA3A" w:rsidR="00930034" w:rsidRPr="00FF4A99" w:rsidRDefault="00AB5F7A" w:rsidP="00292BA0">
                  <w:pPr>
                    <w:pStyle w:val="TableParagraph"/>
                    <w:ind w:left="7"/>
                    <w:rPr>
                      <w:sz w:val="20"/>
                      <w:lang w:val="tr-TR"/>
                    </w:rPr>
                  </w:pPr>
                  <w:r>
                    <w:rPr>
                      <w:sz w:val="20"/>
                      <w:lang w:val="tr-TR"/>
                    </w:rPr>
                    <w:t>3</w:t>
                  </w:r>
                </w:p>
              </w:tc>
              <w:tc>
                <w:tcPr>
                  <w:tcW w:w="840" w:type="dxa"/>
                </w:tcPr>
                <w:p w14:paraId="301E5CA4" w14:textId="5AF42373" w:rsidR="00930034" w:rsidRPr="00FF4A99" w:rsidRDefault="00AB5F7A" w:rsidP="00292BA0">
                  <w:pPr>
                    <w:pStyle w:val="TableParagraph"/>
                    <w:ind w:left="8"/>
                    <w:rPr>
                      <w:sz w:val="20"/>
                      <w:lang w:val="tr-TR"/>
                    </w:rPr>
                  </w:pPr>
                  <w:r>
                    <w:rPr>
                      <w:sz w:val="20"/>
                      <w:lang w:val="tr-TR"/>
                    </w:rPr>
                    <w:t>2</w:t>
                  </w:r>
                </w:p>
              </w:tc>
              <w:tc>
                <w:tcPr>
                  <w:tcW w:w="840" w:type="dxa"/>
                  <w:gridSpan w:val="2"/>
                </w:tcPr>
                <w:p w14:paraId="17D4C710" w14:textId="2BCCFD61" w:rsidR="00930034" w:rsidRPr="00FF4A99" w:rsidRDefault="00AB5F7A" w:rsidP="00292BA0">
                  <w:pPr>
                    <w:pStyle w:val="TableParagraph"/>
                    <w:ind w:left="8"/>
                    <w:rPr>
                      <w:sz w:val="20"/>
                      <w:lang w:val="tr-TR"/>
                    </w:rPr>
                  </w:pPr>
                  <w:r>
                    <w:rPr>
                      <w:sz w:val="20"/>
                      <w:lang w:val="tr-TR"/>
                    </w:rPr>
                    <w:t>5</w:t>
                  </w:r>
                </w:p>
              </w:tc>
              <w:tc>
                <w:tcPr>
                  <w:tcW w:w="840" w:type="dxa"/>
                </w:tcPr>
                <w:p w14:paraId="58E56F3A" w14:textId="22749725" w:rsidR="00930034" w:rsidRPr="00FF4A99" w:rsidRDefault="00AB5F7A" w:rsidP="00292BA0">
                  <w:pPr>
                    <w:pStyle w:val="TableParagraph"/>
                    <w:ind w:left="11"/>
                    <w:rPr>
                      <w:sz w:val="20"/>
                      <w:lang w:val="tr-TR"/>
                    </w:rPr>
                  </w:pPr>
                  <w:r>
                    <w:rPr>
                      <w:sz w:val="20"/>
                      <w:lang w:val="tr-TR"/>
                    </w:rPr>
                    <w:t>3</w:t>
                  </w:r>
                </w:p>
              </w:tc>
              <w:tc>
                <w:tcPr>
                  <w:tcW w:w="840" w:type="dxa"/>
                  <w:gridSpan w:val="2"/>
                </w:tcPr>
                <w:p w14:paraId="74E8E9AC" w14:textId="4853C13E" w:rsidR="00930034" w:rsidRPr="00FF4A99" w:rsidRDefault="00AB5F7A" w:rsidP="00292BA0">
                  <w:pPr>
                    <w:pStyle w:val="TableParagraph"/>
                    <w:ind w:left="17"/>
                    <w:rPr>
                      <w:sz w:val="20"/>
                      <w:lang w:val="tr-TR"/>
                    </w:rPr>
                  </w:pPr>
                  <w:r>
                    <w:rPr>
                      <w:sz w:val="20"/>
                      <w:lang w:val="tr-TR"/>
                    </w:rPr>
                    <w:t>-</w:t>
                  </w:r>
                </w:p>
              </w:tc>
              <w:tc>
                <w:tcPr>
                  <w:tcW w:w="843" w:type="dxa"/>
                </w:tcPr>
                <w:p w14:paraId="26595104" w14:textId="18E59568" w:rsidR="00930034" w:rsidRPr="00FF4A99" w:rsidRDefault="00AB5F7A" w:rsidP="00292BA0">
                  <w:pPr>
                    <w:pStyle w:val="TableParagraph"/>
                    <w:ind w:left="16"/>
                    <w:rPr>
                      <w:sz w:val="20"/>
                      <w:lang w:val="tr-TR"/>
                    </w:rPr>
                  </w:pPr>
                  <w:r>
                    <w:rPr>
                      <w:sz w:val="20"/>
                      <w:lang w:val="tr-TR"/>
                    </w:rPr>
                    <w:t>-</w:t>
                  </w:r>
                </w:p>
              </w:tc>
              <w:tc>
                <w:tcPr>
                  <w:tcW w:w="841" w:type="dxa"/>
                </w:tcPr>
                <w:p w14:paraId="26226DD6" w14:textId="03761B14" w:rsidR="00930034" w:rsidRPr="00FF4A99" w:rsidRDefault="00AB5F7A" w:rsidP="00292BA0">
                  <w:pPr>
                    <w:pStyle w:val="TableParagraph"/>
                    <w:ind w:left="16"/>
                    <w:rPr>
                      <w:sz w:val="20"/>
                    </w:rPr>
                  </w:pPr>
                  <w:r>
                    <w:rPr>
                      <w:sz w:val="20"/>
                    </w:rPr>
                    <w:t>-</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w:pStyle w:val="TableParagraph"/>
                    <w:spacing w:before="2"/>
                    <w:ind w:left="329"/>
                    <w:jc w:val="left"/>
                    <w:rPr>
                      <w:b/>
                      <w:sz w:val="20"/>
                      <w:lang w:val="tr-TR"/>
                    </w:rPr>
                  </w:pPr>
                  <w:r w:rsidRPr="00FF4A99">
                    <w:rPr>
                      <w:b/>
                      <w:sz w:val="20"/>
                      <w:lang w:val="tr-TR"/>
                    </w:rPr>
                    <w:t>LO3</w:t>
                  </w:r>
                </w:p>
              </w:tc>
              <w:tc>
                <w:tcPr>
                  <w:tcW w:w="840" w:type="dxa"/>
                </w:tcPr>
                <w:p w14:paraId="4C44B7BE" w14:textId="15AF8E40" w:rsidR="00930034" w:rsidRPr="00FF4A99" w:rsidRDefault="00AB5F7A" w:rsidP="00292BA0">
                  <w:pPr>
                    <w:pStyle w:val="TableParagraph"/>
                    <w:spacing w:before="2"/>
                    <w:ind w:left="6"/>
                    <w:rPr>
                      <w:sz w:val="20"/>
                      <w:lang w:val="tr-TR"/>
                    </w:rPr>
                  </w:pPr>
                  <w:r>
                    <w:rPr>
                      <w:sz w:val="20"/>
                      <w:lang w:val="tr-TR"/>
                    </w:rPr>
                    <w:t>-</w:t>
                  </w:r>
                </w:p>
              </w:tc>
              <w:tc>
                <w:tcPr>
                  <w:tcW w:w="840" w:type="dxa"/>
                  <w:gridSpan w:val="2"/>
                </w:tcPr>
                <w:p w14:paraId="0349DA3B" w14:textId="2937B17E" w:rsidR="00930034" w:rsidRPr="00FF4A99" w:rsidRDefault="00AB5F7A" w:rsidP="00292BA0">
                  <w:pPr>
                    <w:pStyle w:val="TableParagraph"/>
                    <w:spacing w:before="2"/>
                    <w:ind w:left="6"/>
                    <w:rPr>
                      <w:sz w:val="20"/>
                      <w:lang w:val="tr-TR"/>
                    </w:rPr>
                  </w:pPr>
                  <w:r>
                    <w:rPr>
                      <w:sz w:val="20"/>
                      <w:lang w:val="tr-TR"/>
                    </w:rPr>
                    <w:t>-</w:t>
                  </w:r>
                </w:p>
              </w:tc>
              <w:tc>
                <w:tcPr>
                  <w:tcW w:w="840" w:type="dxa"/>
                </w:tcPr>
                <w:p w14:paraId="4345B39E" w14:textId="0901FEFD" w:rsidR="00930034" w:rsidRPr="00FF4A99" w:rsidRDefault="00AB5F7A" w:rsidP="00292BA0">
                  <w:pPr>
                    <w:pStyle w:val="TableParagraph"/>
                    <w:spacing w:before="2"/>
                    <w:ind w:left="10"/>
                    <w:rPr>
                      <w:sz w:val="20"/>
                      <w:lang w:val="tr-TR"/>
                    </w:rPr>
                  </w:pPr>
                  <w:r>
                    <w:rPr>
                      <w:sz w:val="20"/>
                      <w:lang w:val="tr-TR"/>
                    </w:rPr>
                    <w:t>-</w:t>
                  </w:r>
                </w:p>
              </w:tc>
              <w:tc>
                <w:tcPr>
                  <w:tcW w:w="840" w:type="dxa"/>
                  <w:gridSpan w:val="2"/>
                </w:tcPr>
                <w:p w14:paraId="6408985A" w14:textId="7AD1E1AC" w:rsidR="00930034" w:rsidRPr="00FF4A99" w:rsidRDefault="00AB5F7A" w:rsidP="00292BA0">
                  <w:pPr>
                    <w:pStyle w:val="TableParagraph"/>
                    <w:spacing w:before="2"/>
                    <w:ind w:left="13"/>
                    <w:rPr>
                      <w:sz w:val="20"/>
                      <w:lang w:val="tr-TR"/>
                    </w:rPr>
                  </w:pPr>
                  <w:r>
                    <w:rPr>
                      <w:sz w:val="20"/>
                      <w:lang w:val="tr-TR"/>
                    </w:rPr>
                    <w:t>-</w:t>
                  </w:r>
                </w:p>
              </w:tc>
              <w:tc>
                <w:tcPr>
                  <w:tcW w:w="840" w:type="dxa"/>
                </w:tcPr>
                <w:p w14:paraId="38C9B160" w14:textId="60CB8A47" w:rsidR="00930034" w:rsidRPr="00FF4A99" w:rsidRDefault="00AB5F7A" w:rsidP="00292BA0">
                  <w:pPr>
                    <w:pStyle w:val="TableParagraph"/>
                    <w:spacing w:before="2"/>
                    <w:ind w:left="13"/>
                    <w:rPr>
                      <w:sz w:val="20"/>
                      <w:lang w:val="tr-TR"/>
                    </w:rPr>
                  </w:pPr>
                  <w:r>
                    <w:rPr>
                      <w:sz w:val="20"/>
                      <w:lang w:val="tr-TR"/>
                    </w:rPr>
                    <w:t>-</w:t>
                  </w:r>
                </w:p>
              </w:tc>
              <w:tc>
                <w:tcPr>
                  <w:tcW w:w="841" w:type="dxa"/>
                  <w:gridSpan w:val="2"/>
                </w:tcPr>
                <w:p w14:paraId="2CA6934E" w14:textId="6C4F1020" w:rsidR="00930034" w:rsidRPr="00FF4A99" w:rsidRDefault="00AB5F7A" w:rsidP="00292BA0">
                  <w:pPr>
                    <w:pStyle w:val="TableParagraph"/>
                    <w:spacing w:before="2"/>
                    <w:ind w:left="7"/>
                    <w:rPr>
                      <w:sz w:val="20"/>
                      <w:lang w:val="tr-TR"/>
                    </w:rPr>
                  </w:pPr>
                  <w:r>
                    <w:rPr>
                      <w:sz w:val="20"/>
                      <w:lang w:val="tr-TR"/>
                    </w:rPr>
                    <w:t>3</w:t>
                  </w:r>
                </w:p>
              </w:tc>
              <w:tc>
                <w:tcPr>
                  <w:tcW w:w="840" w:type="dxa"/>
                </w:tcPr>
                <w:p w14:paraId="0D6DF29A" w14:textId="6300DF59" w:rsidR="00930034" w:rsidRPr="00FF4A99" w:rsidRDefault="00AB5F7A" w:rsidP="00292BA0">
                  <w:pPr>
                    <w:pStyle w:val="TableParagraph"/>
                    <w:spacing w:before="2"/>
                    <w:ind w:left="8"/>
                    <w:rPr>
                      <w:sz w:val="20"/>
                      <w:lang w:val="tr-TR"/>
                    </w:rPr>
                  </w:pPr>
                  <w:r>
                    <w:rPr>
                      <w:sz w:val="20"/>
                      <w:lang w:val="tr-TR"/>
                    </w:rPr>
                    <w:t>2</w:t>
                  </w:r>
                </w:p>
              </w:tc>
              <w:tc>
                <w:tcPr>
                  <w:tcW w:w="840" w:type="dxa"/>
                  <w:gridSpan w:val="2"/>
                </w:tcPr>
                <w:p w14:paraId="4E00BA90" w14:textId="72213FF0" w:rsidR="00930034" w:rsidRPr="00FF4A99" w:rsidRDefault="00AB5F7A" w:rsidP="00292BA0">
                  <w:pPr>
                    <w:pStyle w:val="TableParagraph"/>
                    <w:spacing w:before="2"/>
                    <w:ind w:left="8"/>
                    <w:rPr>
                      <w:sz w:val="20"/>
                      <w:lang w:val="tr-TR"/>
                    </w:rPr>
                  </w:pPr>
                  <w:r>
                    <w:rPr>
                      <w:sz w:val="20"/>
                      <w:lang w:val="tr-TR"/>
                    </w:rPr>
                    <w:t>5</w:t>
                  </w:r>
                </w:p>
              </w:tc>
              <w:tc>
                <w:tcPr>
                  <w:tcW w:w="840" w:type="dxa"/>
                </w:tcPr>
                <w:p w14:paraId="0D01FE22" w14:textId="6DD738B6" w:rsidR="00930034" w:rsidRPr="00FF4A99" w:rsidRDefault="00AB5F7A" w:rsidP="00292BA0">
                  <w:pPr>
                    <w:pStyle w:val="TableParagraph"/>
                    <w:spacing w:before="2"/>
                    <w:ind w:left="11"/>
                    <w:rPr>
                      <w:sz w:val="20"/>
                      <w:lang w:val="tr-TR"/>
                    </w:rPr>
                  </w:pPr>
                  <w:r>
                    <w:rPr>
                      <w:sz w:val="20"/>
                      <w:lang w:val="tr-TR"/>
                    </w:rPr>
                    <w:t>3</w:t>
                  </w:r>
                </w:p>
              </w:tc>
              <w:tc>
                <w:tcPr>
                  <w:tcW w:w="840" w:type="dxa"/>
                  <w:gridSpan w:val="2"/>
                </w:tcPr>
                <w:p w14:paraId="207F0D55" w14:textId="5029513F" w:rsidR="00930034" w:rsidRPr="00FF4A99" w:rsidRDefault="00AB5F7A" w:rsidP="00292BA0">
                  <w:pPr>
                    <w:pStyle w:val="TableParagraph"/>
                    <w:spacing w:before="2"/>
                    <w:ind w:left="17"/>
                    <w:rPr>
                      <w:sz w:val="20"/>
                      <w:lang w:val="tr-TR"/>
                    </w:rPr>
                  </w:pPr>
                  <w:r>
                    <w:rPr>
                      <w:sz w:val="20"/>
                      <w:lang w:val="tr-TR"/>
                    </w:rPr>
                    <w:t>-</w:t>
                  </w:r>
                </w:p>
              </w:tc>
              <w:tc>
                <w:tcPr>
                  <w:tcW w:w="843" w:type="dxa"/>
                </w:tcPr>
                <w:p w14:paraId="452F4B72" w14:textId="3AA170DA" w:rsidR="00930034" w:rsidRPr="00FF4A99" w:rsidRDefault="00AB5F7A" w:rsidP="00292BA0">
                  <w:pPr>
                    <w:pStyle w:val="TableParagraph"/>
                    <w:spacing w:before="2"/>
                    <w:ind w:left="16"/>
                    <w:rPr>
                      <w:sz w:val="20"/>
                      <w:lang w:val="tr-TR"/>
                    </w:rPr>
                  </w:pPr>
                  <w:r>
                    <w:rPr>
                      <w:sz w:val="20"/>
                      <w:lang w:val="tr-TR"/>
                    </w:rPr>
                    <w:t>-</w:t>
                  </w:r>
                </w:p>
              </w:tc>
              <w:tc>
                <w:tcPr>
                  <w:tcW w:w="841" w:type="dxa"/>
                </w:tcPr>
                <w:p w14:paraId="536CBE96" w14:textId="64F970BB" w:rsidR="00930034" w:rsidRPr="00FF4A99" w:rsidRDefault="00AB5F7A" w:rsidP="00292BA0">
                  <w:pPr>
                    <w:pStyle w:val="TableParagraph"/>
                    <w:spacing w:before="2"/>
                    <w:ind w:left="16"/>
                    <w:rPr>
                      <w:sz w:val="20"/>
                    </w:rPr>
                  </w:pPr>
                  <w:r>
                    <w:rPr>
                      <w:sz w:val="20"/>
                    </w:rPr>
                    <w:t>-</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w:pStyle w:val="TableParagraph"/>
                    <w:ind w:left="329"/>
                    <w:jc w:val="left"/>
                    <w:rPr>
                      <w:b/>
                      <w:sz w:val="20"/>
                      <w:lang w:val="tr-TR"/>
                    </w:rPr>
                  </w:pPr>
                  <w:r w:rsidRPr="00FF4A99">
                    <w:rPr>
                      <w:b/>
                      <w:sz w:val="20"/>
                      <w:lang w:val="tr-TR"/>
                    </w:rPr>
                    <w:t>LO4</w:t>
                  </w:r>
                </w:p>
              </w:tc>
              <w:tc>
                <w:tcPr>
                  <w:tcW w:w="840" w:type="dxa"/>
                </w:tcPr>
                <w:p w14:paraId="3F0BAEA3" w14:textId="0AF0E1B4" w:rsidR="00930034" w:rsidRPr="00FF4A99" w:rsidRDefault="00AB5F7A" w:rsidP="00292BA0">
                  <w:pPr>
                    <w:pStyle w:val="TableParagraph"/>
                    <w:ind w:left="6"/>
                    <w:rPr>
                      <w:sz w:val="20"/>
                      <w:lang w:val="tr-TR"/>
                    </w:rPr>
                  </w:pPr>
                  <w:r>
                    <w:rPr>
                      <w:sz w:val="20"/>
                      <w:lang w:val="tr-TR"/>
                    </w:rPr>
                    <w:t>-</w:t>
                  </w:r>
                </w:p>
              </w:tc>
              <w:tc>
                <w:tcPr>
                  <w:tcW w:w="840" w:type="dxa"/>
                  <w:gridSpan w:val="2"/>
                </w:tcPr>
                <w:p w14:paraId="3E3777E2" w14:textId="58A101DE" w:rsidR="00930034" w:rsidRPr="00FF4A99" w:rsidRDefault="00AB5F7A" w:rsidP="00292BA0">
                  <w:pPr>
                    <w:pStyle w:val="TableParagraph"/>
                    <w:ind w:left="6"/>
                    <w:rPr>
                      <w:sz w:val="20"/>
                      <w:lang w:val="tr-TR"/>
                    </w:rPr>
                  </w:pPr>
                  <w:r>
                    <w:rPr>
                      <w:sz w:val="20"/>
                      <w:lang w:val="tr-TR"/>
                    </w:rPr>
                    <w:t>-</w:t>
                  </w:r>
                </w:p>
              </w:tc>
              <w:tc>
                <w:tcPr>
                  <w:tcW w:w="840" w:type="dxa"/>
                </w:tcPr>
                <w:p w14:paraId="70FEFCAE" w14:textId="2C9FDC6B" w:rsidR="00930034" w:rsidRPr="00FF4A99" w:rsidRDefault="00AB5F7A" w:rsidP="00292BA0">
                  <w:pPr>
                    <w:pStyle w:val="TableParagraph"/>
                    <w:ind w:left="10"/>
                    <w:rPr>
                      <w:sz w:val="20"/>
                      <w:lang w:val="tr-TR"/>
                    </w:rPr>
                  </w:pPr>
                  <w:r>
                    <w:rPr>
                      <w:sz w:val="20"/>
                      <w:lang w:val="tr-TR"/>
                    </w:rPr>
                    <w:t>-</w:t>
                  </w:r>
                </w:p>
              </w:tc>
              <w:tc>
                <w:tcPr>
                  <w:tcW w:w="840" w:type="dxa"/>
                  <w:gridSpan w:val="2"/>
                </w:tcPr>
                <w:p w14:paraId="0130886A" w14:textId="7B84BD4D" w:rsidR="00930034" w:rsidRPr="00FF4A99" w:rsidRDefault="00AB5F7A" w:rsidP="00292BA0">
                  <w:pPr>
                    <w:pStyle w:val="TableParagraph"/>
                    <w:ind w:left="13"/>
                    <w:rPr>
                      <w:sz w:val="20"/>
                      <w:lang w:val="tr-TR"/>
                    </w:rPr>
                  </w:pPr>
                  <w:r>
                    <w:rPr>
                      <w:sz w:val="20"/>
                      <w:lang w:val="tr-TR"/>
                    </w:rPr>
                    <w:t>-</w:t>
                  </w:r>
                </w:p>
              </w:tc>
              <w:tc>
                <w:tcPr>
                  <w:tcW w:w="840" w:type="dxa"/>
                </w:tcPr>
                <w:p w14:paraId="3DEDFEE2" w14:textId="2E5F2850" w:rsidR="00930034" w:rsidRPr="00FF4A99" w:rsidRDefault="00AB5F7A" w:rsidP="00292BA0">
                  <w:pPr>
                    <w:pStyle w:val="TableParagraph"/>
                    <w:ind w:left="13"/>
                    <w:rPr>
                      <w:sz w:val="20"/>
                      <w:lang w:val="tr-TR"/>
                    </w:rPr>
                  </w:pPr>
                  <w:r>
                    <w:rPr>
                      <w:sz w:val="20"/>
                      <w:lang w:val="tr-TR"/>
                    </w:rPr>
                    <w:t>-</w:t>
                  </w:r>
                </w:p>
              </w:tc>
              <w:tc>
                <w:tcPr>
                  <w:tcW w:w="841" w:type="dxa"/>
                  <w:gridSpan w:val="2"/>
                </w:tcPr>
                <w:p w14:paraId="6E57FCAA" w14:textId="302A7B89" w:rsidR="00930034" w:rsidRPr="00FF4A99" w:rsidRDefault="00AB5F7A" w:rsidP="00292BA0">
                  <w:pPr>
                    <w:pStyle w:val="TableParagraph"/>
                    <w:ind w:left="7"/>
                    <w:rPr>
                      <w:sz w:val="20"/>
                      <w:lang w:val="tr-TR"/>
                    </w:rPr>
                  </w:pPr>
                  <w:r>
                    <w:rPr>
                      <w:sz w:val="20"/>
                      <w:lang w:val="tr-TR"/>
                    </w:rPr>
                    <w:t>3</w:t>
                  </w:r>
                </w:p>
              </w:tc>
              <w:tc>
                <w:tcPr>
                  <w:tcW w:w="840" w:type="dxa"/>
                </w:tcPr>
                <w:p w14:paraId="408505E3" w14:textId="33853ABD" w:rsidR="00930034" w:rsidRPr="00FF4A99" w:rsidRDefault="00AB5F7A" w:rsidP="00292BA0">
                  <w:pPr>
                    <w:pStyle w:val="TableParagraph"/>
                    <w:ind w:left="8"/>
                    <w:rPr>
                      <w:sz w:val="20"/>
                      <w:lang w:val="tr-TR"/>
                    </w:rPr>
                  </w:pPr>
                  <w:r>
                    <w:rPr>
                      <w:sz w:val="20"/>
                      <w:lang w:val="tr-TR"/>
                    </w:rPr>
                    <w:t>2</w:t>
                  </w:r>
                </w:p>
              </w:tc>
              <w:tc>
                <w:tcPr>
                  <w:tcW w:w="840" w:type="dxa"/>
                  <w:gridSpan w:val="2"/>
                </w:tcPr>
                <w:p w14:paraId="4A3FA051" w14:textId="009EC1E4" w:rsidR="00930034" w:rsidRPr="00FF4A99" w:rsidRDefault="00AB5F7A" w:rsidP="00292BA0">
                  <w:pPr>
                    <w:pStyle w:val="TableParagraph"/>
                    <w:ind w:left="8"/>
                    <w:rPr>
                      <w:sz w:val="20"/>
                      <w:lang w:val="tr-TR"/>
                    </w:rPr>
                  </w:pPr>
                  <w:r>
                    <w:rPr>
                      <w:sz w:val="20"/>
                      <w:lang w:val="tr-TR"/>
                    </w:rPr>
                    <w:t>5</w:t>
                  </w:r>
                </w:p>
              </w:tc>
              <w:tc>
                <w:tcPr>
                  <w:tcW w:w="840" w:type="dxa"/>
                </w:tcPr>
                <w:p w14:paraId="05F62EE0" w14:textId="74A788E3" w:rsidR="00930034" w:rsidRPr="00FF4A99" w:rsidRDefault="00AB5F7A" w:rsidP="00292BA0">
                  <w:pPr>
                    <w:pStyle w:val="TableParagraph"/>
                    <w:ind w:left="11"/>
                    <w:rPr>
                      <w:sz w:val="20"/>
                      <w:lang w:val="tr-TR"/>
                    </w:rPr>
                  </w:pPr>
                  <w:r>
                    <w:rPr>
                      <w:sz w:val="20"/>
                      <w:lang w:val="tr-TR"/>
                    </w:rPr>
                    <w:t>3</w:t>
                  </w:r>
                </w:p>
              </w:tc>
              <w:tc>
                <w:tcPr>
                  <w:tcW w:w="840" w:type="dxa"/>
                  <w:gridSpan w:val="2"/>
                </w:tcPr>
                <w:p w14:paraId="50710CFC" w14:textId="5C1EC30A" w:rsidR="00930034" w:rsidRPr="00FF4A99" w:rsidRDefault="00AB5F7A" w:rsidP="00292BA0">
                  <w:pPr>
                    <w:pStyle w:val="TableParagraph"/>
                    <w:ind w:left="17"/>
                    <w:rPr>
                      <w:sz w:val="20"/>
                      <w:lang w:val="tr-TR"/>
                    </w:rPr>
                  </w:pPr>
                  <w:r>
                    <w:rPr>
                      <w:sz w:val="20"/>
                      <w:lang w:val="tr-TR"/>
                    </w:rPr>
                    <w:t>-</w:t>
                  </w:r>
                </w:p>
              </w:tc>
              <w:tc>
                <w:tcPr>
                  <w:tcW w:w="843" w:type="dxa"/>
                </w:tcPr>
                <w:p w14:paraId="1C0BEF93" w14:textId="5E732C44" w:rsidR="00930034" w:rsidRPr="00FF4A99" w:rsidRDefault="00AB5F7A" w:rsidP="00292BA0">
                  <w:pPr>
                    <w:pStyle w:val="TableParagraph"/>
                    <w:ind w:left="16"/>
                    <w:rPr>
                      <w:sz w:val="20"/>
                      <w:lang w:val="tr-TR"/>
                    </w:rPr>
                  </w:pPr>
                  <w:r>
                    <w:rPr>
                      <w:sz w:val="20"/>
                      <w:lang w:val="tr-TR"/>
                    </w:rPr>
                    <w:t>-</w:t>
                  </w:r>
                </w:p>
              </w:tc>
              <w:tc>
                <w:tcPr>
                  <w:tcW w:w="841" w:type="dxa"/>
                </w:tcPr>
                <w:p w14:paraId="3FD7A302" w14:textId="5066A50D" w:rsidR="00930034" w:rsidRPr="00FF4A99" w:rsidRDefault="00AB5F7A" w:rsidP="00292BA0">
                  <w:pPr>
                    <w:pStyle w:val="TableParagraph"/>
                    <w:ind w:left="16"/>
                    <w:rPr>
                      <w:sz w:val="20"/>
                    </w:rPr>
                  </w:pPr>
                  <w:r>
                    <w:rPr>
                      <w:sz w:val="20"/>
                    </w:rPr>
                    <w:t>-</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REVENGE:</w:t>
                  </w:r>
                  <w:r w:rsidRPr="00FF4A99">
                    <w:rPr>
                      <w:b/>
                      <w:spacing w:val="-4"/>
                      <w:sz w:val="20"/>
                      <w:lang w:val="tr-TR"/>
                    </w:rPr>
                    <w:t xml:space="preserve"> </w:t>
                  </w:r>
                  <w:r w:rsidRPr="00FF4A99">
                    <w:rPr>
                      <w:b/>
                      <w:sz w:val="20"/>
                      <w:lang w:val="tr-TR"/>
                    </w:rPr>
                    <w:t>Learning</w:t>
                  </w:r>
                  <w:r w:rsidRPr="00FF4A99">
                    <w:rPr>
                      <w:b/>
                      <w:spacing w:val="-3"/>
                      <w:sz w:val="20"/>
                      <w:lang w:val="tr-TR"/>
                    </w:rPr>
                    <w:t xml:space="preserve"> </w:t>
                  </w:r>
                  <w:r w:rsidRPr="00FF4A99">
                    <w:rPr>
                      <w:b/>
                      <w:sz w:val="20"/>
                      <w:lang w:val="tr-TR"/>
                    </w:rPr>
                    <w:t xml:space="preserve">Outputs </w:t>
                  </w:r>
                  <w:r w:rsidRPr="00FF4A99">
                    <w:rPr>
                      <w:b/>
                      <w:sz w:val="20"/>
                      <w:lang w:val="tr-TR"/>
                    </w:rPr>
                    <w:tab/>
                    <w:t>OP: Program</w:t>
                  </w:r>
                  <w:r w:rsidRPr="00FF4A99">
                    <w:rPr>
                      <w:b/>
                      <w:spacing w:val="-5"/>
                      <w:sz w:val="20"/>
                      <w:lang w:val="tr-TR"/>
                    </w:rPr>
                    <w:t xml:space="preserve"> </w:t>
                  </w:r>
                  <w:r w:rsidRPr="00FF4A99">
                    <w:rPr>
                      <w:b/>
                      <w:sz w:val="20"/>
                      <w:lang w:val="tr-TR"/>
                    </w:rPr>
                    <w:t>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Contribution</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level</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Very Low</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Low</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Medium</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High</w:t>
                  </w:r>
                </w:p>
              </w:tc>
              <w:tc>
                <w:tcPr>
                  <w:tcW w:w="1843"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826"/>
              <w:gridCol w:w="826"/>
              <w:gridCol w:w="826"/>
              <w:gridCol w:w="826"/>
              <w:gridCol w:w="826"/>
              <w:gridCol w:w="826"/>
              <w:gridCol w:w="826"/>
              <w:gridCol w:w="826"/>
              <w:gridCol w:w="826"/>
              <w:gridCol w:w="826"/>
              <w:gridCol w:w="826"/>
              <w:gridCol w:w="827"/>
            </w:tblGrid>
            <w:tr w:rsidR="00930034" w:rsidRPr="00AB5F7A" w14:paraId="6EE0E6F2" w14:textId="280D2E9F" w:rsidTr="00AB5F7A">
              <w:trPr>
                <w:trHeight w:val="470"/>
              </w:trPr>
              <w:tc>
                <w:tcPr>
                  <w:tcW w:w="1193" w:type="dxa"/>
                </w:tcPr>
                <w:p w14:paraId="53D6BC7E" w14:textId="77777777" w:rsidR="00930034" w:rsidRPr="00AB5F7A" w:rsidRDefault="00930034" w:rsidP="00292BA0">
                  <w:pPr>
                    <w:pStyle w:val="TableParagraph"/>
                    <w:ind w:left="91" w:right="83"/>
                    <w:rPr>
                      <w:b/>
                      <w:sz w:val="20"/>
                      <w:lang w:val="tr-TR"/>
                    </w:rPr>
                  </w:pPr>
                  <w:r w:rsidRPr="00AB5F7A">
                    <w:rPr>
                      <w:b/>
                      <w:sz w:val="20"/>
                      <w:lang w:val="tr-TR"/>
                    </w:rPr>
                    <w:t>lesson</w:t>
                  </w:r>
                </w:p>
              </w:tc>
              <w:tc>
                <w:tcPr>
                  <w:tcW w:w="826" w:type="dxa"/>
                </w:tcPr>
                <w:p w14:paraId="700A18D8" w14:textId="77777777" w:rsidR="00930034" w:rsidRPr="00AB5F7A" w:rsidRDefault="00930034" w:rsidP="00292BA0">
                  <w:pPr>
                    <w:pStyle w:val="TableParagraph"/>
                    <w:ind w:left="167" w:right="156"/>
                    <w:rPr>
                      <w:b/>
                      <w:sz w:val="20"/>
                      <w:lang w:val="tr-TR"/>
                    </w:rPr>
                  </w:pPr>
                  <w:r w:rsidRPr="00AB5F7A">
                    <w:rPr>
                      <w:b/>
                      <w:sz w:val="20"/>
                      <w:lang w:val="tr-TR"/>
                    </w:rPr>
                    <w:t>PO1</w:t>
                  </w:r>
                </w:p>
              </w:tc>
              <w:tc>
                <w:tcPr>
                  <w:tcW w:w="826" w:type="dxa"/>
                </w:tcPr>
                <w:p w14:paraId="4E6805F6" w14:textId="77777777" w:rsidR="00930034" w:rsidRPr="00AB5F7A" w:rsidRDefault="00930034" w:rsidP="00292BA0">
                  <w:pPr>
                    <w:pStyle w:val="TableParagraph"/>
                    <w:ind w:left="121" w:right="106"/>
                    <w:rPr>
                      <w:b/>
                      <w:sz w:val="20"/>
                      <w:lang w:val="tr-TR"/>
                    </w:rPr>
                  </w:pPr>
                  <w:r w:rsidRPr="00AB5F7A">
                    <w:rPr>
                      <w:b/>
                      <w:sz w:val="20"/>
                      <w:lang w:val="tr-TR"/>
                    </w:rPr>
                    <w:t>PO2</w:t>
                  </w:r>
                </w:p>
              </w:tc>
              <w:tc>
                <w:tcPr>
                  <w:tcW w:w="826" w:type="dxa"/>
                </w:tcPr>
                <w:p w14:paraId="07B99300" w14:textId="77777777" w:rsidR="00930034" w:rsidRPr="00AB5F7A" w:rsidRDefault="00930034" w:rsidP="00292BA0">
                  <w:pPr>
                    <w:pStyle w:val="TableParagraph"/>
                    <w:ind w:left="170" w:right="156"/>
                    <w:rPr>
                      <w:b/>
                      <w:sz w:val="20"/>
                      <w:lang w:val="tr-TR"/>
                    </w:rPr>
                  </w:pPr>
                  <w:r w:rsidRPr="00AB5F7A">
                    <w:rPr>
                      <w:b/>
                      <w:sz w:val="20"/>
                      <w:lang w:val="tr-TR"/>
                    </w:rPr>
                    <w:t>PO3</w:t>
                  </w:r>
                </w:p>
              </w:tc>
              <w:tc>
                <w:tcPr>
                  <w:tcW w:w="826" w:type="dxa"/>
                </w:tcPr>
                <w:p w14:paraId="7549184D" w14:textId="77777777" w:rsidR="00930034" w:rsidRPr="00AB5F7A" w:rsidRDefault="00930034" w:rsidP="00292BA0">
                  <w:pPr>
                    <w:pStyle w:val="TableParagraph"/>
                    <w:ind w:left="126" w:right="106"/>
                    <w:rPr>
                      <w:b/>
                      <w:sz w:val="20"/>
                      <w:lang w:val="tr-TR"/>
                    </w:rPr>
                  </w:pPr>
                  <w:r w:rsidRPr="00AB5F7A">
                    <w:rPr>
                      <w:b/>
                      <w:sz w:val="20"/>
                      <w:lang w:val="tr-TR"/>
                    </w:rPr>
                    <w:t>PO4</w:t>
                  </w:r>
                </w:p>
              </w:tc>
              <w:tc>
                <w:tcPr>
                  <w:tcW w:w="826" w:type="dxa"/>
                </w:tcPr>
                <w:p w14:paraId="10362FBF" w14:textId="77777777" w:rsidR="00930034" w:rsidRPr="00AB5F7A" w:rsidRDefault="00930034" w:rsidP="00292BA0">
                  <w:pPr>
                    <w:pStyle w:val="TableParagraph"/>
                    <w:ind w:left="123" w:right="106"/>
                    <w:rPr>
                      <w:b/>
                      <w:sz w:val="20"/>
                      <w:lang w:val="tr-TR"/>
                    </w:rPr>
                  </w:pPr>
                  <w:r w:rsidRPr="00AB5F7A">
                    <w:rPr>
                      <w:b/>
                      <w:sz w:val="20"/>
                      <w:lang w:val="tr-TR"/>
                    </w:rPr>
                    <w:t>PO5</w:t>
                  </w:r>
                </w:p>
              </w:tc>
              <w:tc>
                <w:tcPr>
                  <w:tcW w:w="826" w:type="dxa"/>
                </w:tcPr>
                <w:p w14:paraId="09D269EA" w14:textId="77777777" w:rsidR="00930034" w:rsidRPr="00AB5F7A" w:rsidRDefault="00930034" w:rsidP="00292BA0">
                  <w:pPr>
                    <w:pStyle w:val="TableParagraph"/>
                    <w:ind w:left="173" w:right="152"/>
                    <w:rPr>
                      <w:b/>
                      <w:sz w:val="20"/>
                      <w:lang w:val="tr-TR"/>
                    </w:rPr>
                  </w:pPr>
                  <w:r w:rsidRPr="00AB5F7A">
                    <w:rPr>
                      <w:b/>
                      <w:sz w:val="20"/>
                      <w:lang w:val="tr-TR"/>
                    </w:rPr>
                    <w:t>PO6</w:t>
                  </w:r>
                </w:p>
              </w:tc>
              <w:tc>
                <w:tcPr>
                  <w:tcW w:w="826" w:type="dxa"/>
                </w:tcPr>
                <w:p w14:paraId="6835D9F9" w14:textId="77777777" w:rsidR="00930034" w:rsidRPr="00AB5F7A" w:rsidRDefault="00930034" w:rsidP="00292BA0">
                  <w:pPr>
                    <w:pStyle w:val="TableParagraph"/>
                    <w:ind w:left="91" w:right="66"/>
                    <w:rPr>
                      <w:b/>
                      <w:sz w:val="20"/>
                      <w:lang w:val="tr-TR"/>
                    </w:rPr>
                  </w:pPr>
                  <w:r w:rsidRPr="00AB5F7A">
                    <w:rPr>
                      <w:b/>
                      <w:sz w:val="20"/>
                      <w:lang w:val="tr-TR"/>
                    </w:rPr>
                    <w:t>PO7</w:t>
                  </w:r>
                </w:p>
              </w:tc>
              <w:tc>
                <w:tcPr>
                  <w:tcW w:w="826" w:type="dxa"/>
                </w:tcPr>
                <w:p w14:paraId="74F8067C" w14:textId="77777777" w:rsidR="00930034" w:rsidRPr="00AB5F7A" w:rsidRDefault="00930034" w:rsidP="00292BA0">
                  <w:pPr>
                    <w:pStyle w:val="TableParagraph"/>
                    <w:ind w:left="173" w:right="150"/>
                    <w:rPr>
                      <w:b/>
                      <w:sz w:val="20"/>
                      <w:lang w:val="tr-TR"/>
                    </w:rPr>
                  </w:pPr>
                  <w:r w:rsidRPr="00AB5F7A">
                    <w:rPr>
                      <w:b/>
                      <w:sz w:val="20"/>
                      <w:lang w:val="tr-TR"/>
                    </w:rPr>
                    <w:t>PO8</w:t>
                  </w:r>
                </w:p>
              </w:tc>
              <w:tc>
                <w:tcPr>
                  <w:tcW w:w="826" w:type="dxa"/>
                </w:tcPr>
                <w:p w14:paraId="6A1DCBDD" w14:textId="77777777" w:rsidR="00930034" w:rsidRPr="00AB5F7A" w:rsidRDefault="00930034" w:rsidP="00292BA0">
                  <w:pPr>
                    <w:pStyle w:val="TableParagraph"/>
                    <w:ind w:left="131" w:right="104"/>
                    <w:rPr>
                      <w:b/>
                      <w:sz w:val="20"/>
                      <w:lang w:val="tr-TR"/>
                    </w:rPr>
                  </w:pPr>
                  <w:r w:rsidRPr="00AB5F7A">
                    <w:rPr>
                      <w:b/>
                      <w:sz w:val="20"/>
                      <w:lang w:val="tr-TR"/>
                    </w:rPr>
                    <w:t>PO9</w:t>
                  </w:r>
                </w:p>
              </w:tc>
              <w:tc>
                <w:tcPr>
                  <w:tcW w:w="826" w:type="dxa"/>
                </w:tcPr>
                <w:p w14:paraId="1422D134" w14:textId="77777777" w:rsidR="00930034" w:rsidRPr="00AB5F7A" w:rsidRDefault="00930034" w:rsidP="00292BA0">
                  <w:pPr>
                    <w:pStyle w:val="TableParagraph"/>
                    <w:ind w:left="91" w:right="68"/>
                    <w:rPr>
                      <w:b/>
                      <w:sz w:val="20"/>
                      <w:lang w:val="tr-TR"/>
                    </w:rPr>
                  </w:pPr>
                  <w:r w:rsidRPr="00AB5F7A">
                    <w:rPr>
                      <w:b/>
                      <w:sz w:val="20"/>
                      <w:lang w:val="tr-TR"/>
                    </w:rPr>
                    <w:t>PO10</w:t>
                  </w:r>
                </w:p>
              </w:tc>
              <w:tc>
                <w:tcPr>
                  <w:tcW w:w="826" w:type="dxa"/>
                </w:tcPr>
                <w:p w14:paraId="16C06B4B" w14:textId="77777777" w:rsidR="00930034" w:rsidRPr="00AB5F7A" w:rsidRDefault="00930034" w:rsidP="00292BA0">
                  <w:pPr>
                    <w:pStyle w:val="TableParagraph"/>
                    <w:ind w:left="131" w:right="106"/>
                    <w:rPr>
                      <w:b/>
                      <w:sz w:val="20"/>
                      <w:lang w:val="tr-TR"/>
                    </w:rPr>
                  </w:pPr>
                  <w:r w:rsidRPr="00AB5F7A">
                    <w:rPr>
                      <w:b/>
                      <w:sz w:val="20"/>
                      <w:lang w:val="tr-TR"/>
                    </w:rPr>
                    <w:t>PO11</w:t>
                  </w:r>
                </w:p>
              </w:tc>
              <w:tc>
                <w:tcPr>
                  <w:tcW w:w="827" w:type="dxa"/>
                </w:tcPr>
                <w:p w14:paraId="1CC259CA" w14:textId="5BF59993" w:rsidR="00930034" w:rsidRPr="00AB5F7A" w:rsidRDefault="00930034" w:rsidP="00292BA0">
                  <w:pPr>
                    <w:pStyle w:val="TableParagraph"/>
                    <w:ind w:left="131" w:right="106"/>
                    <w:rPr>
                      <w:b/>
                      <w:sz w:val="20"/>
                    </w:rPr>
                  </w:pPr>
                  <w:r w:rsidRPr="00AB5F7A">
                    <w:rPr>
                      <w:b/>
                      <w:sz w:val="20"/>
                      <w:lang w:val="tr-TR"/>
                    </w:rPr>
                    <w:t>PO12</w:t>
                  </w:r>
                </w:p>
              </w:tc>
            </w:tr>
            <w:tr w:rsidR="00930034" w:rsidRPr="00AB5F7A" w14:paraId="746F2C2B" w14:textId="66FB4D8F" w:rsidTr="00AB5F7A">
              <w:trPr>
                <w:trHeight w:val="489"/>
              </w:trPr>
              <w:tc>
                <w:tcPr>
                  <w:tcW w:w="1193" w:type="dxa"/>
                </w:tcPr>
                <w:p w14:paraId="4508D5CA" w14:textId="5A23D815" w:rsidR="00930034" w:rsidRPr="00AB5F7A" w:rsidRDefault="00AB5F7A" w:rsidP="00292BA0">
                  <w:pPr>
                    <w:pStyle w:val="TableParagraph"/>
                    <w:spacing w:before="2"/>
                    <w:ind w:left="91" w:right="87"/>
                    <w:rPr>
                      <w:b/>
                      <w:sz w:val="20"/>
                      <w:lang w:val="tr-TR"/>
                    </w:rPr>
                  </w:pPr>
                  <w:r w:rsidRPr="00AB5F7A">
                    <w:rPr>
                      <w:b/>
                      <w:sz w:val="20"/>
                      <w:lang w:val="tr-TR"/>
                    </w:rPr>
                    <w:t xml:space="preserve">Public and Private Sector </w:t>
                  </w:r>
                  <w:r w:rsidRPr="00AB5F7A">
                    <w:rPr>
                      <w:b/>
                      <w:sz w:val="20"/>
                      <w:lang w:val="tr-TR"/>
                    </w:rPr>
                    <w:lastRenderedPageBreak/>
                    <w:t>Structure</w:t>
                  </w:r>
                </w:p>
              </w:tc>
              <w:tc>
                <w:tcPr>
                  <w:tcW w:w="826" w:type="dxa"/>
                </w:tcPr>
                <w:p w14:paraId="7EFE743B" w14:textId="139A49C6" w:rsidR="00930034" w:rsidRPr="00AB5F7A" w:rsidRDefault="00AB5F7A" w:rsidP="00292BA0">
                  <w:pPr>
                    <w:pStyle w:val="TableParagraph"/>
                    <w:spacing w:before="1"/>
                    <w:ind w:left="11"/>
                    <w:rPr>
                      <w:sz w:val="20"/>
                      <w:lang w:val="tr-TR"/>
                    </w:rPr>
                  </w:pPr>
                  <w:r w:rsidRPr="00AB5F7A">
                    <w:rPr>
                      <w:sz w:val="20"/>
                      <w:lang w:val="tr-TR"/>
                    </w:rPr>
                    <w:lastRenderedPageBreak/>
                    <w:t>-</w:t>
                  </w:r>
                </w:p>
              </w:tc>
              <w:tc>
                <w:tcPr>
                  <w:tcW w:w="826" w:type="dxa"/>
                </w:tcPr>
                <w:p w14:paraId="02BDF113" w14:textId="210CFA10" w:rsidR="00930034" w:rsidRPr="00AB5F7A" w:rsidRDefault="00AB5F7A" w:rsidP="00292BA0">
                  <w:pPr>
                    <w:pStyle w:val="TableParagraph"/>
                    <w:spacing w:before="1"/>
                    <w:ind w:left="15"/>
                    <w:rPr>
                      <w:sz w:val="20"/>
                      <w:lang w:val="tr-TR"/>
                    </w:rPr>
                  </w:pPr>
                  <w:r w:rsidRPr="00AB5F7A">
                    <w:rPr>
                      <w:sz w:val="20"/>
                      <w:lang w:val="tr-TR"/>
                    </w:rPr>
                    <w:t>-</w:t>
                  </w:r>
                </w:p>
              </w:tc>
              <w:tc>
                <w:tcPr>
                  <w:tcW w:w="826" w:type="dxa"/>
                </w:tcPr>
                <w:p w14:paraId="4BD62045" w14:textId="09E1F615" w:rsidR="00930034" w:rsidRPr="00AB5F7A" w:rsidRDefault="00AB5F7A" w:rsidP="00292BA0">
                  <w:pPr>
                    <w:pStyle w:val="TableParagraph"/>
                    <w:spacing w:before="1"/>
                    <w:ind w:left="14"/>
                    <w:rPr>
                      <w:sz w:val="20"/>
                      <w:lang w:val="tr-TR"/>
                    </w:rPr>
                  </w:pPr>
                  <w:r w:rsidRPr="00AB5F7A">
                    <w:rPr>
                      <w:sz w:val="20"/>
                      <w:lang w:val="tr-TR"/>
                    </w:rPr>
                    <w:t>-</w:t>
                  </w:r>
                </w:p>
              </w:tc>
              <w:tc>
                <w:tcPr>
                  <w:tcW w:w="826" w:type="dxa"/>
                </w:tcPr>
                <w:p w14:paraId="70A0E403" w14:textId="3CAA34EF" w:rsidR="00930034" w:rsidRPr="00AB5F7A" w:rsidRDefault="00AB5F7A" w:rsidP="00292BA0">
                  <w:pPr>
                    <w:pStyle w:val="TableParagraph"/>
                    <w:spacing w:before="1"/>
                    <w:ind w:left="19"/>
                    <w:rPr>
                      <w:sz w:val="20"/>
                      <w:lang w:val="tr-TR"/>
                    </w:rPr>
                  </w:pPr>
                  <w:r w:rsidRPr="00AB5F7A">
                    <w:rPr>
                      <w:sz w:val="20"/>
                      <w:lang w:val="tr-TR"/>
                    </w:rPr>
                    <w:t>-</w:t>
                  </w:r>
                </w:p>
              </w:tc>
              <w:tc>
                <w:tcPr>
                  <w:tcW w:w="826" w:type="dxa"/>
                </w:tcPr>
                <w:p w14:paraId="67583BFA" w14:textId="68BD7C3B" w:rsidR="00930034" w:rsidRPr="00AB5F7A" w:rsidRDefault="00AB5F7A" w:rsidP="00292BA0">
                  <w:pPr>
                    <w:pStyle w:val="TableParagraph"/>
                    <w:spacing w:before="1"/>
                    <w:ind w:left="16"/>
                    <w:rPr>
                      <w:sz w:val="20"/>
                      <w:lang w:val="tr-TR"/>
                    </w:rPr>
                  </w:pPr>
                  <w:r w:rsidRPr="00AB5F7A">
                    <w:rPr>
                      <w:sz w:val="20"/>
                      <w:lang w:val="tr-TR"/>
                    </w:rPr>
                    <w:t>-</w:t>
                  </w:r>
                </w:p>
              </w:tc>
              <w:tc>
                <w:tcPr>
                  <w:tcW w:w="826" w:type="dxa"/>
                </w:tcPr>
                <w:p w14:paraId="3F01CD72" w14:textId="68D1FD6D" w:rsidR="00930034" w:rsidRPr="00AB5F7A" w:rsidRDefault="00AB5F7A" w:rsidP="00292BA0">
                  <w:pPr>
                    <w:pStyle w:val="TableParagraph"/>
                    <w:spacing w:before="1"/>
                    <w:ind w:left="20"/>
                    <w:rPr>
                      <w:sz w:val="20"/>
                      <w:lang w:val="tr-TR"/>
                    </w:rPr>
                  </w:pPr>
                  <w:r w:rsidRPr="00AB5F7A">
                    <w:rPr>
                      <w:sz w:val="20"/>
                      <w:lang w:val="tr-TR"/>
                    </w:rPr>
                    <w:t>3</w:t>
                  </w:r>
                </w:p>
              </w:tc>
              <w:tc>
                <w:tcPr>
                  <w:tcW w:w="826" w:type="dxa"/>
                </w:tcPr>
                <w:p w14:paraId="43337045" w14:textId="192B4399" w:rsidR="00930034" w:rsidRPr="00AB5F7A" w:rsidRDefault="00AB5F7A" w:rsidP="00292BA0">
                  <w:pPr>
                    <w:pStyle w:val="TableParagraph"/>
                    <w:spacing w:before="1"/>
                    <w:ind w:left="24"/>
                    <w:rPr>
                      <w:sz w:val="20"/>
                      <w:lang w:val="tr-TR"/>
                    </w:rPr>
                  </w:pPr>
                  <w:r w:rsidRPr="00AB5F7A">
                    <w:rPr>
                      <w:sz w:val="20"/>
                      <w:lang w:val="tr-TR"/>
                    </w:rPr>
                    <w:t>2</w:t>
                  </w:r>
                </w:p>
              </w:tc>
              <w:tc>
                <w:tcPr>
                  <w:tcW w:w="826" w:type="dxa"/>
                </w:tcPr>
                <w:p w14:paraId="2766E973" w14:textId="65810A4A" w:rsidR="00930034" w:rsidRPr="00AB5F7A" w:rsidRDefault="00AB5F7A" w:rsidP="00292BA0">
                  <w:pPr>
                    <w:pStyle w:val="TableParagraph"/>
                    <w:spacing w:before="1"/>
                    <w:ind w:left="22"/>
                    <w:rPr>
                      <w:sz w:val="20"/>
                      <w:lang w:val="tr-TR"/>
                    </w:rPr>
                  </w:pPr>
                  <w:r w:rsidRPr="00AB5F7A">
                    <w:rPr>
                      <w:sz w:val="20"/>
                      <w:lang w:val="tr-TR"/>
                    </w:rPr>
                    <w:t>5</w:t>
                  </w:r>
                </w:p>
              </w:tc>
              <w:tc>
                <w:tcPr>
                  <w:tcW w:w="826" w:type="dxa"/>
                </w:tcPr>
                <w:p w14:paraId="3216A736" w14:textId="5A3B6686" w:rsidR="00930034" w:rsidRPr="00AB5F7A" w:rsidRDefault="00AB5F7A" w:rsidP="00292BA0">
                  <w:pPr>
                    <w:pStyle w:val="TableParagraph"/>
                    <w:spacing w:before="1"/>
                    <w:ind w:left="26"/>
                    <w:rPr>
                      <w:sz w:val="20"/>
                      <w:lang w:val="tr-TR"/>
                    </w:rPr>
                  </w:pPr>
                  <w:r w:rsidRPr="00AB5F7A">
                    <w:rPr>
                      <w:sz w:val="20"/>
                      <w:lang w:val="tr-TR"/>
                    </w:rPr>
                    <w:t>3</w:t>
                  </w:r>
                </w:p>
              </w:tc>
              <w:tc>
                <w:tcPr>
                  <w:tcW w:w="826" w:type="dxa"/>
                </w:tcPr>
                <w:p w14:paraId="2A199291" w14:textId="232D38B7" w:rsidR="00930034" w:rsidRPr="00AB5F7A" w:rsidRDefault="00AB5F7A" w:rsidP="00292BA0">
                  <w:pPr>
                    <w:pStyle w:val="TableParagraph"/>
                    <w:spacing w:before="1"/>
                    <w:ind w:left="22"/>
                    <w:rPr>
                      <w:sz w:val="20"/>
                      <w:lang w:val="tr-TR"/>
                    </w:rPr>
                  </w:pPr>
                  <w:r w:rsidRPr="00AB5F7A">
                    <w:rPr>
                      <w:sz w:val="20"/>
                      <w:lang w:val="tr-TR"/>
                    </w:rPr>
                    <w:t>-</w:t>
                  </w:r>
                </w:p>
              </w:tc>
              <w:tc>
                <w:tcPr>
                  <w:tcW w:w="826" w:type="dxa"/>
                </w:tcPr>
                <w:p w14:paraId="3218973F" w14:textId="27581649" w:rsidR="00930034" w:rsidRPr="00AB5F7A" w:rsidRDefault="00AB5F7A" w:rsidP="00292BA0">
                  <w:pPr>
                    <w:pStyle w:val="TableParagraph"/>
                    <w:spacing w:before="1"/>
                    <w:ind w:left="25"/>
                    <w:rPr>
                      <w:sz w:val="20"/>
                      <w:lang w:val="tr-TR"/>
                    </w:rPr>
                  </w:pPr>
                  <w:r w:rsidRPr="00AB5F7A">
                    <w:rPr>
                      <w:sz w:val="20"/>
                      <w:lang w:val="tr-TR"/>
                    </w:rPr>
                    <w:t>-</w:t>
                  </w:r>
                </w:p>
              </w:tc>
              <w:tc>
                <w:tcPr>
                  <w:tcW w:w="827" w:type="dxa"/>
                </w:tcPr>
                <w:p w14:paraId="51DB431C" w14:textId="0CD6CBE0" w:rsidR="00930034" w:rsidRPr="00AB5F7A" w:rsidRDefault="00AB5F7A" w:rsidP="00292BA0">
                  <w:pPr>
                    <w:pStyle w:val="TableParagraph"/>
                    <w:spacing w:before="1"/>
                    <w:ind w:left="25"/>
                    <w:rPr>
                      <w:sz w:val="20"/>
                    </w:rPr>
                  </w:pPr>
                  <w:r w:rsidRPr="00AB5F7A">
                    <w:rPr>
                      <w:sz w:val="20"/>
                    </w:rPr>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2C239" w14:textId="77777777" w:rsidR="00F82D4A" w:rsidRDefault="00F82D4A" w:rsidP="002B2BC7">
      <w:r>
        <w:separator/>
      </w:r>
    </w:p>
  </w:endnote>
  <w:endnote w:type="continuationSeparator" w:id="0">
    <w:p w14:paraId="3AC4FE60" w14:textId="77777777" w:rsidR="00F82D4A" w:rsidRDefault="00F82D4A"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76258" w14:textId="77777777" w:rsidR="00F82D4A" w:rsidRDefault="00F82D4A" w:rsidP="002B2BC7">
      <w:r>
        <w:separator/>
      </w:r>
    </w:p>
  </w:footnote>
  <w:footnote w:type="continuationSeparator" w:id="0">
    <w:p w14:paraId="73C7A526" w14:textId="77777777" w:rsidR="00F82D4A" w:rsidRDefault="00F82D4A"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685EDF4E"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A63EB1">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A63EB1">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200345"/>
    <w:rsid w:val="00256B65"/>
    <w:rsid w:val="00271B15"/>
    <w:rsid w:val="002752C1"/>
    <w:rsid w:val="002912A4"/>
    <w:rsid w:val="002B2BC7"/>
    <w:rsid w:val="002C519C"/>
    <w:rsid w:val="002E7116"/>
    <w:rsid w:val="00312DE9"/>
    <w:rsid w:val="003170FC"/>
    <w:rsid w:val="00373E2A"/>
    <w:rsid w:val="00386DF4"/>
    <w:rsid w:val="003928B5"/>
    <w:rsid w:val="00407A6D"/>
    <w:rsid w:val="0042577E"/>
    <w:rsid w:val="004A56D5"/>
    <w:rsid w:val="004A7DB9"/>
    <w:rsid w:val="00544644"/>
    <w:rsid w:val="0058377F"/>
    <w:rsid w:val="005A25B0"/>
    <w:rsid w:val="005A4303"/>
    <w:rsid w:val="005B7E78"/>
    <w:rsid w:val="005D5A18"/>
    <w:rsid w:val="006076B2"/>
    <w:rsid w:val="00617749"/>
    <w:rsid w:val="00653A19"/>
    <w:rsid w:val="006934C2"/>
    <w:rsid w:val="00707970"/>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D3451"/>
    <w:rsid w:val="009E0FD7"/>
    <w:rsid w:val="00A25C74"/>
    <w:rsid w:val="00A63EB1"/>
    <w:rsid w:val="00A866F1"/>
    <w:rsid w:val="00AA4FAF"/>
    <w:rsid w:val="00AB5F7A"/>
    <w:rsid w:val="00AC3375"/>
    <w:rsid w:val="00AC3D88"/>
    <w:rsid w:val="00B02952"/>
    <w:rsid w:val="00B07999"/>
    <w:rsid w:val="00B31A6E"/>
    <w:rsid w:val="00B31FD7"/>
    <w:rsid w:val="00B40B42"/>
    <w:rsid w:val="00B45D14"/>
    <w:rsid w:val="00B74DA1"/>
    <w:rsid w:val="00C9789E"/>
    <w:rsid w:val="00D16095"/>
    <w:rsid w:val="00D425A6"/>
    <w:rsid w:val="00D606AB"/>
    <w:rsid w:val="00DC29D5"/>
    <w:rsid w:val="00DF1D0E"/>
    <w:rsid w:val="00DF6798"/>
    <w:rsid w:val="00E17654"/>
    <w:rsid w:val="00E5606A"/>
    <w:rsid w:val="00E74ADA"/>
    <w:rsid w:val="00F11203"/>
    <w:rsid w:val="00F72803"/>
    <w:rsid w:val="00F82D4A"/>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02858D29-B91D-4928-91DB-AF8356E6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2509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Hp</cp:lastModifiedBy>
  <cp:revision>2</cp:revision>
  <cp:lastPrinted>2021-04-08T05:58:00Z</cp:lastPrinted>
  <dcterms:created xsi:type="dcterms:W3CDTF">2022-10-31T22:09:00Z</dcterms:created>
  <dcterms:modified xsi:type="dcterms:W3CDTF">2022-10-31T22:09:00Z</dcterms:modified>
</cp:coreProperties>
</file>