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proofErr w:type="spellStart"/>
                  <w:r w:rsidRPr="00FF4A99">
                    <w:rPr>
                      <w:b/>
                      <w:sz w:val="24"/>
                      <w:lang w:val="tr-TR"/>
                    </w:rPr>
                    <w:t>Code</w:t>
                  </w:r>
                  <w:proofErr w:type="spellEnd"/>
                </w:p>
              </w:tc>
              <w:tc>
                <w:tcPr>
                  <w:tcW w:w="1483" w:type="dxa"/>
                </w:tcPr>
                <w:p w14:paraId="3D09D69A" w14:textId="77777777" w:rsidR="001E4193" w:rsidRPr="00FF4A99" w:rsidRDefault="00653A19" w:rsidP="00292BA0">
                  <w:pPr>
                    <w:pStyle w:val="TableParagraph"/>
                    <w:spacing w:line="258" w:lineRule="exact"/>
                    <w:jc w:val="left"/>
                    <w:rPr>
                      <w:b/>
                      <w:sz w:val="24"/>
                      <w:lang w:val="tr-TR"/>
                    </w:rPr>
                  </w:pPr>
                  <w:proofErr w:type="spellStart"/>
                  <w:r w:rsidRPr="00FF4A99">
                    <w:rPr>
                      <w:b/>
                      <w:sz w:val="24"/>
                      <w:lang w:val="tr-TR"/>
                    </w:rPr>
                    <w:t>Semester</w:t>
                  </w:r>
                  <w:proofErr w:type="spellEnd"/>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proofErr w:type="spellStart"/>
                  <w:r w:rsidRPr="00FF4A99">
                    <w:rPr>
                      <w:b/>
                      <w:sz w:val="24"/>
                      <w:lang w:val="tr-TR"/>
                    </w:rPr>
                    <w:t>Credit</w:t>
                  </w:r>
                  <w:proofErr w:type="spellEnd"/>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265EF148" w:rsidR="001E4193" w:rsidRPr="00FF4A99" w:rsidRDefault="00F42C49" w:rsidP="00F67BF3">
                  <w:pPr>
                    <w:pStyle w:val="TableParagraph"/>
                    <w:spacing w:line="256" w:lineRule="exact"/>
                    <w:ind w:left="105"/>
                    <w:jc w:val="left"/>
                    <w:rPr>
                      <w:b/>
                      <w:sz w:val="24"/>
                      <w:lang w:val="tr-TR"/>
                    </w:rPr>
                  </w:pPr>
                  <w:proofErr w:type="spellStart"/>
                  <w:r>
                    <w:rPr>
                      <w:b/>
                      <w:sz w:val="24"/>
                      <w:lang w:val="tr-TR"/>
                    </w:rPr>
                    <w:t>Communication</w:t>
                  </w:r>
                  <w:proofErr w:type="spellEnd"/>
                  <w:r>
                    <w:rPr>
                      <w:b/>
                      <w:sz w:val="24"/>
                      <w:lang w:val="tr-TR"/>
                    </w:rPr>
                    <w:t xml:space="preserve"> </w:t>
                  </w:r>
                  <w:proofErr w:type="spellStart"/>
                  <w:r>
                    <w:rPr>
                      <w:b/>
                      <w:sz w:val="24"/>
                      <w:lang w:val="tr-TR"/>
                    </w:rPr>
                    <w:t>with</w:t>
                  </w:r>
                  <w:proofErr w:type="spellEnd"/>
                  <w:r>
                    <w:rPr>
                      <w:b/>
                      <w:sz w:val="24"/>
                      <w:lang w:val="tr-TR"/>
                    </w:rPr>
                    <w:t xml:space="preserve"> </w:t>
                  </w:r>
                  <w:proofErr w:type="spellStart"/>
                  <w:r>
                    <w:rPr>
                      <w:b/>
                      <w:sz w:val="24"/>
                      <w:lang w:val="tr-TR"/>
                    </w:rPr>
                    <w:t>Child</w:t>
                  </w:r>
                  <w:r w:rsidR="00F67BF3">
                    <w:rPr>
                      <w:b/>
                      <w:sz w:val="24"/>
                      <w:lang w:val="tr-TR"/>
                    </w:rPr>
                    <w:t>ren</w:t>
                  </w:r>
                  <w:proofErr w:type="spellEnd"/>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242934EF" w:rsidR="001E4193" w:rsidRPr="00FF4A99" w:rsidRDefault="007A1626" w:rsidP="00292BA0">
                  <w:pPr>
                    <w:pStyle w:val="TableParagraph"/>
                    <w:spacing w:line="256" w:lineRule="exact"/>
                    <w:jc w:val="left"/>
                    <w:rPr>
                      <w:sz w:val="24"/>
                      <w:lang w:val="tr-TR"/>
                    </w:rPr>
                  </w:pPr>
                  <w:r>
                    <w:rPr>
                      <w:sz w:val="24"/>
                      <w:lang w:val="tr-TR"/>
                    </w:rPr>
                    <w:t>1</w:t>
                  </w:r>
                </w:p>
              </w:tc>
              <w:tc>
                <w:tcPr>
                  <w:tcW w:w="1484" w:type="dxa"/>
                </w:tcPr>
                <w:p w14:paraId="2D95C97C" w14:textId="323085F8" w:rsidR="001E4193" w:rsidRPr="00FF4A99" w:rsidRDefault="00F42C49" w:rsidP="00292BA0">
                  <w:pPr>
                    <w:pStyle w:val="TableParagraph"/>
                    <w:spacing w:line="256" w:lineRule="exact"/>
                    <w:jc w:val="left"/>
                    <w:rPr>
                      <w:sz w:val="24"/>
                      <w:lang w:val="tr-TR"/>
                    </w:rPr>
                  </w:pPr>
                  <w:r>
                    <w:rPr>
                      <w:sz w:val="24"/>
                      <w:lang w:val="tr-TR"/>
                    </w:rPr>
                    <w:t>2+0</w:t>
                  </w:r>
                </w:p>
              </w:tc>
              <w:tc>
                <w:tcPr>
                  <w:tcW w:w="1483" w:type="dxa"/>
                </w:tcPr>
                <w:p w14:paraId="665F55B0" w14:textId="0A904E91" w:rsidR="001E4193" w:rsidRPr="00FF4A99" w:rsidRDefault="00F42C49" w:rsidP="00292BA0">
                  <w:pPr>
                    <w:pStyle w:val="TableParagraph"/>
                    <w:spacing w:line="256" w:lineRule="exact"/>
                    <w:ind w:left="109"/>
                    <w:jc w:val="left"/>
                    <w:rPr>
                      <w:sz w:val="24"/>
                      <w:lang w:val="tr-TR"/>
                    </w:rPr>
                  </w:pPr>
                  <w:r>
                    <w:rPr>
                      <w:sz w:val="24"/>
                      <w:lang w:val="tr-TR"/>
                    </w:rPr>
                    <w:t>2</w:t>
                  </w:r>
                </w:p>
              </w:tc>
              <w:tc>
                <w:tcPr>
                  <w:tcW w:w="1484" w:type="dxa"/>
                </w:tcPr>
                <w:p w14:paraId="72673141" w14:textId="5D22D17D" w:rsidR="001E4193" w:rsidRPr="00FF4A99" w:rsidRDefault="00F42C49"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011E6C39" w:rsidR="001E4193" w:rsidRPr="00FF4A99" w:rsidRDefault="00F67BF3" w:rsidP="00292BA0">
                  <w:pPr>
                    <w:pStyle w:val="TableParagraph"/>
                    <w:spacing w:line="256" w:lineRule="exact"/>
                    <w:jc w:val="left"/>
                    <w:rPr>
                      <w:noProof/>
                      <w:sz w:val="24"/>
                      <w:lang w:val="tr-TR"/>
                    </w:rPr>
                  </w:pPr>
                  <w:r>
                    <w:rPr>
                      <w:noProof/>
                      <w:sz w:val="24"/>
                      <w:lang w:val="tr-TR"/>
                    </w:rPr>
                    <w:t>Departmental</w:t>
                  </w:r>
                  <w:r w:rsidR="00F42C49">
                    <w:rPr>
                      <w:noProof/>
                      <w:sz w:val="24"/>
                      <w:lang w:val="tr-TR"/>
                    </w:rPr>
                    <w:t xml:space="preserve">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2F12CD"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2F12CD" w:rsidRDefault="001E4193" w:rsidP="00292BA0">
                  <w:pPr>
                    <w:pStyle w:val="TableParagraph"/>
                    <w:ind w:left="0"/>
                    <w:jc w:val="left"/>
                    <w:rPr>
                      <w:noProof/>
                      <w:sz w:val="24"/>
                      <w:szCs w:val="24"/>
                      <w:lang w:val="tr-TR"/>
                    </w:rPr>
                  </w:pPr>
                </w:p>
              </w:tc>
            </w:tr>
            <w:tr w:rsidR="00F42C49" w:rsidRPr="00FF4A99" w14:paraId="21FB180D" w14:textId="77777777" w:rsidTr="00F11203">
              <w:trPr>
                <w:trHeight w:val="275"/>
              </w:trPr>
              <w:tc>
                <w:tcPr>
                  <w:tcW w:w="2273" w:type="dxa"/>
                  <w:tcBorders>
                    <w:left w:val="single" w:sz="6" w:space="0" w:color="000000"/>
                  </w:tcBorders>
                </w:tcPr>
                <w:p w14:paraId="6866EFD9" w14:textId="77777777" w:rsidR="00F42C49" w:rsidRDefault="00F42C49" w:rsidP="00F42C49">
                  <w:pPr>
                    <w:pStyle w:val="TableParagraph"/>
                    <w:spacing w:line="256" w:lineRule="exact"/>
                    <w:ind w:left="105"/>
                    <w:jc w:val="left"/>
                    <w:rPr>
                      <w:noProof/>
                      <w:sz w:val="24"/>
                      <w:lang w:val="tr-TR"/>
                    </w:rPr>
                  </w:pPr>
                  <w:r w:rsidRPr="00FF4A99">
                    <w:rPr>
                      <w:noProof/>
                      <w:sz w:val="24"/>
                      <w:lang w:val="tr-TR"/>
                    </w:rPr>
                    <w:t>The aim of lesson</w:t>
                  </w:r>
                </w:p>
                <w:p w14:paraId="72A5BE8C" w14:textId="6E37A94D" w:rsidR="00F42C49" w:rsidRPr="00FF4A99" w:rsidRDefault="00F42C49" w:rsidP="00F42C49">
                  <w:pPr>
                    <w:pStyle w:val="TableParagraph"/>
                    <w:spacing w:line="256" w:lineRule="exact"/>
                    <w:ind w:left="105"/>
                    <w:jc w:val="left"/>
                    <w:rPr>
                      <w:noProof/>
                      <w:sz w:val="24"/>
                      <w:lang w:val="tr-TR"/>
                    </w:rPr>
                  </w:pPr>
                </w:p>
              </w:tc>
              <w:tc>
                <w:tcPr>
                  <w:tcW w:w="8776" w:type="dxa"/>
                  <w:gridSpan w:val="6"/>
                </w:tcPr>
                <w:p w14:paraId="5B8BEC74" w14:textId="13FC7705" w:rsidR="00F42C49" w:rsidRPr="00F42C49" w:rsidRDefault="00F42C49" w:rsidP="00F67BF3">
                  <w:pPr>
                    <w:pStyle w:val="TableParagraph"/>
                    <w:ind w:left="0"/>
                    <w:jc w:val="left"/>
                    <w:rPr>
                      <w:noProof/>
                      <w:sz w:val="24"/>
                      <w:szCs w:val="24"/>
                      <w:lang w:val="tr-TR"/>
                    </w:rPr>
                  </w:pPr>
                  <w:r w:rsidRPr="00F42C49">
                    <w:rPr>
                      <w:sz w:val="24"/>
                      <w:szCs w:val="24"/>
                    </w:rPr>
                    <w:t xml:space="preserve">  </w:t>
                  </w:r>
                  <w:r w:rsidR="00716E56">
                    <w:rPr>
                      <w:sz w:val="24"/>
                      <w:szCs w:val="24"/>
                    </w:rPr>
                    <w:t xml:space="preserve">It is </w:t>
                  </w:r>
                  <w:r w:rsidR="00F67BF3">
                    <w:rPr>
                      <w:sz w:val="24"/>
                      <w:szCs w:val="24"/>
                    </w:rPr>
                    <w:t>aimed to enable students make</w:t>
                  </w:r>
                  <w:r w:rsidRPr="00F42C49">
                    <w:rPr>
                      <w:sz w:val="24"/>
                      <w:szCs w:val="24"/>
                    </w:rPr>
                    <w:t xml:space="preserve"> </w:t>
                  </w:r>
                  <w:r w:rsidR="00F67BF3">
                    <w:rPr>
                      <w:sz w:val="24"/>
                      <w:szCs w:val="24"/>
                    </w:rPr>
                    <w:t>effective c</w:t>
                  </w:r>
                  <w:r w:rsidR="00F67BF3" w:rsidRPr="00F42C49">
                    <w:rPr>
                      <w:sz w:val="24"/>
                      <w:szCs w:val="24"/>
                    </w:rPr>
                    <w:t xml:space="preserve">ontact </w:t>
                  </w:r>
                  <w:r w:rsidR="00F67BF3">
                    <w:rPr>
                      <w:sz w:val="24"/>
                      <w:szCs w:val="24"/>
                    </w:rPr>
                    <w:t>with the child.</w:t>
                  </w:r>
                </w:p>
              </w:tc>
            </w:tr>
            <w:tr w:rsidR="00F42C49" w:rsidRPr="00FF4A99" w14:paraId="71C6D18B" w14:textId="77777777" w:rsidTr="00F11203">
              <w:trPr>
                <w:trHeight w:val="275"/>
              </w:trPr>
              <w:tc>
                <w:tcPr>
                  <w:tcW w:w="2273" w:type="dxa"/>
                  <w:tcBorders>
                    <w:left w:val="single" w:sz="6" w:space="0" w:color="000000"/>
                  </w:tcBorders>
                </w:tcPr>
                <w:p w14:paraId="38D67281" w14:textId="77777777" w:rsidR="00F42C49" w:rsidRPr="00FF4A99" w:rsidRDefault="00F42C49" w:rsidP="00F42C49">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F42C49" w:rsidRPr="00FF4A99" w:rsidRDefault="00F42C49" w:rsidP="00F42C49">
                  <w:pPr>
                    <w:pStyle w:val="TableParagraph"/>
                    <w:spacing w:line="256" w:lineRule="exact"/>
                    <w:ind w:left="0"/>
                    <w:jc w:val="left"/>
                    <w:rPr>
                      <w:noProof/>
                      <w:sz w:val="24"/>
                      <w:lang w:val="tr-TR"/>
                    </w:rPr>
                  </w:pPr>
                </w:p>
              </w:tc>
              <w:tc>
                <w:tcPr>
                  <w:tcW w:w="8776" w:type="dxa"/>
                  <w:gridSpan w:val="6"/>
                </w:tcPr>
                <w:p w14:paraId="3C62A46E" w14:textId="77777777" w:rsidR="00F42C49" w:rsidRPr="00F42C49" w:rsidRDefault="00F42C49" w:rsidP="00F42C49">
                  <w:pPr>
                    <w:pStyle w:val="TableParagraph"/>
                    <w:ind w:left="9" w:right="959" w:firstLine="133"/>
                    <w:jc w:val="left"/>
                    <w:rPr>
                      <w:sz w:val="24"/>
                      <w:szCs w:val="24"/>
                      <w:lang w:val="tr-TR"/>
                    </w:rPr>
                  </w:pPr>
                  <w:r w:rsidRPr="00F42C49">
                    <w:rPr>
                      <w:sz w:val="24"/>
                      <w:szCs w:val="24"/>
                      <w:lang w:val="tr-TR"/>
                    </w:rPr>
                    <w:t xml:space="preserve">At </w:t>
                  </w:r>
                  <w:proofErr w:type="spellStart"/>
                  <w:r w:rsidRPr="00F42C49">
                    <w:rPr>
                      <w:sz w:val="24"/>
                      <w:szCs w:val="24"/>
                      <w:lang w:val="tr-TR"/>
                    </w:rPr>
                    <w:t>the</w:t>
                  </w:r>
                  <w:proofErr w:type="spellEnd"/>
                  <w:r w:rsidRPr="00F42C49">
                    <w:rPr>
                      <w:sz w:val="24"/>
                      <w:szCs w:val="24"/>
                      <w:lang w:val="tr-TR"/>
                    </w:rPr>
                    <w:t xml:space="preserve"> </w:t>
                  </w:r>
                  <w:proofErr w:type="spellStart"/>
                  <w:r w:rsidRPr="00F42C49">
                    <w:rPr>
                      <w:sz w:val="24"/>
                      <w:szCs w:val="24"/>
                      <w:lang w:val="tr-TR"/>
                    </w:rPr>
                    <w:t>end</w:t>
                  </w:r>
                  <w:proofErr w:type="spellEnd"/>
                  <w:r w:rsidRPr="00F42C49">
                    <w:rPr>
                      <w:sz w:val="24"/>
                      <w:szCs w:val="24"/>
                      <w:lang w:val="tr-TR"/>
                    </w:rPr>
                    <w:t xml:space="preserve"> of </w:t>
                  </w:r>
                  <w:proofErr w:type="spellStart"/>
                  <w:r w:rsidRPr="00F42C49">
                    <w:rPr>
                      <w:sz w:val="24"/>
                      <w:szCs w:val="24"/>
                      <w:lang w:val="tr-TR"/>
                    </w:rPr>
                    <w:t>this</w:t>
                  </w:r>
                  <w:proofErr w:type="spellEnd"/>
                  <w:r w:rsidRPr="00F42C49">
                    <w:rPr>
                      <w:sz w:val="24"/>
                      <w:szCs w:val="24"/>
                      <w:lang w:val="tr-TR"/>
                    </w:rPr>
                    <w:t xml:space="preserve"> </w:t>
                  </w:r>
                  <w:proofErr w:type="spellStart"/>
                  <w:r w:rsidRPr="00F42C49">
                    <w:rPr>
                      <w:sz w:val="24"/>
                      <w:szCs w:val="24"/>
                      <w:lang w:val="tr-TR"/>
                    </w:rPr>
                    <w:t>course</w:t>
                  </w:r>
                  <w:proofErr w:type="spellEnd"/>
                  <w:r w:rsidRPr="00F42C49">
                    <w:rPr>
                      <w:sz w:val="24"/>
                      <w:szCs w:val="24"/>
                      <w:lang w:val="tr-TR"/>
                    </w:rPr>
                    <w:t xml:space="preserve">, </w:t>
                  </w:r>
                  <w:proofErr w:type="spellStart"/>
                  <w:r w:rsidRPr="00F42C49">
                    <w:rPr>
                      <w:sz w:val="24"/>
                      <w:szCs w:val="24"/>
                      <w:lang w:val="tr-TR"/>
                    </w:rPr>
                    <w:t>the</w:t>
                  </w:r>
                  <w:proofErr w:type="spellEnd"/>
                  <w:r w:rsidRPr="00F42C49">
                    <w:rPr>
                      <w:sz w:val="24"/>
                      <w:szCs w:val="24"/>
                      <w:lang w:val="tr-TR"/>
                    </w:rPr>
                    <w:t xml:space="preserve"> </w:t>
                  </w:r>
                  <w:proofErr w:type="spellStart"/>
                  <w:r w:rsidRPr="00F42C49">
                    <w:rPr>
                      <w:sz w:val="24"/>
                      <w:szCs w:val="24"/>
                      <w:lang w:val="tr-TR"/>
                    </w:rPr>
                    <w:t>student</w:t>
                  </w:r>
                  <w:proofErr w:type="spellEnd"/>
                  <w:r w:rsidRPr="00F42C49">
                    <w:rPr>
                      <w:sz w:val="24"/>
                      <w:szCs w:val="24"/>
                      <w:lang w:val="tr-TR"/>
                    </w:rPr>
                    <w:t>;</w:t>
                  </w:r>
                </w:p>
                <w:p w14:paraId="2F4AF75D" w14:textId="77777777" w:rsidR="00F42C49" w:rsidRPr="00F42C49" w:rsidRDefault="00F42C49" w:rsidP="00F42C49">
                  <w:pPr>
                    <w:pStyle w:val="TableParagraph"/>
                    <w:ind w:left="9" w:right="959" w:firstLine="133"/>
                    <w:jc w:val="left"/>
                    <w:rPr>
                      <w:sz w:val="24"/>
                      <w:szCs w:val="24"/>
                    </w:rPr>
                  </w:pPr>
                  <w:r w:rsidRPr="00F42C49">
                    <w:rPr>
                      <w:sz w:val="24"/>
                      <w:szCs w:val="24"/>
                      <w:lang w:val="tr-TR"/>
                    </w:rPr>
                    <w:t xml:space="preserve">1. </w:t>
                  </w:r>
                  <w:r w:rsidRPr="00F42C49">
                    <w:rPr>
                      <w:sz w:val="24"/>
                      <w:szCs w:val="24"/>
                    </w:rPr>
                    <w:t>Communicates effectively with children.</w:t>
                  </w:r>
                </w:p>
                <w:p w14:paraId="6A0077BC" w14:textId="77777777" w:rsidR="00F42C49" w:rsidRPr="00F42C49" w:rsidRDefault="00F42C49" w:rsidP="00F42C49">
                  <w:pPr>
                    <w:pStyle w:val="TableParagraph"/>
                    <w:ind w:left="9" w:right="959" w:firstLine="133"/>
                    <w:jc w:val="left"/>
                    <w:rPr>
                      <w:sz w:val="24"/>
                      <w:szCs w:val="24"/>
                      <w:lang w:val="tr-TR"/>
                    </w:rPr>
                  </w:pPr>
                  <w:r w:rsidRPr="00F42C49">
                    <w:rPr>
                      <w:sz w:val="24"/>
                      <w:szCs w:val="24"/>
                      <w:lang w:val="tr-TR"/>
                    </w:rPr>
                    <w:t xml:space="preserve">2. </w:t>
                  </w:r>
                  <w:r w:rsidRPr="00F42C49">
                    <w:rPr>
                      <w:sz w:val="24"/>
                      <w:szCs w:val="24"/>
                    </w:rPr>
                    <w:t>Communicates effectively with the child's close environment.</w:t>
                  </w:r>
                </w:p>
                <w:p w14:paraId="3D474249" w14:textId="70D0B038" w:rsidR="00F42C49" w:rsidRPr="00716E56" w:rsidRDefault="00F67BF3" w:rsidP="00F42C49">
                  <w:pPr>
                    <w:pStyle w:val="TableParagraph"/>
                    <w:ind w:left="0"/>
                    <w:jc w:val="left"/>
                    <w:rPr>
                      <w:sz w:val="24"/>
                      <w:szCs w:val="24"/>
                    </w:rPr>
                  </w:pPr>
                  <w:r>
                    <w:rPr>
                      <w:sz w:val="24"/>
                      <w:szCs w:val="24"/>
                      <w:lang w:val="tr-TR"/>
                    </w:rPr>
                    <w:t xml:space="preserve">  </w:t>
                  </w:r>
                  <w:r w:rsidR="00F42C49" w:rsidRPr="00F42C49">
                    <w:rPr>
                      <w:sz w:val="24"/>
                      <w:szCs w:val="24"/>
                      <w:lang w:val="tr-TR"/>
                    </w:rPr>
                    <w:t xml:space="preserve">3. </w:t>
                  </w:r>
                  <w:r>
                    <w:rPr>
                      <w:sz w:val="24"/>
                      <w:szCs w:val="24"/>
                    </w:rPr>
                    <w:t>E</w:t>
                  </w:r>
                  <w:r w:rsidRPr="00F42C49">
                    <w:rPr>
                      <w:sz w:val="24"/>
                      <w:szCs w:val="24"/>
                    </w:rPr>
                    <w:t xml:space="preserve">stablishes </w:t>
                  </w:r>
                  <w:r>
                    <w:rPr>
                      <w:sz w:val="24"/>
                      <w:szCs w:val="24"/>
                    </w:rPr>
                    <w:t>c</w:t>
                  </w:r>
                  <w:r w:rsidRPr="00F42C49">
                    <w:rPr>
                      <w:sz w:val="24"/>
                      <w:szCs w:val="24"/>
                    </w:rPr>
                    <w:t>ontact</w:t>
                  </w:r>
                  <w:r w:rsidR="00F42C49" w:rsidRPr="00F42C49">
                    <w:rPr>
                      <w:sz w:val="24"/>
                      <w:szCs w:val="24"/>
                    </w:rPr>
                    <w:t xml:space="preserve"> </w:t>
                  </w:r>
                  <w:r w:rsidR="00F42C49" w:rsidRPr="00F42C49">
                    <w:rPr>
                      <w:bCs/>
                      <w:color w:val="000000"/>
                      <w:sz w:val="24"/>
                      <w:szCs w:val="24"/>
                    </w:rPr>
                    <w:t>with individuals</w:t>
                  </w:r>
                  <w:r w:rsidR="00F42C49" w:rsidRPr="00F42C49">
                    <w:rPr>
                      <w:rFonts w:ascii="Arial" w:hAnsi="Arial" w:cs="Arial"/>
                      <w:b/>
                      <w:bCs/>
                      <w:color w:val="000000"/>
                      <w:sz w:val="24"/>
                      <w:szCs w:val="24"/>
                    </w:rPr>
                    <w:t xml:space="preserve"> </w:t>
                  </w:r>
                  <w:r>
                    <w:rPr>
                      <w:sz w:val="24"/>
                      <w:szCs w:val="24"/>
                    </w:rPr>
                    <w:t>effectively.</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14753DCD" w:rsidR="00F42C49" w:rsidRPr="00F42C49" w:rsidRDefault="00F42C49" w:rsidP="00716E56">
                  <w:pPr>
                    <w:pStyle w:val="TableParagraph"/>
                    <w:jc w:val="left"/>
                    <w:rPr>
                      <w:noProof/>
                      <w:sz w:val="24"/>
                      <w:szCs w:val="24"/>
                      <w:lang w:val="tr-TR"/>
                    </w:rPr>
                  </w:pPr>
                  <w:r w:rsidRPr="00F42C49">
                    <w:rPr>
                      <w:noProof/>
                      <w:sz w:val="24"/>
                      <w:szCs w:val="24"/>
                      <w:lang w:val="tr-TR"/>
                    </w:rPr>
                    <w:t>Building relationship between family and child, features of effective communication and communication skills, how to communicate with children and young people, effective communication skills, situations that negatively affect communication, the place of listening in communication, conflict and communication, the concept of discipline in communication, communication and family attitu</w:t>
                  </w:r>
                  <w:r w:rsidR="00F67BF3">
                    <w:rPr>
                      <w:noProof/>
                      <w:sz w:val="24"/>
                      <w:szCs w:val="24"/>
                      <w:lang w:val="tr-TR"/>
                    </w:rPr>
                    <w:t>des, child and family attitudes,</w:t>
                  </w:r>
                  <w:r w:rsidRPr="00F42C49">
                    <w:rPr>
                      <w:noProof/>
                      <w:sz w:val="24"/>
                      <w:szCs w:val="24"/>
                      <w:lang w:val="tr-TR"/>
                    </w:rPr>
                    <w:t xml:space="preserve"> special circumstances in communication</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F42C49" w:rsidRPr="00FF4A99" w14:paraId="7D43D22B" w14:textId="77777777" w:rsidTr="00F11203">
              <w:trPr>
                <w:trHeight w:val="478"/>
              </w:trPr>
              <w:tc>
                <w:tcPr>
                  <w:tcW w:w="2273" w:type="dxa"/>
                  <w:tcBorders>
                    <w:left w:val="single" w:sz="6" w:space="0" w:color="000000"/>
                  </w:tcBorders>
                </w:tcPr>
                <w:p w14:paraId="1823A1EB" w14:textId="4838C944" w:rsidR="00F42C49" w:rsidRPr="00FF4A99" w:rsidRDefault="00F67BF3" w:rsidP="00F42C49">
                  <w:pPr>
                    <w:pStyle w:val="TableParagraph"/>
                    <w:spacing w:line="273" w:lineRule="exact"/>
                    <w:ind w:left="105"/>
                    <w:jc w:val="left"/>
                    <w:rPr>
                      <w:sz w:val="24"/>
                      <w:lang w:val="tr-TR"/>
                    </w:rPr>
                  </w:pPr>
                  <w:r>
                    <w:rPr>
                      <w:sz w:val="24"/>
                      <w:lang w:val="tr-TR"/>
                    </w:rPr>
                    <w:t>1</w:t>
                  </w:r>
                </w:p>
              </w:tc>
              <w:tc>
                <w:tcPr>
                  <w:tcW w:w="8776" w:type="dxa"/>
                  <w:gridSpan w:val="6"/>
                </w:tcPr>
                <w:p w14:paraId="2A078346" w14:textId="2D4F683B" w:rsidR="00F42C49" w:rsidRPr="00F42C49" w:rsidRDefault="00F42C49" w:rsidP="00F67BF3">
                  <w:pPr>
                    <w:pStyle w:val="TableParagraph"/>
                    <w:spacing w:line="259" w:lineRule="exact"/>
                    <w:jc w:val="left"/>
                    <w:rPr>
                      <w:sz w:val="24"/>
                      <w:lang w:val="tr-TR"/>
                    </w:rPr>
                  </w:pPr>
                  <w:r w:rsidRPr="00F42C49">
                    <w:rPr>
                      <w:sz w:val="24"/>
                    </w:rPr>
                    <w:t xml:space="preserve">Family and Child in the relationship </w:t>
                  </w:r>
                </w:p>
              </w:tc>
            </w:tr>
            <w:tr w:rsidR="00F42C49" w:rsidRPr="00FF4A99" w14:paraId="24BF2EC8" w14:textId="77777777" w:rsidTr="00F11203">
              <w:trPr>
                <w:trHeight w:val="478"/>
              </w:trPr>
              <w:tc>
                <w:tcPr>
                  <w:tcW w:w="2273" w:type="dxa"/>
                  <w:tcBorders>
                    <w:left w:val="single" w:sz="6" w:space="0" w:color="000000"/>
                  </w:tcBorders>
                </w:tcPr>
                <w:p w14:paraId="2DE2AF3D" w14:textId="77777777" w:rsidR="00F42C49" w:rsidRPr="00FF4A99" w:rsidRDefault="00F42C49" w:rsidP="00F42C49">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3D34B6D6" w:rsidR="00F42C49" w:rsidRPr="00F42C49" w:rsidRDefault="00F42C49" w:rsidP="00F42C49">
                  <w:pPr>
                    <w:pStyle w:val="TableParagraph"/>
                    <w:spacing w:line="259" w:lineRule="exact"/>
                    <w:jc w:val="left"/>
                    <w:rPr>
                      <w:noProof/>
                      <w:sz w:val="24"/>
                      <w:lang w:val="tr-TR"/>
                    </w:rPr>
                  </w:pPr>
                  <w:r w:rsidRPr="00F42C49">
                    <w:rPr>
                      <w:bCs/>
                      <w:sz w:val="24"/>
                    </w:rPr>
                    <w:t>Effective of your communication Properties and Communication skills</w:t>
                  </w:r>
                </w:p>
              </w:tc>
            </w:tr>
            <w:tr w:rsidR="00F42C49" w:rsidRPr="00FF4A99" w14:paraId="76AE8E36" w14:textId="77777777" w:rsidTr="00F11203">
              <w:trPr>
                <w:trHeight w:val="478"/>
              </w:trPr>
              <w:tc>
                <w:tcPr>
                  <w:tcW w:w="2273" w:type="dxa"/>
                  <w:tcBorders>
                    <w:left w:val="single" w:sz="6" w:space="0" w:color="000000"/>
                  </w:tcBorders>
                </w:tcPr>
                <w:p w14:paraId="557286B2" w14:textId="77777777" w:rsidR="00F42C49" w:rsidRPr="00FF4A99" w:rsidRDefault="00F42C49" w:rsidP="00F42C49">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2A571678" w:rsidR="00F42C49" w:rsidRPr="00F42C49" w:rsidRDefault="00F42C49" w:rsidP="00F42C49">
                  <w:pPr>
                    <w:pStyle w:val="TableParagraph"/>
                    <w:spacing w:line="256" w:lineRule="exact"/>
                    <w:jc w:val="left"/>
                    <w:rPr>
                      <w:sz w:val="24"/>
                      <w:lang w:val="tr-TR"/>
                    </w:rPr>
                  </w:pPr>
                  <w:r w:rsidRPr="00F42C49">
                    <w:rPr>
                      <w:bCs/>
                      <w:sz w:val="24"/>
                    </w:rPr>
                    <w:t>Empathy concept</w:t>
                  </w:r>
                </w:p>
              </w:tc>
            </w:tr>
            <w:tr w:rsidR="00F42C49" w:rsidRPr="00FF4A99" w14:paraId="505D50D3" w14:textId="77777777" w:rsidTr="00F11203">
              <w:trPr>
                <w:trHeight w:val="478"/>
              </w:trPr>
              <w:tc>
                <w:tcPr>
                  <w:tcW w:w="2273" w:type="dxa"/>
                  <w:tcBorders>
                    <w:left w:val="single" w:sz="6" w:space="0" w:color="000000"/>
                  </w:tcBorders>
                </w:tcPr>
                <w:p w14:paraId="21929937" w14:textId="77777777" w:rsidR="00F42C49" w:rsidRPr="00FF4A99" w:rsidRDefault="00F42C49" w:rsidP="00F42C49">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719A7DF" w:rsidR="00F42C49" w:rsidRPr="00F42C49" w:rsidRDefault="00F67BF3" w:rsidP="00F67BF3">
                  <w:pPr>
                    <w:pStyle w:val="TableParagraph"/>
                    <w:spacing w:line="276" w:lineRule="exact"/>
                    <w:ind w:right="93"/>
                    <w:jc w:val="left"/>
                    <w:rPr>
                      <w:sz w:val="24"/>
                      <w:lang w:val="tr-TR"/>
                    </w:rPr>
                  </w:pPr>
                  <w:r>
                    <w:rPr>
                      <w:bCs/>
                      <w:sz w:val="24"/>
                    </w:rPr>
                    <w:t xml:space="preserve">Communication </w:t>
                  </w:r>
                </w:p>
              </w:tc>
            </w:tr>
            <w:tr w:rsidR="00F42C49" w:rsidRPr="00FF4A99" w14:paraId="5AAF3925" w14:textId="77777777" w:rsidTr="00F11203">
              <w:trPr>
                <w:trHeight w:val="478"/>
              </w:trPr>
              <w:tc>
                <w:tcPr>
                  <w:tcW w:w="2273" w:type="dxa"/>
                  <w:tcBorders>
                    <w:left w:val="single" w:sz="6" w:space="0" w:color="000000"/>
                  </w:tcBorders>
                </w:tcPr>
                <w:p w14:paraId="26F288F1" w14:textId="77777777" w:rsidR="00F42C49" w:rsidRPr="00FF4A99" w:rsidRDefault="00F42C49" w:rsidP="00F42C49">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143F29CE" w:rsidR="00F42C49" w:rsidRPr="00F42C49" w:rsidRDefault="00F67BF3" w:rsidP="00F42C49">
                  <w:pPr>
                    <w:pStyle w:val="TableParagraph"/>
                    <w:spacing w:line="255" w:lineRule="exact"/>
                    <w:jc w:val="left"/>
                    <w:rPr>
                      <w:sz w:val="24"/>
                      <w:lang w:val="tr-TR"/>
                    </w:rPr>
                  </w:pPr>
                  <w:r>
                    <w:rPr>
                      <w:bCs/>
                      <w:sz w:val="24"/>
                    </w:rPr>
                    <w:t>Communication</w:t>
                  </w:r>
                </w:p>
              </w:tc>
            </w:tr>
            <w:tr w:rsidR="00F42C49" w:rsidRPr="00FF4A99" w14:paraId="7E2A6B17" w14:textId="77777777" w:rsidTr="00F11203">
              <w:trPr>
                <w:trHeight w:val="478"/>
              </w:trPr>
              <w:tc>
                <w:tcPr>
                  <w:tcW w:w="2273" w:type="dxa"/>
                  <w:tcBorders>
                    <w:left w:val="single" w:sz="6" w:space="0" w:color="000000"/>
                  </w:tcBorders>
                </w:tcPr>
                <w:p w14:paraId="0F303748" w14:textId="77777777" w:rsidR="00F42C49" w:rsidRPr="00FF4A99" w:rsidRDefault="00F42C49" w:rsidP="00F42C49">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4271B663" w:rsidR="00F42C49" w:rsidRPr="00F42C49" w:rsidRDefault="00F42C49" w:rsidP="00F42C49">
                  <w:pPr>
                    <w:pStyle w:val="TableParagraph"/>
                    <w:spacing w:line="276" w:lineRule="exact"/>
                    <w:ind w:right="547"/>
                    <w:jc w:val="left"/>
                    <w:rPr>
                      <w:sz w:val="24"/>
                      <w:lang w:val="tr-TR"/>
                    </w:rPr>
                  </w:pPr>
                  <w:r w:rsidRPr="00F42C49">
                    <w:rPr>
                      <w:bCs/>
                      <w:sz w:val="24"/>
                    </w:rPr>
                    <w:t>Positive Communication and Body Language</w:t>
                  </w:r>
                </w:p>
              </w:tc>
            </w:tr>
            <w:tr w:rsidR="00F42C49" w:rsidRPr="00FF4A99" w14:paraId="57BB2E53" w14:textId="77777777" w:rsidTr="00F11203">
              <w:trPr>
                <w:trHeight w:val="478"/>
              </w:trPr>
              <w:tc>
                <w:tcPr>
                  <w:tcW w:w="2273" w:type="dxa"/>
                  <w:tcBorders>
                    <w:left w:val="single" w:sz="6" w:space="0" w:color="000000"/>
                  </w:tcBorders>
                </w:tcPr>
                <w:p w14:paraId="3C5B3D7A" w14:textId="77777777" w:rsidR="00F42C49" w:rsidRPr="00FF4A99" w:rsidRDefault="00F42C49" w:rsidP="00F42C49">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1F6EC7D0" w:rsidR="00F42C49" w:rsidRPr="00F42C49" w:rsidRDefault="00F42C49" w:rsidP="00F42C49">
                  <w:pPr>
                    <w:pStyle w:val="TableParagraph"/>
                    <w:spacing w:line="258" w:lineRule="exact"/>
                    <w:jc w:val="left"/>
                    <w:rPr>
                      <w:sz w:val="24"/>
                      <w:lang w:val="tr-TR"/>
                    </w:rPr>
                  </w:pPr>
                  <w:r w:rsidRPr="00F42C49">
                    <w:rPr>
                      <w:bCs/>
                      <w:sz w:val="24"/>
                    </w:rPr>
                    <w:t>Effective Communication skills</w:t>
                  </w:r>
                </w:p>
              </w:tc>
            </w:tr>
            <w:tr w:rsidR="00F42C49" w:rsidRPr="00FF4A99" w14:paraId="479046D6" w14:textId="77777777" w:rsidTr="00F11203">
              <w:trPr>
                <w:trHeight w:val="478"/>
              </w:trPr>
              <w:tc>
                <w:tcPr>
                  <w:tcW w:w="2273" w:type="dxa"/>
                  <w:tcBorders>
                    <w:left w:val="single" w:sz="6" w:space="0" w:color="000000"/>
                  </w:tcBorders>
                </w:tcPr>
                <w:p w14:paraId="42ECFEF1" w14:textId="77777777" w:rsidR="00F42C49" w:rsidRPr="00FF4A99" w:rsidRDefault="00F42C49" w:rsidP="00F42C49">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77F433DA" w:rsidR="00F42C49" w:rsidRPr="00F42C49" w:rsidRDefault="00F42C49" w:rsidP="00F42C49">
                  <w:pPr>
                    <w:pStyle w:val="TableParagraph"/>
                    <w:spacing w:line="276" w:lineRule="exact"/>
                    <w:jc w:val="left"/>
                    <w:rPr>
                      <w:sz w:val="24"/>
                      <w:lang w:val="tr-TR"/>
                    </w:rPr>
                  </w:pPr>
                  <w:r w:rsidRPr="00F42C49">
                    <w:rPr>
                      <w:bCs/>
                      <w:sz w:val="24"/>
                    </w:rPr>
                    <w:t>Communication Negative Affecting Situations</w:t>
                  </w:r>
                </w:p>
              </w:tc>
            </w:tr>
            <w:tr w:rsidR="00F42C49" w:rsidRPr="00FF4A99" w14:paraId="65CFD276" w14:textId="77777777" w:rsidTr="00F11203">
              <w:trPr>
                <w:trHeight w:val="478"/>
              </w:trPr>
              <w:tc>
                <w:tcPr>
                  <w:tcW w:w="2273" w:type="dxa"/>
                  <w:tcBorders>
                    <w:left w:val="single" w:sz="6" w:space="0" w:color="000000"/>
                  </w:tcBorders>
                </w:tcPr>
                <w:p w14:paraId="04FA48BA" w14:textId="77777777" w:rsidR="00F42C49" w:rsidRPr="00FF4A99" w:rsidRDefault="00F42C49" w:rsidP="00F42C49">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3807C5B2" w:rsidR="00F42C49" w:rsidRPr="00F42C49" w:rsidRDefault="00F67BF3" w:rsidP="00F67BF3">
                  <w:pPr>
                    <w:pStyle w:val="TableParagraph"/>
                    <w:spacing w:line="259" w:lineRule="exact"/>
                    <w:jc w:val="left"/>
                    <w:rPr>
                      <w:sz w:val="24"/>
                      <w:lang w:val="tr-TR"/>
                    </w:rPr>
                  </w:pPr>
                  <w:r>
                    <w:rPr>
                      <w:bCs/>
                      <w:sz w:val="24"/>
                    </w:rPr>
                    <w:t>L</w:t>
                  </w:r>
                  <w:r w:rsidR="00F42C49" w:rsidRPr="00F42C49">
                    <w:rPr>
                      <w:bCs/>
                      <w:sz w:val="24"/>
                    </w:rPr>
                    <w:t xml:space="preserve">istening </w:t>
                  </w:r>
                </w:p>
              </w:tc>
            </w:tr>
            <w:tr w:rsidR="00F42C49" w:rsidRPr="00FF4A99" w14:paraId="694F8225" w14:textId="77777777" w:rsidTr="00F11203">
              <w:trPr>
                <w:trHeight w:val="478"/>
              </w:trPr>
              <w:tc>
                <w:tcPr>
                  <w:tcW w:w="2273" w:type="dxa"/>
                  <w:tcBorders>
                    <w:left w:val="single" w:sz="6" w:space="0" w:color="000000"/>
                  </w:tcBorders>
                </w:tcPr>
                <w:p w14:paraId="70C9E5E3" w14:textId="77777777" w:rsidR="00F42C49" w:rsidRPr="00FF4A99" w:rsidRDefault="00F42C49" w:rsidP="00F42C49">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511207A" w:rsidR="00F42C49" w:rsidRPr="00F42C49" w:rsidRDefault="00F42C49" w:rsidP="00F42C49">
                  <w:pPr>
                    <w:pStyle w:val="TableParagraph"/>
                    <w:spacing w:line="256" w:lineRule="exact"/>
                    <w:jc w:val="left"/>
                    <w:rPr>
                      <w:sz w:val="24"/>
                      <w:lang w:val="tr-TR"/>
                    </w:rPr>
                  </w:pPr>
                  <w:r w:rsidRPr="00F42C49">
                    <w:rPr>
                      <w:bCs/>
                      <w:sz w:val="24"/>
                    </w:rPr>
                    <w:t>Conflict and Communication</w:t>
                  </w:r>
                </w:p>
              </w:tc>
            </w:tr>
            <w:tr w:rsidR="00F42C49" w:rsidRPr="00FF4A99" w14:paraId="17D27B07" w14:textId="77777777" w:rsidTr="00F11203">
              <w:trPr>
                <w:trHeight w:val="478"/>
              </w:trPr>
              <w:tc>
                <w:tcPr>
                  <w:tcW w:w="2273" w:type="dxa"/>
                  <w:tcBorders>
                    <w:left w:val="single" w:sz="6" w:space="0" w:color="000000"/>
                  </w:tcBorders>
                </w:tcPr>
                <w:p w14:paraId="2A40B4C9" w14:textId="2109CE73" w:rsidR="00F42C49" w:rsidRPr="00FF4A99" w:rsidRDefault="00F67BF3" w:rsidP="00F42C49">
                  <w:pPr>
                    <w:pStyle w:val="TableParagraph"/>
                    <w:spacing w:line="273" w:lineRule="exact"/>
                    <w:ind w:left="105"/>
                    <w:jc w:val="left"/>
                    <w:rPr>
                      <w:sz w:val="24"/>
                      <w:lang w:val="tr-TR"/>
                    </w:rPr>
                  </w:pPr>
                  <w:r>
                    <w:rPr>
                      <w:sz w:val="24"/>
                      <w:lang w:val="tr-TR"/>
                    </w:rPr>
                    <w:t>11</w:t>
                  </w:r>
                </w:p>
              </w:tc>
              <w:tc>
                <w:tcPr>
                  <w:tcW w:w="8776" w:type="dxa"/>
                  <w:gridSpan w:val="6"/>
                </w:tcPr>
                <w:p w14:paraId="0F6459B7" w14:textId="5F7E803A" w:rsidR="00F42C49" w:rsidRPr="00F42C49" w:rsidRDefault="00F67BF3" w:rsidP="00F67BF3">
                  <w:pPr>
                    <w:pStyle w:val="TableParagraph"/>
                    <w:spacing w:line="276" w:lineRule="exact"/>
                    <w:ind w:right="547"/>
                    <w:jc w:val="left"/>
                    <w:rPr>
                      <w:sz w:val="24"/>
                      <w:lang w:val="tr-TR"/>
                    </w:rPr>
                  </w:pPr>
                  <w:r>
                    <w:rPr>
                      <w:bCs/>
                      <w:sz w:val="24"/>
                    </w:rPr>
                    <w:t>Family communication</w:t>
                  </w:r>
                </w:p>
              </w:tc>
            </w:tr>
            <w:tr w:rsidR="00F42C49" w:rsidRPr="00FF4A99" w14:paraId="25BD4CD0" w14:textId="77777777" w:rsidTr="00F11203">
              <w:trPr>
                <w:trHeight w:val="478"/>
              </w:trPr>
              <w:tc>
                <w:tcPr>
                  <w:tcW w:w="2273" w:type="dxa"/>
                  <w:tcBorders>
                    <w:left w:val="single" w:sz="6" w:space="0" w:color="000000"/>
                  </w:tcBorders>
                </w:tcPr>
                <w:p w14:paraId="00C68234" w14:textId="77777777" w:rsidR="00F42C49" w:rsidRPr="00FF4A99" w:rsidRDefault="00F42C49" w:rsidP="00F42C49">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30A17A6" w:rsidR="00F42C49" w:rsidRPr="00F42C49" w:rsidRDefault="00F42C49" w:rsidP="00F42C49">
                  <w:pPr>
                    <w:pStyle w:val="TableParagraph"/>
                    <w:spacing w:line="259" w:lineRule="exact"/>
                    <w:jc w:val="left"/>
                    <w:rPr>
                      <w:sz w:val="24"/>
                      <w:lang w:val="tr-TR"/>
                    </w:rPr>
                  </w:pPr>
                  <w:r w:rsidRPr="00F42C49">
                    <w:rPr>
                      <w:bCs/>
                      <w:sz w:val="24"/>
                    </w:rPr>
                    <w:t>Discipline concept</w:t>
                  </w:r>
                </w:p>
              </w:tc>
            </w:tr>
            <w:tr w:rsidR="00F42C49" w:rsidRPr="00FF4A99" w14:paraId="575699F4" w14:textId="77777777" w:rsidTr="00F11203">
              <w:trPr>
                <w:trHeight w:val="478"/>
              </w:trPr>
              <w:tc>
                <w:tcPr>
                  <w:tcW w:w="2273" w:type="dxa"/>
                  <w:tcBorders>
                    <w:left w:val="single" w:sz="6" w:space="0" w:color="000000"/>
                  </w:tcBorders>
                </w:tcPr>
                <w:p w14:paraId="6A388E11" w14:textId="77777777" w:rsidR="00F42C49" w:rsidRPr="00FF4A99" w:rsidRDefault="00F42C49" w:rsidP="00F42C49">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53F92F19" w:rsidR="00F42C49" w:rsidRPr="00F42C49" w:rsidRDefault="00F42C49" w:rsidP="00F42C49">
                  <w:pPr>
                    <w:pStyle w:val="TableParagraph"/>
                    <w:spacing w:line="261" w:lineRule="exact"/>
                    <w:jc w:val="left"/>
                    <w:rPr>
                      <w:sz w:val="24"/>
                      <w:lang w:val="tr-TR"/>
                    </w:rPr>
                  </w:pPr>
                  <w:r w:rsidRPr="00F42C49">
                    <w:rPr>
                      <w:bCs/>
                      <w:sz w:val="24"/>
                    </w:rPr>
                    <w:t>Communication and Family Attitudes</w:t>
                  </w:r>
                </w:p>
              </w:tc>
            </w:tr>
            <w:tr w:rsidR="00F42C49" w:rsidRPr="00FF4A99" w14:paraId="2E439780" w14:textId="77777777" w:rsidTr="00F11203">
              <w:trPr>
                <w:trHeight w:val="478"/>
              </w:trPr>
              <w:tc>
                <w:tcPr>
                  <w:tcW w:w="2273" w:type="dxa"/>
                  <w:tcBorders>
                    <w:left w:val="single" w:sz="6" w:space="0" w:color="000000"/>
                  </w:tcBorders>
                </w:tcPr>
                <w:p w14:paraId="305D064D" w14:textId="77777777" w:rsidR="00F42C49" w:rsidRPr="00FF4A99" w:rsidRDefault="00F42C49" w:rsidP="00F42C49">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053A0856" w:rsidR="00F42C49" w:rsidRPr="00F42C49" w:rsidRDefault="00F42C49" w:rsidP="00F42C49">
                  <w:pPr>
                    <w:pStyle w:val="TableParagraph"/>
                    <w:spacing w:line="261" w:lineRule="exact"/>
                    <w:jc w:val="left"/>
                    <w:rPr>
                      <w:sz w:val="24"/>
                      <w:lang w:val="tr-TR"/>
                    </w:rPr>
                  </w:pPr>
                  <w:r w:rsidRPr="00F42C49">
                    <w:rPr>
                      <w:bCs/>
                      <w:sz w:val="24"/>
                    </w:rPr>
                    <w:t>Special Situations</w:t>
                  </w:r>
                </w:p>
              </w:tc>
            </w:tr>
          </w:tbl>
          <w:p w14:paraId="09AC7B5B" w14:textId="77777777" w:rsidR="00381C17" w:rsidRPr="00FF4A99" w:rsidRDefault="00381C17"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 xml:space="preserve">General </w:t>
                  </w:r>
                  <w:proofErr w:type="spellStart"/>
                  <w:r w:rsidRPr="00FF4A99">
                    <w:rPr>
                      <w:b/>
                      <w:sz w:val="24"/>
                      <w:lang w:val="tr-TR"/>
                    </w:rPr>
                    <w:t>Competencies</w:t>
                  </w:r>
                  <w:proofErr w:type="spellEnd"/>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5E5375" w:rsidRDefault="001E4193" w:rsidP="00292BA0">
                  <w:pPr>
                    <w:pStyle w:val="TableParagraph"/>
                    <w:spacing w:line="259" w:lineRule="exact"/>
                    <w:ind w:left="105"/>
                    <w:jc w:val="left"/>
                    <w:rPr>
                      <w:sz w:val="24"/>
                      <w:szCs w:val="24"/>
                      <w:lang w:val="tr-TR"/>
                    </w:rPr>
                  </w:pPr>
                </w:p>
                <w:p w14:paraId="576EC5E5" w14:textId="77777777" w:rsidR="00716E56" w:rsidRPr="00B25740" w:rsidRDefault="00716E56" w:rsidP="00716E56">
                  <w:pPr>
                    <w:pStyle w:val="TableParagraph"/>
                    <w:spacing w:line="259" w:lineRule="exact"/>
                    <w:ind w:left="105"/>
                    <w:jc w:val="left"/>
                    <w:rPr>
                      <w:sz w:val="24"/>
                      <w:szCs w:val="24"/>
                    </w:rPr>
                  </w:pPr>
                  <w:r w:rsidRPr="00B25740">
                    <w:rPr>
                      <w:sz w:val="24"/>
                      <w:szCs w:val="24"/>
                    </w:rPr>
                    <w:t xml:space="preserve">Students are expected to understand the main topics of this course and use it in their fields and </w:t>
                  </w:r>
                  <w:r>
                    <w:rPr>
                      <w:sz w:val="24"/>
                      <w:szCs w:val="24"/>
                    </w:rPr>
                    <w:t>practices</w:t>
                  </w:r>
                  <w:r w:rsidRPr="00B25740">
                    <w:rPr>
                      <w:sz w:val="24"/>
                      <w:szCs w:val="24"/>
                    </w:rPr>
                    <w:t>.</w:t>
                  </w:r>
                </w:p>
                <w:p w14:paraId="05A57630" w14:textId="77777777" w:rsidR="00374AF8" w:rsidRPr="005E5375" w:rsidRDefault="00374AF8"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64021051" w:rsidR="001E4193" w:rsidRPr="005E5375" w:rsidRDefault="00716E56" w:rsidP="00292BA0">
                  <w:pPr>
                    <w:pStyle w:val="TableParagraph"/>
                    <w:spacing w:line="256" w:lineRule="exact"/>
                    <w:ind w:left="3396" w:right="3386"/>
                    <w:rPr>
                      <w:b/>
                      <w:sz w:val="24"/>
                      <w:szCs w:val="24"/>
                      <w:lang w:val="tr-TR"/>
                    </w:rPr>
                  </w:pPr>
                  <w:r>
                    <w:rPr>
                      <w:b/>
                      <w:sz w:val="24"/>
                      <w:szCs w:val="24"/>
                      <w:lang w:val="tr-TR"/>
                    </w:rPr>
                    <w:t>References</w:t>
                  </w:r>
                </w:p>
              </w:tc>
            </w:tr>
            <w:tr w:rsidR="001E4193" w:rsidRPr="00FF4A99" w14:paraId="640BAEE7" w14:textId="77777777" w:rsidTr="001E4193">
              <w:trPr>
                <w:trHeight w:val="551"/>
              </w:trPr>
              <w:tc>
                <w:tcPr>
                  <w:tcW w:w="11107" w:type="dxa"/>
                  <w:tcBorders>
                    <w:left w:val="single" w:sz="6" w:space="0" w:color="000000"/>
                  </w:tcBorders>
                </w:tcPr>
                <w:p w14:paraId="60B76A2D" w14:textId="77777777" w:rsidR="001E4193" w:rsidRPr="005E5375" w:rsidRDefault="001E4193" w:rsidP="00292BA0">
                  <w:pPr>
                    <w:pStyle w:val="TableParagraph"/>
                    <w:spacing w:line="276" w:lineRule="exact"/>
                    <w:ind w:left="105"/>
                    <w:jc w:val="left"/>
                    <w:rPr>
                      <w:sz w:val="24"/>
                      <w:szCs w:val="24"/>
                      <w:lang w:val="tr-TR"/>
                    </w:rPr>
                  </w:pPr>
                </w:p>
                <w:p w14:paraId="777132FC" w14:textId="57883522" w:rsidR="00F42C49" w:rsidRPr="005E5375" w:rsidRDefault="00F42C49" w:rsidP="00F42C49">
                  <w:pPr>
                    <w:widowControl/>
                    <w:autoSpaceDE/>
                    <w:ind w:left="108" w:firstLine="34"/>
                    <w:jc w:val="both"/>
                    <w:rPr>
                      <w:rFonts w:ascii="Times New Roman" w:hAnsi="Times New Roman" w:cs="Times New Roman"/>
                      <w:sz w:val="24"/>
                      <w:szCs w:val="24"/>
                    </w:rPr>
                  </w:pPr>
                  <w:r w:rsidRPr="005E5375">
                    <w:rPr>
                      <w:rFonts w:ascii="Times New Roman" w:hAnsi="Times New Roman" w:cs="Times New Roman"/>
                      <w:sz w:val="24"/>
                      <w:szCs w:val="24"/>
                    </w:rPr>
                    <w:t xml:space="preserve">Aral, N., (2019). </w:t>
                  </w:r>
                  <w:r w:rsidRPr="005E5375">
                    <w:rPr>
                      <w:rFonts w:ascii="Times New Roman" w:hAnsi="Times New Roman" w:cs="Times New Roman"/>
                      <w:i/>
                      <w:sz w:val="24"/>
                      <w:szCs w:val="24"/>
                    </w:rPr>
                    <w:t xml:space="preserve">Children and communication. </w:t>
                  </w:r>
                  <w:r w:rsidR="00C34EEE">
                    <w:rPr>
                      <w:rFonts w:ascii="Times New Roman" w:hAnsi="Times New Roman" w:cs="Times New Roman"/>
                      <w:sz w:val="24"/>
                      <w:szCs w:val="24"/>
                    </w:rPr>
                    <w:t>Ankara: VİZE</w:t>
                  </w:r>
                  <w:r w:rsidRPr="005E5375">
                    <w:rPr>
                      <w:rFonts w:ascii="Times New Roman" w:hAnsi="Times New Roman" w:cs="Times New Roman"/>
                      <w:sz w:val="24"/>
                      <w:szCs w:val="24"/>
                    </w:rPr>
                    <w:t xml:space="preserve"> Publishing.</w:t>
                  </w:r>
                </w:p>
                <w:p w14:paraId="4CBDEA4D" w14:textId="77777777" w:rsidR="00F42C49" w:rsidRPr="005E5375" w:rsidRDefault="00F42C49" w:rsidP="00F42C49">
                  <w:pPr>
                    <w:pStyle w:val="TableParagraph"/>
                    <w:spacing w:line="228" w:lineRule="exact"/>
                    <w:ind w:left="142"/>
                    <w:jc w:val="left"/>
                    <w:rPr>
                      <w:sz w:val="24"/>
                      <w:szCs w:val="24"/>
                    </w:rPr>
                  </w:pPr>
                  <w:proofErr w:type="spellStart"/>
                  <w:proofErr w:type="gramStart"/>
                  <w:r w:rsidRPr="005E5375">
                    <w:rPr>
                      <w:sz w:val="24"/>
                      <w:szCs w:val="24"/>
                    </w:rPr>
                    <w:t>Cüceloğlu</w:t>
                  </w:r>
                  <w:proofErr w:type="spellEnd"/>
                  <w:r w:rsidRPr="005E5375">
                    <w:rPr>
                      <w:sz w:val="24"/>
                      <w:szCs w:val="24"/>
                    </w:rPr>
                    <w:t xml:space="preserve"> ,</w:t>
                  </w:r>
                  <w:proofErr w:type="gramEnd"/>
                  <w:r w:rsidRPr="005E5375">
                    <w:rPr>
                      <w:sz w:val="24"/>
                      <w:szCs w:val="24"/>
                    </w:rPr>
                    <w:t xml:space="preserve"> D., (2003). </w:t>
                  </w:r>
                  <w:r w:rsidRPr="005E5375">
                    <w:rPr>
                      <w:i/>
                      <w:sz w:val="24"/>
                      <w:szCs w:val="24"/>
                    </w:rPr>
                    <w:t xml:space="preserve">Communication equipment. </w:t>
                  </w:r>
                  <w:r w:rsidRPr="005E5375">
                    <w:rPr>
                      <w:sz w:val="24"/>
                      <w:szCs w:val="24"/>
                    </w:rPr>
                    <w:t xml:space="preserve">Istanbul: </w:t>
                  </w:r>
                  <w:proofErr w:type="spellStart"/>
                  <w:r w:rsidRPr="005E5375">
                    <w:rPr>
                      <w:sz w:val="24"/>
                      <w:szCs w:val="24"/>
                    </w:rPr>
                    <w:t>Remzi</w:t>
                  </w:r>
                  <w:proofErr w:type="spellEnd"/>
                  <w:r w:rsidRPr="005E5375">
                    <w:rPr>
                      <w:sz w:val="24"/>
                      <w:szCs w:val="24"/>
                    </w:rPr>
                    <w:t xml:space="preserve"> Bookstore.</w:t>
                  </w:r>
                </w:p>
                <w:p w14:paraId="2CD27672" w14:textId="03F78506" w:rsidR="00F42C49" w:rsidRPr="005E5375" w:rsidRDefault="00F42C49" w:rsidP="00F42C49">
                  <w:pPr>
                    <w:pStyle w:val="TableParagraph"/>
                    <w:spacing w:line="228" w:lineRule="exact"/>
                    <w:ind w:left="0" w:firstLine="142"/>
                    <w:jc w:val="left"/>
                    <w:rPr>
                      <w:sz w:val="24"/>
                      <w:szCs w:val="24"/>
                    </w:rPr>
                  </w:pPr>
                  <w:proofErr w:type="spellStart"/>
                  <w:proofErr w:type="gramStart"/>
                  <w:r w:rsidRPr="005E5375">
                    <w:rPr>
                      <w:kern w:val="36"/>
                      <w:sz w:val="24"/>
                      <w:szCs w:val="24"/>
                      <w:lang w:eastAsia="tr-TR"/>
                    </w:rPr>
                    <w:t>Ozkaynak</w:t>
                  </w:r>
                  <w:proofErr w:type="spellEnd"/>
                  <w:r w:rsidRPr="005E5375">
                    <w:rPr>
                      <w:kern w:val="36"/>
                      <w:sz w:val="24"/>
                      <w:szCs w:val="24"/>
                      <w:lang w:eastAsia="tr-TR"/>
                    </w:rPr>
                    <w:t xml:space="preserve"> ,</w:t>
                  </w:r>
                  <w:proofErr w:type="gramEnd"/>
                  <w:r w:rsidRPr="005E5375">
                    <w:rPr>
                      <w:kern w:val="36"/>
                      <w:sz w:val="24"/>
                      <w:szCs w:val="24"/>
                      <w:lang w:eastAsia="tr-TR"/>
                    </w:rPr>
                    <w:t xml:space="preserve"> O. A., (2013). </w:t>
                  </w:r>
                  <w:r w:rsidRPr="005E5375">
                    <w:rPr>
                      <w:i/>
                      <w:kern w:val="36"/>
                      <w:sz w:val="24"/>
                      <w:szCs w:val="24"/>
                      <w:lang w:eastAsia="tr-TR"/>
                    </w:rPr>
                    <w:t xml:space="preserve">Contact. </w:t>
                  </w:r>
                  <w:proofErr w:type="spellStart"/>
                  <w:r w:rsidR="00C34EEE">
                    <w:rPr>
                      <w:kern w:val="36"/>
                      <w:sz w:val="24"/>
                      <w:szCs w:val="24"/>
                      <w:lang w:eastAsia="tr-TR"/>
                    </w:rPr>
                    <w:t>Ekinoks</w:t>
                  </w:r>
                  <w:proofErr w:type="spellEnd"/>
                  <w:r w:rsidR="00C34EEE">
                    <w:rPr>
                      <w:kern w:val="36"/>
                      <w:sz w:val="24"/>
                      <w:szCs w:val="24"/>
                      <w:lang w:eastAsia="tr-TR"/>
                    </w:rPr>
                    <w:t xml:space="preserve"> </w:t>
                  </w:r>
                  <w:r w:rsidRPr="005E5375">
                    <w:rPr>
                      <w:kern w:val="36"/>
                      <w:sz w:val="24"/>
                      <w:szCs w:val="24"/>
                      <w:lang w:eastAsia="tr-TR"/>
                    </w:rPr>
                    <w:t xml:space="preserve">Broadcasting </w:t>
                  </w:r>
                  <w:proofErr w:type="gramStart"/>
                  <w:r w:rsidRPr="005E5375">
                    <w:rPr>
                      <w:kern w:val="36"/>
                      <w:sz w:val="24"/>
                      <w:szCs w:val="24"/>
                      <w:lang w:eastAsia="tr-TR"/>
                    </w:rPr>
                    <w:t>group .</w:t>
                  </w:r>
                  <w:proofErr w:type="gramEnd"/>
                  <w:r w:rsidRPr="005E5375">
                    <w:rPr>
                      <w:sz w:val="24"/>
                      <w:szCs w:val="24"/>
                    </w:rPr>
                    <w:t xml:space="preserve"> </w:t>
                  </w:r>
                </w:p>
                <w:p w14:paraId="12BFD2EE" w14:textId="77777777" w:rsidR="00F42C49" w:rsidRPr="005E5375" w:rsidRDefault="00F42C49"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5E5375" w:rsidRDefault="001E4193" w:rsidP="00292BA0">
                  <w:pPr>
                    <w:pStyle w:val="TableParagraph"/>
                    <w:spacing w:line="255" w:lineRule="exact"/>
                    <w:ind w:left="3396" w:right="3392"/>
                    <w:rPr>
                      <w:b/>
                      <w:sz w:val="24"/>
                      <w:szCs w:val="24"/>
                      <w:lang w:val="tr-TR"/>
                    </w:rPr>
                  </w:pPr>
                  <w:r w:rsidRPr="005E5375">
                    <w:rPr>
                      <w:b/>
                      <w:sz w:val="24"/>
                      <w:szCs w:val="24"/>
                      <w:lang w:val="tr-TR"/>
                    </w:rPr>
                    <w:t xml:space="preserve">Evaluation </w:t>
                  </w:r>
                  <w:proofErr w:type="spellStart"/>
                  <w:r w:rsidRPr="005E5375">
                    <w:rPr>
                      <w:b/>
                      <w:sz w:val="24"/>
                      <w:szCs w:val="24"/>
                      <w:lang w:val="tr-TR"/>
                    </w:rPr>
                    <w:t>System</w:t>
                  </w:r>
                  <w:proofErr w:type="spellEnd"/>
                </w:p>
              </w:tc>
            </w:tr>
            <w:tr w:rsidR="001E4193" w:rsidRPr="00FF4A99" w14:paraId="5CD836F3" w14:textId="77777777" w:rsidTr="001E4193">
              <w:trPr>
                <w:trHeight w:val="830"/>
              </w:trPr>
              <w:tc>
                <w:tcPr>
                  <w:tcW w:w="11107" w:type="dxa"/>
                  <w:tcBorders>
                    <w:left w:val="single" w:sz="6" w:space="0" w:color="000000"/>
                  </w:tcBorders>
                </w:tcPr>
                <w:p w14:paraId="356B86B9" w14:textId="77777777" w:rsidR="001E4193" w:rsidRPr="005E5375" w:rsidRDefault="001E4193" w:rsidP="00292BA0">
                  <w:pPr>
                    <w:pStyle w:val="TableParagraph"/>
                    <w:spacing w:before="1" w:line="261" w:lineRule="exact"/>
                    <w:ind w:left="105"/>
                    <w:jc w:val="left"/>
                    <w:rPr>
                      <w:b/>
                      <w:sz w:val="24"/>
                      <w:szCs w:val="24"/>
                      <w:lang w:val="tr-TR"/>
                    </w:rPr>
                  </w:pPr>
                </w:p>
                <w:p w14:paraId="43242625" w14:textId="3C01E670" w:rsidR="00374AF8" w:rsidRPr="005E5375" w:rsidRDefault="00381C17" w:rsidP="00292BA0">
                  <w:pPr>
                    <w:pStyle w:val="TableParagraph"/>
                    <w:spacing w:before="1" w:line="261" w:lineRule="exact"/>
                    <w:ind w:left="105"/>
                    <w:jc w:val="left"/>
                    <w:rPr>
                      <w:b/>
                      <w:sz w:val="24"/>
                      <w:szCs w:val="24"/>
                      <w:lang w:val="tr-TR"/>
                    </w:rPr>
                  </w:pPr>
                  <w:proofErr w:type="spellStart"/>
                  <w:r w:rsidRPr="005E5375">
                    <w:rPr>
                      <w:sz w:val="24"/>
                      <w:szCs w:val="24"/>
                      <w:lang w:val="tr-TR"/>
                    </w:rPr>
                    <w:t>It</w:t>
                  </w:r>
                  <w:proofErr w:type="spellEnd"/>
                  <w:r w:rsidRPr="005E5375">
                    <w:rPr>
                      <w:sz w:val="24"/>
                      <w:szCs w:val="24"/>
                      <w:lang w:val="tr-TR"/>
                    </w:rPr>
                    <w:t xml:space="preserve"> is </w:t>
                  </w:r>
                  <w:proofErr w:type="spellStart"/>
                  <w:r w:rsidRPr="005E5375">
                    <w:rPr>
                      <w:sz w:val="24"/>
                      <w:szCs w:val="24"/>
                      <w:lang w:val="tr-TR"/>
                    </w:rPr>
                    <w:t>stated</w:t>
                  </w:r>
                  <w:proofErr w:type="spellEnd"/>
                  <w:r w:rsidRPr="005E5375">
                    <w:rPr>
                      <w:sz w:val="24"/>
                      <w:szCs w:val="24"/>
                      <w:lang w:val="tr-TR"/>
                    </w:rPr>
                    <w:t xml:space="preserve"> in </w:t>
                  </w:r>
                  <w:proofErr w:type="spellStart"/>
                  <w:r w:rsidRPr="005E5375">
                    <w:rPr>
                      <w:sz w:val="24"/>
                      <w:szCs w:val="24"/>
                      <w:lang w:val="tr-TR"/>
                    </w:rPr>
                    <w:t>the</w:t>
                  </w:r>
                  <w:proofErr w:type="spellEnd"/>
                  <w:r w:rsidRPr="005E5375">
                    <w:rPr>
                      <w:sz w:val="24"/>
                      <w:szCs w:val="24"/>
                      <w:lang w:val="tr-TR"/>
                    </w:rPr>
                    <w:t xml:space="preserve"> </w:t>
                  </w:r>
                  <w:proofErr w:type="spellStart"/>
                  <w:r w:rsidRPr="005E5375">
                    <w:rPr>
                      <w:sz w:val="24"/>
                      <w:szCs w:val="24"/>
                      <w:lang w:val="tr-TR"/>
                    </w:rPr>
                    <w:t>syllabus</w:t>
                  </w:r>
                  <w:proofErr w:type="spellEnd"/>
                  <w:r w:rsidRPr="005E5375">
                    <w:rPr>
                      <w:sz w:val="24"/>
                      <w:szCs w:val="24"/>
                      <w:lang w:val="tr-TR"/>
                    </w:rPr>
                    <w:t xml:space="preserve"> at </w:t>
                  </w:r>
                  <w:proofErr w:type="spellStart"/>
                  <w:r w:rsidRPr="005E5375">
                    <w:rPr>
                      <w:sz w:val="24"/>
                      <w:szCs w:val="24"/>
                      <w:lang w:val="tr-TR"/>
                    </w:rPr>
                    <w:t>the</w:t>
                  </w:r>
                  <w:proofErr w:type="spellEnd"/>
                  <w:r w:rsidRPr="005E5375">
                    <w:rPr>
                      <w:sz w:val="24"/>
                      <w:szCs w:val="24"/>
                      <w:lang w:val="tr-TR"/>
                    </w:rPr>
                    <w:t xml:space="preserve"> </w:t>
                  </w:r>
                  <w:proofErr w:type="spellStart"/>
                  <w:r w:rsidRPr="005E5375">
                    <w:rPr>
                      <w:sz w:val="24"/>
                      <w:szCs w:val="24"/>
                      <w:lang w:val="tr-TR"/>
                    </w:rPr>
                    <w:t>beginning</w:t>
                  </w:r>
                  <w:proofErr w:type="spellEnd"/>
                  <w:r w:rsidRPr="005E5375">
                    <w:rPr>
                      <w:sz w:val="24"/>
                      <w:szCs w:val="24"/>
                      <w:lang w:val="tr-TR"/>
                    </w:rPr>
                    <w:t xml:space="preserve"> of </w:t>
                  </w:r>
                  <w:proofErr w:type="spellStart"/>
                  <w:r w:rsidRPr="005E5375">
                    <w:rPr>
                      <w:sz w:val="24"/>
                      <w:szCs w:val="24"/>
                      <w:lang w:val="tr-TR"/>
                    </w:rPr>
                    <w:t>the</w:t>
                  </w:r>
                  <w:proofErr w:type="spellEnd"/>
                  <w:r w:rsidRPr="005E5375">
                    <w:rPr>
                      <w:sz w:val="24"/>
                      <w:szCs w:val="24"/>
                      <w:lang w:val="tr-TR"/>
                    </w:rPr>
                    <w:t xml:space="preserve"> </w:t>
                  </w:r>
                  <w:proofErr w:type="spellStart"/>
                  <w:r w:rsidRPr="005E5375">
                    <w:rPr>
                      <w:sz w:val="24"/>
                      <w:szCs w:val="24"/>
                      <w:lang w:val="tr-TR"/>
                    </w:rPr>
                    <w:t>semester</w:t>
                  </w:r>
                  <w:proofErr w:type="spellEnd"/>
                  <w:r w:rsidRPr="005E5375">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458E0A72" w:rsidR="001E4193" w:rsidRPr="00FF4A99" w:rsidRDefault="001E4193" w:rsidP="00292BA0">
                  <w:pPr>
                    <w:pStyle w:val="TableParagraph"/>
                    <w:ind w:left="158"/>
                    <w:rPr>
                      <w:b/>
                      <w:sz w:val="20"/>
                      <w:lang w:val="tr-TR"/>
                    </w:rPr>
                  </w:pPr>
                  <w:r w:rsidRPr="00FF4A99">
                    <w:rPr>
                      <w:b/>
                      <w:sz w:val="20"/>
                      <w:lang w:val="tr-TR"/>
                    </w:rPr>
                    <w:t>PROGRAM LEARNING OUTCOMES</w:t>
                  </w:r>
                </w:p>
                <w:p w14:paraId="5469D617" w14:textId="7533A1F6" w:rsidR="001E4193" w:rsidRPr="00FF4A99" w:rsidRDefault="00F67BF3" w:rsidP="00292BA0">
                  <w:pPr>
                    <w:pStyle w:val="TableParagraph"/>
                    <w:spacing w:before="179" w:line="198" w:lineRule="exact"/>
                    <w:ind w:left="5"/>
                    <w:rPr>
                      <w:b/>
                      <w:sz w:val="20"/>
                      <w:lang w:val="tr-TR"/>
                    </w:rPr>
                  </w:pPr>
                  <w:r>
                    <w:rPr>
                      <w:b/>
                      <w:sz w:val="20"/>
                      <w:lang w:val="tr-TR"/>
                    </w:rPr>
                    <w:t xml:space="preserve">AND </w:t>
                  </w:r>
                  <w:r w:rsidR="001E4193" w:rsidRPr="00FF4A99">
                    <w:rPr>
                      <w:b/>
                      <w:sz w:val="20"/>
                      <w:lang w:val="tr-TR"/>
                    </w:rPr>
                    <w:t>COURSE LEARNING OUTCOMES RELATIONSHIP TABLE</w:t>
                  </w:r>
                </w:p>
              </w:tc>
            </w:tr>
            <w:tr w:rsidR="00F42C49" w:rsidRPr="00FF4A99" w14:paraId="745860A0" w14:textId="77777777" w:rsidTr="005352F4">
              <w:trPr>
                <w:trHeight w:val="388"/>
              </w:trPr>
              <w:tc>
                <w:tcPr>
                  <w:tcW w:w="1059" w:type="dxa"/>
                </w:tcPr>
                <w:p w14:paraId="723BF0DB" w14:textId="77777777" w:rsidR="00F42C49" w:rsidRPr="00FF4A99" w:rsidRDefault="00F42C49" w:rsidP="00F42C49">
                  <w:pPr>
                    <w:pStyle w:val="TableParagraph"/>
                    <w:ind w:left="0"/>
                    <w:jc w:val="left"/>
                    <w:rPr>
                      <w:sz w:val="20"/>
                      <w:lang w:val="tr-TR"/>
                    </w:rPr>
                  </w:pPr>
                </w:p>
              </w:tc>
              <w:tc>
                <w:tcPr>
                  <w:tcW w:w="1008" w:type="dxa"/>
                  <w:gridSpan w:val="2"/>
                  <w:vAlign w:val="center"/>
                </w:tcPr>
                <w:p w14:paraId="0093F254" w14:textId="666CCC09" w:rsidR="00F42C49" w:rsidRPr="00F42C49" w:rsidRDefault="00F42C49" w:rsidP="00F42C49">
                  <w:pPr>
                    <w:pStyle w:val="TableParagraph"/>
                    <w:ind w:left="189"/>
                    <w:jc w:val="left"/>
                    <w:rPr>
                      <w:b/>
                      <w:sz w:val="20"/>
                      <w:lang w:val="tr-TR"/>
                    </w:rPr>
                  </w:pPr>
                  <w:r w:rsidRPr="00F42C49">
                    <w:rPr>
                      <w:b/>
                      <w:sz w:val="20"/>
                      <w:szCs w:val="18"/>
                      <w:lang w:val="tr-TR"/>
                    </w:rPr>
                    <w:t>PO1</w:t>
                  </w:r>
                </w:p>
              </w:tc>
              <w:tc>
                <w:tcPr>
                  <w:tcW w:w="1009" w:type="dxa"/>
                  <w:vAlign w:val="center"/>
                </w:tcPr>
                <w:p w14:paraId="46C4423A" w14:textId="7E4F25C5" w:rsidR="00F42C49" w:rsidRPr="00F42C49" w:rsidRDefault="00F42C49" w:rsidP="00F42C49">
                  <w:pPr>
                    <w:pStyle w:val="TableParagraph"/>
                    <w:ind w:left="167" w:right="159"/>
                    <w:rPr>
                      <w:b/>
                      <w:sz w:val="20"/>
                      <w:lang w:val="tr-TR"/>
                    </w:rPr>
                  </w:pPr>
                  <w:r w:rsidRPr="00F42C49">
                    <w:rPr>
                      <w:b/>
                      <w:sz w:val="20"/>
                      <w:szCs w:val="18"/>
                      <w:lang w:val="tr-TR"/>
                    </w:rPr>
                    <w:t>PO2</w:t>
                  </w:r>
                </w:p>
              </w:tc>
              <w:tc>
                <w:tcPr>
                  <w:tcW w:w="1008" w:type="dxa"/>
                  <w:gridSpan w:val="2"/>
                  <w:vAlign w:val="center"/>
                </w:tcPr>
                <w:p w14:paraId="722D905F" w14:textId="7DBBC1BA" w:rsidR="00F42C49" w:rsidRPr="00F42C49" w:rsidRDefault="00F42C49" w:rsidP="00F42C49">
                  <w:pPr>
                    <w:pStyle w:val="TableParagraph"/>
                    <w:ind w:left="190"/>
                    <w:jc w:val="left"/>
                    <w:rPr>
                      <w:b/>
                      <w:sz w:val="20"/>
                      <w:lang w:val="tr-TR"/>
                    </w:rPr>
                  </w:pPr>
                  <w:r w:rsidRPr="00F42C49">
                    <w:rPr>
                      <w:b/>
                      <w:sz w:val="20"/>
                      <w:szCs w:val="18"/>
                      <w:lang w:val="tr-TR"/>
                    </w:rPr>
                    <w:t>PO3</w:t>
                  </w:r>
                </w:p>
              </w:tc>
              <w:tc>
                <w:tcPr>
                  <w:tcW w:w="1009" w:type="dxa"/>
                  <w:vAlign w:val="center"/>
                </w:tcPr>
                <w:p w14:paraId="590887FE" w14:textId="5C0B4C05" w:rsidR="00F42C49" w:rsidRPr="00F42C49" w:rsidRDefault="00F42C49" w:rsidP="00F42C49">
                  <w:pPr>
                    <w:pStyle w:val="TableParagraph"/>
                    <w:ind w:left="192"/>
                    <w:jc w:val="left"/>
                    <w:rPr>
                      <w:b/>
                      <w:sz w:val="20"/>
                      <w:lang w:val="tr-TR"/>
                    </w:rPr>
                  </w:pPr>
                  <w:r w:rsidRPr="00F42C49">
                    <w:rPr>
                      <w:b/>
                      <w:sz w:val="20"/>
                      <w:szCs w:val="18"/>
                      <w:lang w:val="tr-TR"/>
                    </w:rPr>
                    <w:t>PO4</w:t>
                  </w:r>
                </w:p>
              </w:tc>
              <w:tc>
                <w:tcPr>
                  <w:tcW w:w="1008" w:type="dxa"/>
                  <w:gridSpan w:val="2"/>
                  <w:vAlign w:val="center"/>
                </w:tcPr>
                <w:p w14:paraId="3756024D" w14:textId="487BA984" w:rsidR="00F42C49" w:rsidRPr="00F42C49" w:rsidRDefault="00F42C49" w:rsidP="00F42C49">
                  <w:pPr>
                    <w:pStyle w:val="TableParagraph"/>
                    <w:ind w:left="193"/>
                    <w:jc w:val="left"/>
                    <w:rPr>
                      <w:b/>
                      <w:sz w:val="20"/>
                      <w:lang w:val="tr-TR"/>
                    </w:rPr>
                  </w:pPr>
                  <w:r w:rsidRPr="00F42C49">
                    <w:rPr>
                      <w:b/>
                      <w:sz w:val="20"/>
                      <w:szCs w:val="18"/>
                      <w:lang w:val="tr-TR"/>
                    </w:rPr>
                    <w:t>PO5</w:t>
                  </w:r>
                </w:p>
              </w:tc>
              <w:tc>
                <w:tcPr>
                  <w:tcW w:w="1009" w:type="dxa"/>
                  <w:vAlign w:val="center"/>
                </w:tcPr>
                <w:p w14:paraId="79A31471" w14:textId="19A8CCD8" w:rsidR="00F42C49" w:rsidRPr="00F42C49" w:rsidRDefault="00F42C49" w:rsidP="00F42C49">
                  <w:pPr>
                    <w:pStyle w:val="TableParagraph"/>
                    <w:ind w:left="169" w:right="160"/>
                    <w:rPr>
                      <w:b/>
                      <w:sz w:val="20"/>
                      <w:lang w:val="tr-TR"/>
                    </w:rPr>
                  </w:pPr>
                  <w:r w:rsidRPr="00F42C49">
                    <w:rPr>
                      <w:b/>
                      <w:sz w:val="20"/>
                      <w:szCs w:val="18"/>
                      <w:lang w:val="tr-TR"/>
                    </w:rPr>
                    <w:t>PO6</w:t>
                  </w:r>
                </w:p>
              </w:tc>
              <w:tc>
                <w:tcPr>
                  <w:tcW w:w="1008" w:type="dxa"/>
                  <w:gridSpan w:val="2"/>
                  <w:vAlign w:val="center"/>
                </w:tcPr>
                <w:p w14:paraId="00543667" w14:textId="24348356" w:rsidR="00F42C49" w:rsidRPr="00F42C49" w:rsidRDefault="00F42C49" w:rsidP="00F42C49">
                  <w:pPr>
                    <w:pStyle w:val="TableParagraph"/>
                    <w:ind w:left="190"/>
                    <w:jc w:val="left"/>
                    <w:rPr>
                      <w:b/>
                      <w:sz w:val="20"/>
                      <w:lang w:val="tr-TR"/>
                    </w:rPr>
                  </w:pPr>
                  <w:r w:rsidRPr="00F42C49">
                    <w:rPr>
                      <w:b/>
                      <w:sz w:val="20"/>
                      <w:szCs w:val="18"/>
                      <w:lang w:val="tr-TR"/>
                    </w:rPr>
                    <w:t>PO7</w:t>
                  </w:r>
                </w:p>
              </w:tc>
              <w:tc>
                <w:tcPr>
                  <w:tcW w:w="1009" w:type="dxa"/>
                  <w:vAlign w:val="center"/>
                </w:tcPr>
                <w:p w14:paraId="39B7D0EE" w14:textId="325E52D7" w:rsidR="00F42C49" w:rsidRPr="00F42C49" w:rsidRDefault="00F42C49" w:rsidP="00F42C49">
                  <w:pPr>
                    <w:pStyle w:val="TableParagraph"/>
                    <w:ind w:left="168" w:right="158"/>
                    <w:rPr>
                      <w:b/>
                      <w:sz w:val="20"/>
                      <w:lang w:val="tr-TR"/>
                    </w:rPr>
                  </w:pPr>
                  <w:r w:rsidRPr="00F42C49">
                    <w:rPr>
                      <w:b/>
                      <w:sz w:val="20"/>
                      <w:szCs w:val="18"/>
                      <w:lang w:val="tr-TR"/>
                    </w:rPr>
                    <w:t>PO8</w:t>
                  </w:r>
                </w:p>
              </w:tc>
              <w:tc>
                <w:tcPr>
                  <w:tcW w:w="1008" w:type="dxa"/>
                  <w:gridSpan w:val="2"/>
                  <w:vAlign w:val="center"/>
                </w:tcPr>
                <w:p w14:paraId="5BD70730" w14:textId="0508431C" w:rsidR="00F42C49" w:rsidRPr="00F42C49" w:rsidRDefault="00F42C49" w:rsidP="00F42C49">
                  <w:pPr>
                    <w:pStyle w:val="TableParagraph"/>
                    <w:ind w:left="170" w:right="157"/>
                    <w:rPr>
                      <w:b/>
                      <w:sz w:val="20"/>
                      <w:lang w:val="tr-TR"/>
                    </w:rPr>
                  </w:pPr>
                  <w:r w:rsidRPr="00F42C49">
                    <w:rPr>
                      <w:b/>
                      <w:sz w:val="20"/>
                      <w:szCs w:val="18"/>
                      <w:lang w:val="tr-TR"/>
                    </w:rPr>
                    <w:t>PO9</w:t>
                  </w:r>
                </w:p>
              </w:tc>
              <w:tc>
                <w:tcPr>
                  <w:tcW w:w="1009" w:type="dxa"/>
                  <w:vAlign w:val="center"/>
                </w:tcPr>
                <w:p w14:paraId="633BA4A9" w14:textId="7E2EA778" w:rsidR="00F42C49" w:rsidRPr="00F42C49" w:rsidRDefault="00F42C49" w:rsidP="00F42C49">
                  <w:pPr>
                    <w:pStyle w:val="TableParagraph"/>
                    <w:ind w:left="129" w:right="112"/>
                    <w:rPr>
                      <w:b/>
                      <w:sz w:val="20"/>
                      <w:lang w:val="tr-TR"/>
                    </w:rPr>
                  </w:pPr>
                  <w:r w:rsidRPr="00F42C49">
                    <w:rPr>
                      <w:b/>
                      <w:sz w:val="20"/>
                      <w:szCs w:val="18"/>
                      <w:lang w:val="tr-TR"/>
                    </w:rPr>
                    <w:t>PO10</w:t>
                  </w:r>
                </w:p>
              </w:tc>
            </w:tr>
            <w:tr w:rsidR="00F42C49" w:rsidRPr="00FF4A99" w14:paraId="73BCEABE" w14:textId="77777777" w:rsidTr="00E41EBA">
              <w:trPr>
                <w:trHeight w:val="386"/>
              </w:trPr>
              <w:tc>
                <w:tcPr>
                  <w:tcW w:w="1059" w:type="dxa"/>
                </w:tcPr>
                <w:p w14:paraId="7D7FC9EB" w14:textId="77777777" w:rsidR="00F42C49" w:rsidRPr="00FF4A99" w:rsidRDefault="00F42C49" w:rsidP="00F42C49">
                  <w:pPr>
                    <w:pStyle w:val="TableParagraph"/>
                    <w:ind w:left="329"/>
                    <w:jc w:val="left"/>
                    <w:rPr>
                      <w:b/>
                      <w:sz w:val="20"/>
                      <w:lang w:val="tr-TR"/>
                    </w:rPr>
                  </w:pPr>
                  <w:r w:rsidRPr="00FF4A99">
                    <w:rPr>
                      <w:b/>
                      <w:sz w:val="20"/>
                      <w:lang w:val="tr-TR"/>
                    </w:rPr>
                    <w:t>LO1</w:t>
                  </w:r>
                </w:p>
              </w:tc>
              <w:tc>
                <w:tcPr>
                  <w:tcW w:w="1008" w:type="dxa"/>
                  <w:gridSpan w:val="2"/>
                </w:tcPr>
                <w:p w14:paraId="2A722D97" w14:textId="5EDBB22F" w:rsidR="00F42C49" w:rsidRPr="00F42C49" w:rsidRDefault="00F42C49" w:rsidP="00F42C49">
                  <w:pPr>
                    <w:pStyle w:val="TableParagraph"/>
                    <w:ind w:left="6"/>
                    <w:rPr>
                      <w:sz w:val="20"/>
                      <w:lang w:val="tr-TR"/>
                    </w:rPr>
                  </w:pPr>
                  <w:r w:rsidRPr="00F42C49">
                    <w:rPr>
                      <w:sz w:val="20"/>
                      <w:szCs w:val="18"/>
                      <w:lang w:val="tr-TR"/>
                    </w:rPr>
                    <w:t>-</w:t>
                  </w:r>
                </w:p>
              </w:tc>
              <w:tc>
                <w:tcPr>
                  <w:tcW w:w="1009" w:type="dxa"/>
                </w:tcPr>
                <w:p w14:paraId="794BBF03" w14:textId="2D4F9E33" w:rsidR="00F42C49" w:rsidRPr="00F42C49" w:rsidRDefault="00F42C49" w:rsidP="00F42C49">
                  <w:pPr>
                    <w:pStyle w:val="TableParagraph"/>
                    <w:ind w:left="6"/>
                    <w:rPr>
                      <w:sz w:val="20"/>
                      <w:lang w:val="tr-TR"/>
                    </w:rPr>
                  </w:pPr>
                  <w:r w:rsidRPr="00F42C49">
                    <w:rPr>
                      <w:sz w:val="20"/>
                      <w:szCs w:val="18"/>
                      <w:lang w:val="tr-TR"/>
                    </w:rPr>
                    <w:t>2</w:t>
                  </w:r>
                </w:p>
              </w:tc>
              <w:tc>
                <w:tcPr>
                  <w:tcW w:w="1008" w:type="dxa"/>
                  <w:gridSpan w:val="2"/>
                </w:tcPr>
                <w:p w14:paraId="69EBC907" w14:textId="6274DE4C" w:rsidR="00F42C49" w:rsidRPr="00F42C49" w:rsidRDefault="00F42C49" w:rsidP="00F42C49">
                  <w:pPr>
                    <w:pStyle w:val="TableParagraph"/>
                    <w:ind w:left="10"/>
                    <w:rPr>
                      <w:sz w:val="20"/>
                      <w:lang w:val="tr-TR"/>
                    </w:rPr>
                  </w:pPr>
                  <w:r w:rsidRPr="00F42C49">
                    <w:rPr>
                      <w:sz w:val="20"/>
                      <w:szCs w:val="18"/>
                      <w:lang w:val="tr-TR"/>
                    </w:rPr>
                    <w:t>2</w:t>
                  </w:r>
                </w:p>
              </w:tc>
              <w:tc>
                <w:tcPr>
                  <w:tcW w:w="1009" w:type="dxa"/>
                </w:tcPr>
                <w:p w14:paraId="158C03F6" w14:textId="3880E64C" w:rsidR="00F42C49" w:rsidRPr="00F42C49" w:rsidRDefault="00F42C49" w:rsidP="00F42C49">
                  <w:pPr>
                    <w:pStyle w:val="TableParagraph"/>
                    <w:ind w:left="13"/>
                    <w:rPr>
                      <w:sz w:val="20"/>
                      <w:lang w:val="tr-TR"/>
                    </w:rPr>
                  </w:pPr>
                  <w:r w:rsidRPr="00F42C49">
                    <w:rPr>
                      <w:sz w:val="20"/>
                      <w:szCs w:val="18"/>
                      <w:lang w:val="tr-TR"/>
                    </w:rPr>
                    <w:t>-</w:t>
                  </w:r>
                </w:p>
              </w:tc>
              <w:tc>
                <w:tcPr>
                  <w:tcW w:w="1008" w:type="dxa"/>
                  <w:gridSpan w:val="2"/>
                </w:tcPr>
                <w:p w14:paraId="3780B5DB" w14:textId="440FBF89" w:rsidR="00F42C49" w:rsidRPr="00F42C49" w:rsidRDefault="00F42C49" w:rsidP="00F42C49">
                  <w:pPr>
                    <w:pStyle w:val="TableParagraph"/>
                    <w:ind w:left="13"/>
                    <w:rPr>
                      <w:sz w:val="20"/>
                      <w:lang w:val="tr-TR"/>
                    </w:rPr>
                  </w:pPr>
                  <w:r w:rsidRPr="00F42C49">
                    <w:rPr>
                      <w:sz w:val="20"/>
                      <w:szCs w:val="18"/>
                      <w:lang w:val="tr-TR"/>
                    </w:rPr>
                    <w:t>-</w:t>
                  </w:r>
                </w:p>
              </w:tc>
              <w:tc>
                <w:tcPr>
                  <w:tcW w:w="1009" w:type="dxa"/>
                </w:tcPr>
                <w:p w14:paraId="5FCD62F4" w14:textId="2B33C103" w:rsidR="00F42C49" w:rsidRPr="00F42C49" w:rsidRDefault="00F42C49" w:rsidP="00F42C49">
                  <w:pPr>
                    <w:pStyle w:val="TableParagraph"/>
                    <w:ind w:left="7"/>
                    <w:rPr>
                      <w:sz w:val="20"/>
                      <w:lang w:val="tr-TR"/>
                    </w:rPr>
                  </w:pPr>
                  <w:r w:rsidRPr="00F42C49">
                    <w:rPr>
                      <w:sz w:val="20"/>
                      <w:szCs w:val="18"/>
                      <w:lang w:val="tr-TR"/>
                    </w:rPr>
                    <w:t>-</w:t>
                  </w:r>
                </w:p>
              </w:tc>
              <w:tc>
                <w:tcPr>
                  <w:tcW w:w="1008" w:type="dxa"/>
                  <w:gridSpan w:val="2"/>
                </w:tcPr>
                <w:p w14:paraId="655A2705" w14:textId="7B806C8C" w:rsidR="00F42C49" w:rsidRPr="00F42C49" w:rsidRDefault="00F42C49" w:rsidP="00F42C49">
                  <w:pPr>
                    <w:pStyle w:val="TableParagraph"/>
                    <w:ind w:left="8"/>
                    <w:rPr>
                      <w:sz w:val="20"/>
                      <w:lang w:val="tr-TR"/>
                    </w:rPr>
                  </w:pPr>
                  <w:r w:rsidRPr="00F42C49">
                    <w:rPr>
                      <w:sz w:val="20"/>
                      <w:szCs w:val="18"/>
                      <w:lang w:val="tr-TR"/>
                    </w:rPr>
                    <w:t>-</w:t>
                  </w:r>
                </w:p>
              </w:tc>
              <w:tc>
                <w:tcPr>
                  <w:tcW w:w="1009" w:type="dxa"/>
                </w:tcPr>
                <w:p w14:paraId="4E97D8BC" w14:textId="08D13C9C" w:rsidR="00F42C49" w:rsidRPr="00F42C49" w:rsidRDefault="00F42C49" w:rsidP="00F42C49">
                  <w:pPr>
                    <w:pStyle w:val="TableParagraph"/>
                    <w:ind w:left="8"/>
                    <w:rPr>
                      <w:sz w:val="20"/>
                      <w:lang w:val="tr-TR"/>
                    </w:rPr>
                  </w:pPr>
                  <w:r w:rsidRPr="00F42C49">
                    <w:rPr>
                      <w:sz w:val="20"/>
                      <w:szCs w:val="18"/>
                      <w:lang w:val="tr-TR"/>
                    </w:rPr>
                    <w:t>-</w:t>
                  </w:r>
                </w:p>
              </w:tc>
              <w:tc>
                <w:tcPr>
                  <w:tcW w:w="1008" w:type="dxa"/>
                  <w:gridSpan w:val="2"/>
                </w:tcPr>
                <w:p w14:paraId="3262900B" w14:textId="5E0EE8FD" w:rsidR="00F42C49" w:rsidRPr="00F42C49" w:rsidRDefault="00F42C49" w:rsidP="00F42C49">
                  <w:pPr>
                    <w:pStyle w:val="TableParagraph"/>
                    <w:ind w:left="11"/>
                    <w:rPr>
                      <w:sz w:val="20"/>
                      <w:lang w:val="tr-TR"/>
                    </w:rPr>
                  </w:pPr>
                  <w:r w:rsidRPr="00F42C49">
                    <w:rPr>
                      <w:sz w:val="20"/>
                      <w:szCs w:val="18"/>
                      <w:lang w:val="tr-TR"/>
                    </w:rPr>
                    <w:t>-</w:t>
                  </w:r>
                </w:p>
              </w:tc>
              <w:tc>
                <w:tcPr>
                  <w:tcW w:w="1009" w:type="dxa"/>
                </w:tcPr>
                <w:p w14:paraId="0A3CD77B" w14:textId="7D0D1436" w:rsidR="00F42C49" w:rsidRPr="00F42C49" w:rsidRDefault="00F42C49" w:rsidP="00F42C49">
                  <w:pPr>
                    <w:pStyle w:val="TableParagraph"/>
                    <w:ind w:left="17"/>
                    <w:rPr>
                      <w:sz w:val="20"/>
                      <w:lang w:val="tr-TR"/>
                    </w:rPr>
                  </w:pPr>
                  <w:r w:rsidRPr="00F42C49">
                    <w:rPr>
                      <w:sz w:val="20"/>
                      <w:szCs w:val="18"/>
                      <w:lang w:val="tr-TR"/>
                    </w:rPr>
                    <w:t>5</w:t>
                  </w:r>
                </w:p>
              </w:tc>
            </w:tr>
            <w:tr w:rsidR="00F42C49" w:rsidRPr="00FF4A99" w14:paraId="4B85BEB9" w14:textId="77777777" w:rsidTr="00E41EBA">
              <w:trPr>
                <w:trHeight w:val="386"/>
              </w:trPr>
              <w:tc>
                <w:tcPr>
                  <w:tcW w:w="1059" w:type="dxa"/>
                </w:tcPr>
                <w:p w14:paraId="31866F77" w14:textId="77777777" w:rsidR="00F42C49" w:rsidRPr="00FF4A99" w:rsidRDefault="00F42C49" w:rsidP="00F42C49">
                  <w:pPr>
                    <w:pStyle w:val="TableParagraph"/>
                    <w:ind w:left="329"/>
                    <w:jc w:val="left"/>
                    <w:rPr>
                      <w:b/>
                      <w:sz w:val="20"/>
                      <w:lang w:val="tr-TR"/>
                    </w:rPr>
                  </w:pPr>
                  <w:r w:rsidRPr="00FF4A99">
                    <w:rPr>
                      <w:b/>
                      <w:sz w:val="20"/>
                      <w:lang w:val="tr-TR"/>
                    </w:rPr>
                    <w:t>LO2</w:t>
                  </w:r>
                </w:p>
              </w:tc>
              <w:tc>
                <w:tcPr>
                  <w:tcW w:w="1008" w:type="dxa"/>
                  <w:gridSpan w:val="2"/>
                </w:tcPr>
                <w:p w14:paraId="0D6EE633" w14:textId="79CD67CE" w:rsidR="00F42C49" w:rsidRPr="00F42C49" w:rsidRDefault="00F42C49" w:rsidP="00F42C49">
                  <w:pPr>
                    <w:pStyle w:val="TableParagraph"/>
                    <w:ind w:left="6"/>
                    <w:rPr>
                      <w:sz w:val="20"/>
                      <w:lang w:val="tr-TR"/>
                    </w:rPr>
                  </w:pPr>
                  <w:r w:rsidRPr="00F42C49">
                    <w:rPr>
                      <w:sz w:val="20"/>
                      <w:szCs w:val="18"/>
                      <w:lang w:val="tr-TR"/>
                    </w:rPr>
                    <w:t>-</w:t>
                  </w:r>
                </w:p>
              </w:tc>
              <w:tc>
                <w:tcPr>
                  <w:tcW w:w="1009" w:type="dxa"/>
                </w:tcPr>
                <w:p w14:paraId="7281EE51" w14:textId="58144458" w:rsidR="00F42C49" w:rsidRPr="00F42C49" w:rsidRDefault="00F42C49" w:rsidP="00F42C49">
                  <w:pPr>
                    <w:pStyle w:val="TableParagraph"/>
                    <w:ind w:left="6"/>
                    <w:rPr>
                      <w:sz w:val="20"/>
                      <w:lang w:val="tr-TR"/>
                    </w:rPr>
                  </w:pPr>
                  <w:r w:rsidRPr="00F42C49">
                    <w:rPr>
                      <w:sz w:val="20"/>
                      <w:szCs w:val="18"/>
                      <w:lang w:val="tr-TR"/>
                    </w:rPr>
                    <w:t>2</w:t>
                  </w:r>
                </w:p>
              </w:tc>
              <w:tc>
                <w:tcPr>
                  <w:tcW w:w="1008" w:type="dxa"/>
                  <w:gridSpan w:val="2"/>
                </w:tcPr>
                <w:p w14:paraId="7DA097AD" w14:textId="1C8EBD36" w:rsidR="00F42C49" w:rsidRPr="00F42C49" w:rsidRDefault="00F42C49" w:rsidP="00F42C49">
                  <w:pPr>
                    <w:pStyle w:val="TableParagraph"/>
                    <w:ind w:left="10"/>
                    <w:rPr>
                      <w:sz w:val="20"/>
                      <w:lang w:val="tr-TR"/>
                    </w:rPr>
                  </w:pPr>
                  <w:r w:rsidRPr="00F42C49">
                    <w:rPr>
                      <w:sz w:val="20"/>
                      <w:szCs w:val="18"/>
                      <w:lang w:val="tr-TR"/>
                    </w:rPr>
                    <w:t>2</w:t>
                  </w:r>
                </w:p>
              </w:tc>
              <w:tc>
                <w:tcPr>
                  <w:tcW w:w="1009" w:type="dxa"/>
                </w:tcPr>
                <w:p w14:paraId="14E7CA9A" w14:textId="2AFD80E8" w:rsidR="00F42C49" w:rsidRPr="00F42C49" w:rsidRDefault="00F42C49" w:rsidP="00F42C49">
                  <w:pPr>
                    <w:pStyle w:val="TableParagraph"/>
                    <w:ind w:left="13"/>
                    <w:rPr>
                      <w:sz w:val="20"/>
                      <w:lang w:val="tr-TR"/>
                    </w:rPr>
                  </w:pPr>
                  <w:r w:rsidRPr="00F42C49">
                    <w:rPr>
                      <w:sz w:val="20"/>
                      <w:szCs w:val="18"/>
                      <w:lang w:val="tr-TR"/>
                    </w:rPr>
                    <w:t>-</w:t>
                  </w:r>
                </w:p>
              </w:tc>
              <w:tc>
                <w:tcPr>
                  <w:tcW w:w="1008" w:type="dxa"/>
                  <w:gridSpan w:val="2"/>
                </w:tcPr>
                <w:p w14:paraId="1B542813" w14:textId="5A471846" w:rsidR="00F42C49" w:rsidRPr="00F42C49" w:rsidRDefault="00F42C49" w:rsidP="00F42C49">
                  <w:pPr>
                    <w:pStyle w:val="TableParagraph"/>
                    <w:ind w:left="13"/>
                    <w:rPr>
                      <w:sz w:val="20"/>
                      <w:lang w:val="tr-TR"/>
                    </w:rPr>
                  </w:pPr>
                  <w:r w:rsidRPr="00F42C49">
                    <w:rPr>
                      <w:sz w:val="20"/>
                      <w:szCs w:val="18"/>
                      <w:lang w:val="tr-TR"/>
                    </w:rPr>
                    <w:t>-</w:t>
                  </w:r>
                </w:p>
              </w:tc>
              <w:tc>
                <w:tcPr>
                  <w:tcW w:w="1009" w:type="dxa"/>
                </w:tcPr>
                <w:p w14:paraId="0692283D" w14:textId="747B2705" w:rsidR="00F42C49" w:rsidRPr="00F42C49" w:rsidRDefault="00F42C49" w:rsidP="00F42C49">
                  <w:pPr>
                    <w:pStyle w:val="TableParagraph"/>
                    <w:ind w:left="7"/>
                    <w:rPr>
                      <w:sz w:val="20"/>
                      <w:lang w:val="tr-TR"/>
                    </w:rPr>
                  </w:pPr>
                  <w:r w:rsidRPr="00F42C49">
                    <w:rPr>
                      <w:sz w:val="20"/>
                      <w:szCs w:val="18"/>
                      <w:lang w:val="tr-TR"/>
                    </w:rPr>
                    <w:t>-</w:t>
                  </w:r>
                </w:p>
              </w:tc>
              <w:tc>
                <w:tcPr>
                  <w:tcW w:w="1008" w:type="dxa"/>
                  <w:gridSpan w:val="2"/>
                </w:tcPr>
                <w:p w14:paraId="301E5CA4" w14:textId="3394D2BE" w:rsidR="00F42C49" w:rsidRPr="00F42C49" w:rsidRDefault="00F42C49" w:rsidP="00F42C49">
                  <w:pPr>
                    <w:pStyle w:val="TableParagraph"/>
                    <w:ind w:left="8"/>
                    <w:rPr>
                      <w:sz w:val="20"/>
                      <w:lang w:val="tr-TR"/>
                    </w:rPr>
                  </w:pPr>
                  <w:r w:rsidRPr="00F42C49">
                    <w:rPr>
                      <w:sz w:val="20"/>
                      <w:szCs w:val="18"/>
                      <w:lang w:val="tr-TR"/>
                    </w:rPr>
                    <w:t>-</w:t>
                  </w:r>
                </w:p>
              </w:tc>
              <w:tc>
                <w:tcPr>
                  <w:tcW w:w="1009" w:type="dxa"/>
                </w:tcPr>
                <w:p w14:paraId="17D4C710" w14:textId="6F659A76" w:rsidR="00F42C49" w:rsidRPr="00F42C49" w:rsidRDefault="00F42C49" w:rsidP="00F42C49">
                  <w:pPr>
                    <w:pStyle w:val="TableParagraph"/>
                    <w:ind w:left="8"/>
                    <w:rPr>
                      <w:sz w:val="20"/>
                      <w:lang w:val="tr-TR"/>
                    </w:rPr>
                  </w:pPr>
                  <w:r w:rsidRPr="00F42C49">
                    <w:rPr>
                      <w:sz w:val="20"/>
                      <w:szCs w:val="18"/>
                      <w:lang w:val="tr-TR"/>
                    </w:rPr>
                    <w:t>-</w:t>
                  </w:r>
                </w:p>
              </w:tc>
              <w:tc>
                <w:tcPr>
                  <w:tcW w:w="1008" w:type="dxa"/>
                  <w:gridSpan w:val="2"/>
                </w:tcPr>
                <w:p w14:paraId="58E56F3A" w14:textId="27E3A019" w:rsidR="00F42C49" w:rsidRPr="00F42C49" w:rsidRDefault="00F42C49" w:rsidP="00F42C49">
                  <w:pPr>
                    <w:pStyle w:val="TableParagraph"/>
                    <w:ind w:left="11"/>
                    <w:rPr>
                      <w:sz w:val="20"/>
                      <w:lang w:val="tr-TR"/>
                    </w:rPr>
                  </w:pPr>
                  <w:r w:rsidRPr="00F42C49">
                    <w:rPr>
                      <w:sz w:val="20"/>
                      <w:szCs w:val="18"/>
                      <w:lang w:val="tr-TR"/>
                    </w:rPr>
                    <w:t>-</w:t>
                  </w:r>
                </w:p>
              </w:tc>
              <w:tc>
                <w:tcPr>
                  <w:tcW w:w="1009" w:type="dxa"/>
                </w:tcPr>
                <w:p w14:paraId="74E8E9AC" w14:textId="6281A30A" w:rsidR="00F42C49" w:rsidRPr="00F42C49" w:rsidRDefault="00F42C49" w:rsidP="00F42C49">
                  <w:pPr>
                    <w:pStyle w:val="TableParagraph"/>
                    <w:ind w:left="17"/>
                    <w:rPr>
                      <w:sz w:val="20"/>
                      <w:lang w:val="tr-TR"/>
                    </w:rPr>
                  </w:pPr>
                  <w:r w:rsidRPr="00F42C49">
                    <w:rPr>
                      <w:sz w:val="20"/>
                      <w:szCs w:val="18"/>
                      <w:lang w:val="tr-TR"/>
                    </w:rPr>
                    <w:t>5</w:t>
                  </w:r>
                </w:p>
              </w:tc>
            </w:tr>
            <w:tr w:rsidR="00F42C49" w:rsidRPr="00FF4A99" w14:paraId="426E3EE3" w14:textId="77777777" w:rsidTr="00E41EBA">
              <w:trPr>
                <w:trHeight w:val="388"/>
              </w:trPr>
              <w:tc>
                <w:tcPr>
                  <w:tcW w:w="1059" w:type="dxa"/>
                </w:tcPr>
                <w:p w14:paraId="64F2A8DB" w14:textId="77777777" w:rsidR="00F42C49" w:rsidRPr="00FF4A99" w:rsidRDefault="00F42C49" w:rsidP="00F42C49">
                  <w:pPr>
                    <w:pStyle w:val="TableParagraph"/>
                    <w:spacing w:before="2"/>
                    <w:ind w:left="329"/>
                    <w:jc w:val="left"/>
                    <w:rPr>
                      <w:b/>
                      <w:sz w:val="20"/>
                      <w:lang w:val="tr-TR"/>
                    </w:rPr>
                  </w:pPr>
                  <w:r w:rsidRPr="00FF4A99">
                    <w:rPr>
                      <w:b/>
                      <w:sz w:val="20"/>
                      <w:lang w:val="tr-TR"/>
                    </w:rPr>
                    <w:t>LO3</w:t>
                  </w:r>
                </w:p>
              </w:tc>
              <w:tc>
                <w:tcPr>
                  <w:tcW w:w="1008" w:type="dxa"/>
                  <w:gridSpan w:val="2"/>
                </w:tcPr>
                <w:p w14:paraId="4C44B7BE" w14:textId="2258AD2C" w:rsidR="00F42C49" w:rsidRPr="00F42C49" w:rsidRDefault="00F42C49" w:rsidP="00F42C49">
                  <w:pPr>
                    <w:pStyle w:val="TableParagraph"/>
                    <w:spacing w:before="2"/>
                    <w:ind w:left="6"/>
                    <w:rPr>
                      <w:sz w:val="20"/>
                      <w:lang w:val="tr-TR"/>
                    </w:rPr>
                  </w:pPr>
                  <w:r w:rsidRPr="00F42C49">
                    <w:rPr>
                      <w:sz w:val="20"/>
                      <w:szCs w:val="18"/>
                      <w:lang w:val="tr-TR"/>
                    </w:rPr>
                    <w:t>-</w:t>
                  </w:r>
                </w:p>
              </w:tc>
              <w:tc>
                <w:tcPr>
                  <w:tcW w:w="1009" w:type="dxa"/>
                </w:tcPr>
                <w:p w14:paraId="0349DA3B" w14:textId="3EF83219" w:rsidR="00F42C49" w:rsidRPr="00F42C49" w:rsidRDefault="00F42C49" w:rsidP="00F42C49">
                  <w:pPr>
                    <w:pStyle w:val="TableParagraph"/>
                    <w:spacing w:before="2"/>
                    <w:ind w:left="6"/>
                    <w:rPr>
                      <w:sz w:val="20"/>
                      <w:lang w:val="tr-TR"/>
                    </w:rPr>
                  </w:pPr>
                  <w:r w:rsidRPr="00F42C49">
                    <w:rPr>
                      <w:sz w:val="20"/>
                      <w:szCs w:val="18"/>
                      <w:lang w:val="tr-TR"/>
                    </w:rPr>
                    <w:t>2</w:t>
                  </w:r>
                </w:p>
              </w:tc>
              <w:tc>
                <w:tcPr>
                  <w:tcW w:w="1008" w:type="dxa"/>
                  <w:gridSpan w:val="2"/>
                </w:tcPr>
                <w:p w14:paraId="4345B39E" w14:textId="52A6BD00" w:rsidR="00F42C49" w:rsidRPr="00F42C49" w:rsidRDefault="00F42C49" w:rsidP="00F42C49">
                  <w:pPr>
                    <w:pStyle w:val="TableParagraph"/>
                    <w:spacing w:before="2"/>
                    <w:ind w:left="10"/>
                    <w:rPr>
                      <w:sz w:val="20"/>
                      <w:lang w:val="tr-TR"/>
                    </w:rPr>
                  </w:pPr>
                  <w:r w:rsidRPr="00F42C49">
                    <w:rPr>
                      <w:sz w:val="20"/>
                      <w:szCs w:val="18"/>
                      <w:lang w:val="tr-TR"/>
                    </w:rPr>
                    <w:t>2</w:t>
                  </w:r>
                </w:p>
              </w:tc>
              <w:tc>
                <w:tcPr>
                  <w:tcW w:w="1009" w:type="dxa"/>
                </w:tcPr>
                <w:p w14:paraId="6408985A" w14:textId="61AD939F" w:rsidR="00F42C49" w:rsidRPr="00F42C49" w:rsidRDefault="00F42C49" w:rsidP="00F42C49">
                  <w:pPr>
                    <w:pStyle w:val="TableParagraph"/>
                    <w:spacing w:before="2"/>
                    <w:ind w:left="13"/>
                    <w:rPr>
                      <w:sz w:val="20"/>
                      <w:lang w:val="tr-TR"/>
                    </w:rPr>
                  </w:pPr>
                  <w:r w:rsidRPr="00F42C49">
                    <w:rPr>
                      <w:sz w:val="20"/>
                      <w:szCs w:val="18"/>
                      <w:lang w:val="tr-TR"/>
                    </w:rPr>
                    <w:t>-</w:t>
                  </w:r>
                </w:p>
              </w:tc>
              <w:tc>
                <w:tcPr>
                  <w:tcW w:w="1008" w:type="dxa"/>
                  <w:gridSpan w:val="2"/>
                </w:tcPr>
                <w:p w14:paraId="38C9B160" w14:textId="5B0526CF" w:rsidR="00F42C49" w:rsidRPr="00F42C49" w:rsidRDefault="00F42C49" w:rsidP="00F42C49">
                  <w:pPr>
                    <w:pStyle w:val="TableParagraph"/>
                    <w:spacing w:before="2"/>
                    <w:ind w:left="13"/>
                    <w:rPr>
                      <w:sz w:val="20"/>
                      <w:lang w:val="tr-TR"/>
                    </w:rPr>
                  </w:pPr>
                  <w:r w:rsidRPr="00F42C49">
                    <w:rPr>
                      <w:sz w:val="20"/>
                      <w:szCs w:val="18"/>
                      <w:lang w:val="tr-TR"/>
                    </w:rPr>
                    <w:t>-</w:t>
                  </w:r>
                </w:p>
              </w:tc>
              <w:tc>
                <w:tcPr>
                  <w:tcW w:w="1009" w:type="dxa"/>
                </w:tcPr>
                <w:p w14:paraId="2CA6934E" w14:textId="6FAEAA30" w:rsidR="00F42C49" w:rsidRPr="00F42C49" w:rsidRDefault="00F42C49" w:rsidP="00F42C49">
                  <w:pPr>
                    <w:pStyle w:val="TableParagraph"/>
                    <w:spacing w:before="2"/>
                    <w:ind w:left="7"/>
                    <w:rPr>
                      <w:sz w:val="20"/>
                      <w:lang w:val="tr-TR"/>
                    </w:rPr>
                  </w:pPr>
                  <w:r w:rsidRPr="00F42C49">
                    <w:rPr>
                      <w:sz w:val="20"/>
                      <w:szCs w:val="18"/>
                      <w:lang w:val="tr-TR"/>
                    </w:rPr>
                    <w:t>-</w:t>
                  </w:r>
                </w:p>
              </w:tc>
              <w:tc>
                <w:tcPr>
                  <w:tcW w:w="1008" w:type="dxa"/>
                  <w:gridSpan w:val="2"/>
                </w:tcPr>
                <w:p w14:paraId="0D6DF29A" w14:textId="1AC3EF39" w:rsidR="00F42C49" w:rsidRPr="00F42C49" w:rsidRDefault="00F42C49" w:rsidP="00F42C49">
                  <w:pPr>
                    <w:pStyle w:val="TableParagraph"/>
                    <w:spacing w:before="2"/>
                    <w:ind w:left="8"/>
                    <w:rPr>
                      <w:sz w:val="20"/>
                      <w:lang w:val="tr-TR"/>
                    </w:rPr>
                  </w:pPr>
                  <w:r w:rsidRPr="00F42C49">
                    <w:rPr>
                      <w:sz w:val="20"/>
                      <w:szCs w:val="18"/>
                      <w:lang w:val="tr-TR"/>
                    </w:rPr>
                    <w:t>-</w:t>
                  </w:r>
                </w:p>
              </w:tc>
              <w:tc>
                <w:tcPr>
                  <w:tcW w:w="1009" w:type="dxa"/>
                </w:tcPr>
                <w:p w14:paraId="4E00BA90" w14:textId="69BD13E1" w:rsidR="00F42C49" w:rsidRPr="00F42C49" w:rsidRDefault="00F42C49" w:rsidP="00F42C49">
                  <w:pPr>
                    <w:pStyle w:val="TableParagraph"/>
                    <w:spacing w:before="2"/>
                    <w:ind w:left="8"/>
                    <w:rPr>
                      <w:sz w:val="20"/>
                      <w:lang w:val="tr-TR"/>
                    </w:rPr>
                  </w:pPr>
                  <w:r w:rsidRPr="00F42C49">
                    <w:rPr>
                      <w:sz w:val="20"/>
                      <w:szCs w:val="18"/>
                      <w:lang w:val="tr-TR"/>
                    </w:rPr>
                    <w:t>-</w:t>
                  </w:r>
                </w:p>
              </w:tc>
              <w:tc>
                <w:tcPr>
                  <w:tcW w:w="1008" w:type="dxa"/>
                  <w:gridSpan w:val="2"/>
                </w:tcPr>
                <w:p w14:paraId="0D01FE22" w14:textId="15B08518" w:rsidR="00F42C49" w:rsidRPr="00F42C49" w:rsidRDefault="00F42C49" w:rsidP="00F42C49">
                  <w:pPr>
                    <w:pStyle w:val="TableParagraph"/>
                    <w:spacing w:before="2"/>
                    <w:ind w:left="11"/>
                    <w:rPr>
                      <w:sz w:val="20"/>
                      <w:lang w:val="tr-TR"/>
                    </w:rPr>
                  </w:pPr>
                  <w:r w:rsidRPr="00F42C49">
                    <w:rPr>
                      <w:sz w:val="20"/>
                      <w:szCs w:val="18"/>
                      <w:lang w:val="tr-TR"/>
                    </w:rPr>
                    <w:t>-</w:t>
                  </w:r>
                </w:p>
              </w:tc>
              <w:tc>
                <w:tcPr>
                  <w:tcW w:w="1009" w:type="dxa"/>
                </w:tcPr>
                <w:p w14:paraId="207F0D55" w14:textId="2FEEA1D7" w:rsidR="00F42C49" w:rsidRPr="00F42C49" w:rsidRDefault="00F42C49" w:rsidP="00F42C49">
                  <w:pPr>
                    <w:pStyle w:val="TableParagraph"/>
                    <w:spacing w:before="2"/>
                    <w:ind w:left="17"/>
                    <w:rPr>
                      <w:sz w:val="20"/>
                      <w:lang w:val="tr-TR"/>
                    </w:rPr>
                  </w:pPr>
                  <w:r w:rsidRPr="00F42C49">
                    <w:rPr>
                      <w:sz w:val="20"/>
                      <w:szCs w:val="18"/>
                      <w:lang w:val="tr-TR"/>
                    </w:rPr>
                    <w:t>5</w:t>
                  </w:r>
                </w:p>
              </w:tc>
            </w:tr>
            <w:tr w:rsidR="001E4193" w:rsidRPr="00FF4A99" w14:paraId="0C313A0A" w14:textId="77777777" w:rsidTr="00E41EBA">
              <w:trPr>
                <w:trHeight w:val="385"/>
              </w:trPr>
              <w:tc>
                <w:tcPr>
                  <w:tcW w:w="11144" w:type="dxa"/>
                  <w:gridSpan w:val="16"/>
                </w:tcPr>
                <w:p w14:paraId="73833911" w14:textId="32BA9CE2" w:rsidR="001E4193" w:rsidRPr="00FF4A99" w:rsidRDefault="00C34EEE" w:rsidP="00292BA0">
                  <w:pPr>
                    <w:pStyle w:val="TableParagraph"/>
                    <w:tabs>
                      <w:tab w:val="left" w:pos="2358"/>
                    </w:tabs>
                    <w:ind w:left="8"/>
                    <w:rPr>
                      <w:b/>
                      <w:sz w:val="20"/>
                      <w:lang w:val="tr-TR"/>
                    </w:rPr>
                  </w:pPr>
                  <w:r>
                    <w:rPr>
                      <w:b/>
                      <w:sz w:val="20"/>
                      <w:lang w:val="tr-TR"/>
                    </w:rPr>
                    <w:t>LO:</w:t>
                  </w:r>
                  <w:r>
                    <w:rPr>
                      <w:b/>
                      <w:spacing w:val="-4"/>
                      <w:sz w:val="20"/>
                      <w:lang w:val="tr-TR"/>
                    </w:rPr>
                    <w:t xml:space="preserve"> </w:t>
                  </w:r>
                  <w:r>
                    <w:rPr>
                      <w:b/>
                      <w:sz w:val="20"/>
                      <w:lang w:val="tr-TR"/>
                    </w:rPr>
                    <w:t>Learning</w:t>
                  </w:r>
                  <w:r>
                    <w:rPr>
                      <w:b/>
                      <w:spacing w:val="-3"/>
                      <w:sz w:val="20"/>
                      <w:lang w:val="tr-TR"/>
                    </w:rPr>
                    <w:t xml:space="preserve"> </w:t>
                  </w:r>
                  <w:proofErr w:type="spellStart"/>
                  <w:r>
                    <w:rPr>
                      <w:b/>
                      <w:sz w:val="20"/>
                      <w:lang w:val="tr-TR"/>
                    </w:rPr>
                    <w:t>Outputs</w:t>
                  </w:r>
                  <w:proofErr w:type="spellEnd"/>
                  <w:r>
                    <w:rPr>
                      <w:b/>
                      <w:sz w:val="20"/>
                      <w:lang w:val="tr-TR"/>
                    </w:rPr>
                    <w:t xml:space="preserve"> </w:t>
                  </w:r>
                  <w:r>
                    <w:rPr>
                      <w:b/>
                      <w:sz w:val="20"/>
                      <w:lang w:val="tr-TR"/>
                    </w:rPr>
                    <w:tab/>
                    <w:t>PO: Program</w:t>
                  </w:r>
                  <w:r>
                    <w:rPr>
                      <w:b/>
                      <w:spacing w:val="-5"/>
                      <w:sz w:val="20"/>
                      <w:lang w:val="tr-TR"/>
                    </w:rPr>
                    <w:t xml:space="preserve"> </w:t>
                  </w:r>
                  <w:r>
                    <w:rPr>
                      <w:b/>
                      <w:sz w:val="20"/>
                      <w:lang w:val="tr-TR"/>
                    </w:rPr>
                    <w:t>Outputs</w:t>
                  </w:r>
                  <w:bookmarkStart w:id="0" w:name="_GoBack"/>
                  <w:bookmarkEnd w:id="0"/>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proofErr w:type="spellStart"/>
                  <w:r w:rsidRPr="00FF4A99">
                    <w:rPr>
                      <w:b/>
                      <w:sz w:val="20"/>
                      <w:lang w:val="tr-TR"/>
                    </w:rPr>
                    <w:t>Contribution</w:t>
                  </w:r>
                  <w:proofErr w:type="spellEnd"/>
                </w:p>
                <w:p w14:paraId="3B32D59F" w14:textId="77777777" w:rsidR="001E4193" w:rsidRPr="00FF4A99" w:rsidRDefault="001E4193" w:rsidP="00292BA0">
                  <w:pPr>
                    <w:pStyle w:val="TableParagraph"/>
                    <w:spacing w:before="179"/>
                    <w:jc w:val="left"/>
                    <w:rPr>
                      <w:b/>
                      <w:sz w:val="20"/>
                      <w:lang w:val="tr-TR"/>
                    </w:rPr>
                  </w:pPr>
                  <w:proofErr w:type="spellStart"/>
                  <w:r w:rsidRPr="00FF4A99">
                    <w:rPr>
                      <w:b/>
                      <w:sz w:val="20"/>
                      <w:lang w:val="tr-TR"/>
                    </w:rPr>
                    <w:t>level</w:t>
                  </w:r>
                  <w:proofErr w:type="spellEnd"/>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 xml:space="preserve">1 </w:t>
                  </w:r>
                  <w:proofErr w:type="spellStart"/>
                  <w:r w:rsidRPr="00FF4A99">
                    <w:rPr>
                      <w:b/>
                      <w:sz w:val="20"/>
                      <w:lang w:val="tr-TR"/>
                    </w:rPr>
                    <w:t>Very</w:t>
                  </w:r>
                  <w:proofErr w:type="spellEnd"/>
                  <w:r w:rsidRPr="00FF4A99">
                    <w:rPr>
                      <w:b/>
                      <w:sz w:val="20"/>
                      <w:lang w:val="tr-TR"/>
                    </w:rPr>
                    <w:t xml:space="preserve"> </w:t>
                  </w:r>
                  <w:proofErr w:type="spellStart"/>
                  <w:r w:rsidRPr="00FF4A99">
                    <w:rPr>
                      <w:b/>
                      <w:sz w:val="20"/>
                      <w:lang w:val="tr-TR"/>
                    </w:rPr>
                    <w:t>Low</w:t>
                  </w:r>
                  <w:proofErr w:type="spellEnd"/>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 xml:space="preserve">2 </w:t>
                  </w:r>
                  <w:proofErr w:type="spellStart"/>
                  <w:r w:rsidRPr="00FF4A99">
                    <w:rPr>
                      <w:b/>
                      <w:sz w:val="20"/>
                      <w:lang w:val="tr-TR"/>
                    </w:rPr>
                    <w:t>Low</w:t>
                  </w:r>
                  <w:proofErr w:type="spellEnd"/>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 xml:space="preserve">3 </w:t>
                  </w:r>
                  <w:proofErr w:type="spellStart"/>
                  <w:r w:rsidRPr="00FF4A99">
                    <w:rPr>
                      <w:b/>
                      <w:sz w:val="20"/>
                      <w:lang w:val="tr-TR"/>
                    </w:rPr>
                    <w:t>Medium</w:t>
                  </w:r>
                  <w:proofErr w:type="spellEnd"/>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 xml:space="preserve">5 </w:t>
                  </w:r>
                  <w:proofErr w:type="spellStart"/>
                  <w:r w:rsidRPr="00FF4A99">
                    <w:rPr>
                      <w:b/>
                      <w:sz w:val="20"/>
                      <w:lang w:val="tr-TR"/>
                    </w:rPr>
                    <w:t>Very</w:t>
                  </w:r>
                  <w:proofErr w:type="spellEnd"/>
                  <w:r w:rsidRPr="00FF4A99">
                    <w:rPr>
                      <w:b/>
                      <w:sz w:val="20"/>
                      <w:lang w:val="tr-TR"/>
                    </w:rPr>
                    <w:t xml:space="preserve">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FF4A99" w14:paraId="6EE0E6F2" w14:textId="77777777" w:rsidTr="00E41EBA">
              <w:trPr>
                <w:trHeight w:val="401"/>
              </w:trPr>
              <w:tc>
                <w:tcPr>
                  <w:tcW w:w="1012" w:type="dxa"/>
                </w:tcPr>
                <w:p w14:paraId="53D6BC7E" w14:textId="2163D39B" w:rsidR="00E41EBA" w:rsidRPr="00FF4A99" w:rsidRDefault="00F67BF3" w:rsidP="00292BA0">
                  <w:pPr>
                    <w:pStyle w:val="TableParagraph"/>
                    <w:ind w:left="91" w:right="83"/>
                    <w:rPr>
                      <w:b/>
                      <w:sz w:val="20"/>
                      <w:lang w:val="tr-TR"/>
                    </w:rPr>
                  </w:pPr>
                  <w:proofErr w:type="spellStart"/>
                  <w:r>
                    <w:rPr>
                      <w:b/>
                      <w:sz w:val="20"/>
                      <w:lang w:val="tr-TR"/>
                    </w:rPr>
                    <w:t>L</w:t>
                  </w:r>
                  <w:r w:rsidR="00E41EBA" w:rsidRPr="00FF4A99">
                    <w:rPr>
                      <w:b/>
                      <w:sz w:val="20"/>
                      <w:lang w:val="tr-TR"/>
                    </w:rPr>
                    <w:t>esson</w:t>
                  </w:r>
                  <w:proofErr w:type="spellEnd"/>
                </w:p>
              </w:tc>
              <w:tc>
                <w:tcPr>
                  <w:tcW w:w="1012"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PO1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PO2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PO3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PO4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PO5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PO6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PO7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PO8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PO9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PO10</w:t>
                  </w:r>
                </w:p>
              </w:tc>
            </w:tr>
            <w:tr w:rsidR="00F42C49" w:rsidRPr="00FF4A99" w14:paraId="746F2C2B" w14:textId="77777777" w:rsidTr="00E41EBA">
              <w:trPr>
                <w:trHeight w:val="418"/>
              </w:trPr>
              <w:tc>
                <w:tcPr>
                  <w:tcW w:w="1012" w:type="dxa"/>
                </w:tcPr>
                <w:p w14:paraId="4508D5CA" w14:textId="0C8B8899" w:rsidR="00F42C49" w:rsidRPr="00F42C49" w:rsidRDefault="00F42C49" w:rsidP="00F42C49">
                  <w:pPr>
                    <w:pStyle w:val="TableParagraph"/>
                    <w:spacing w:before="2"/>
                    <w:ind w:left="91" w:right="87"/>
                    <w:rPr>
                      <w:sz w:val="20"/>
                      <w:lang w:val="tr-TR"/>
                    </w:rPr>
                  </w:pPr>
                  <w:proofErr w:type="spellStart"/>
                  <w:r w:rsidRPr="00F42C49">
                    <w:rPr>
                      <w:b/>
                      <w:sz w:val="20"/>
                      <w:szCs w:val="18"/>
                      <w:lang w:val="tr-TR"/>
                    </w:rPr>
                    <w:t>Communication</w:t>
                  </w:r>
                  <w:proofErr w:type="spellEnd"/>
                  <w:r w:rsidRPr="00F42C49">
                    <w:rPr>
                      <w:b/>
                      <w:sz w:val="20"/>
                      <w:szCs w:val="18"/>
                      <w:lang w:val="tr-TR"/>
                    </w:rPr>
                    <w:t xml:space="preserve"> </w:t>
                  </w:r>
                  <w:proofErr w:type="spellStart"/>
                  <w:r w:rsidRPr="00F42C49">
                    <w:rPr>
                      <w:b/>
                      <w:sz w:val="20"/>
                      <w:szCs w:val="18"/>
                      <w:lang w:val="tr-TR"/>
                    </w:rPr>
                    <w:t>with</w:t>
                  </w:r>
                  <w:proofErr w:type="spellEnd"/>
                  <w:r w:rsidRPr="00F42C49">
                    <w:rPr>
                      <w:b/>
                      <w:sz w:val="20"/>
                      <w:szCs w:val="18"/>
                      <w:lang w:val="tr-TR"/>
                    </w:rPr>
                    <w:t xml:space="preserve"> </w:t>
                  </w:r>
                  <w:proofErr w:type="spellStart"/>
                  <w:r w:rsidRPr="00F42C49">
                    <w:rPr>
                      <w:b/>
                      <w:sz w:val="20"/>
                      <w:szCs w:val="18"/>
                      <w:lang w:val="tr-TR"/>
                    </w:rPr>
                    <w:t>the</w:t>
                  </w:r>
                  <w:proofErr w:type="spellEnd"/>
                  <w:r w:rsidRPr="00F42C49">
                    <w:rPr>
                      <w:b/>
                      <w:sz w:val="20"/>
                      <w:szCs w:val="18"/>
                      <w:lang w:val="tr-TR"/>
                    </w:rPr>
                    <w:t xml:space="preserve"> Child</w:t>
                  </w:r>
                </w:p>
              </w:tc>
              <w:tc>
                <w:tcPr>
                  <w:tcW w:w="1012" w:type="dxa"/>
                </w:tcPr>
                <w:p w14:paraId="7EFE743B" w14:textId="60040C5A" w:rsidR="00F42C49" w:rsidRPr="00F42C49" w:rsidRDefault="00F42C49" w:rsidP="00F42C49">
                  <w:pPr>
                    <w:pStyle w:val="TableParagraph"/>
                    <w:spacing w:before="1"/>
                    <w:ind w:left="11"/>
                    <w:rPr>
                      <w:rFonts w:ascii="Carlito"/>
                      <w:sz w:val="20"/>
                      <w:lang w:val="tr-TR"/>
                    </w:rPr>
                  </w:pPr>
                  <w:r w:rsidRPr="00F42C49">
                    <w:rPr>
                      <w:sz w:val="20"/>
                      <w:szCs w:val="18"/>
                      <w:lang w:val="tr-TR"/>
                    </w:rPr>
                    <w:t>-</w:t>
                  </w:r>
                </w:p>
              </w:tc>
              <w:tc>
                <w:tcPr>
                  <w:tcW w:w="1012" w:type="dxa"/>
                </w:tcPr>
                <w:p w14:paraId="02BDF113" w14:textId="165AD06F" w:rsidR="00F42C49" w:rsidRPr="00F42C49" w:rsidRDefault="00F42C49" w:rsidP="00F42C49">
                  <w:pPr>
                    <w:pStyle w:val="TableParagraph"/>
                    <w:spacing w:before="1"/>
                    <w:ind w:left="15"/>
                    <w:rPr>
                      <w:rFonts w:ascii="Carlito"/>
                      <w:sz w:val="20"/>
                      <w:lang w:val="tr-TR"/>
                    </w:rPr>
                  </w:pPr>
                  <w:r w:rsidRPr="00F42C49">
                    <w:rPr>
                      <w:sz w:val="20"/>
                      <w:szCs w:val="18"/>
                      <w:lang w:val="tr-TR"/>
                    </w:rPr>
                    <w:t>2</w:t>
                  </w:r>
                </w:p>
              </w:tc>
              <w:tc>
                <w:tcPr>
                  <w:tcW w:w="1013" w:type="dxa"/>
                </w:tcPr>
                <w:p w14:paraId="4BD62045" w14:textId="34FAEFD7" w:rsidR="00F42C49" w:rsidRPr="00F42C49" w:rsidRDefault="00F42C49" w:rsidP="00F42C49">
                  <w:pPr>
                    <w:pStyle w:val="TableParagraph"/>
                    <w:spacing w:before="1"/>
                    <w:ind w:left="14"/>
                    <w:rPr>
                      <w:rFonts w:ascii="Carlito"/>
                      <w:sz w:val="20"/>
                      <w:lang w:val="tr-TR"/>
                    </w:rPr>
                  </w:pPr>
                  <w:r w:rsidRPr="00F42C49">
                    <w:rPr>
                      <w:sz w:val="20"/>
                      <w:szCs w:val="18"/>
                      <w:lang w:val="tr-TR"/>
                    </w:rPr>
                    <w:t>2</w:t>
                  </w:r>
                </w:p>
              </w:tc>
              <w:tc>
                <w:tcPr>
                  <w:tcW w:w="1012" w:type="dxa"/>
                </w:tcPr>
                <w:p w14:paraId="70A0E403" w14:textId="19CFE9D1" w:rsidR="00F42C49" w:rsidRPr="00F42C49" w:rsidRDefault="00F42C49" w:rsidP="00F42C49">
                  <w:pPr>
                    <w:pStyle w:val="TableParagraph"/>
                    <w:spacing w:before="1"/>
                    <w:ind w:left="19"/>
                    <w:rPr>
                      <w:rFonts w:ascii="Carlito"/>
                      <w:sz w:val="20"/>
                      <w:lang w:val="tr-TR"/>
                    </w:rPr>
                  </w:pPr>
                  <w:r w:rsidRPr="00F42C49">
                    <w:rPr>
                      <w:sz w:val="20"/>
                      <w:szCs w:val="18"/>
                      <w:lang w:val="tr-TR"/>
                    </w:rPr>
                    <w:t>-</w:t>
                  </w:r>
                </w:p>
              </w:tc>
              <w:tc>
                <w:tcPr>
                  <w:tcW w:w="1012" w:type="dxa"/>
                </w:tcPr>
                <w:p w14:paraId="67583BFA" w14:textId="5849C12E" w:rsidR="00F42C49" w:rsidRPr="00F42C49" w:rsidRDefault="00F42C49" w:rsidP="00F42C49">
                  <w:pPr>
                    <w:pStyle w:val="TableParagraph"/>
                    <w:spacing w:before="1"/>
                    <w:ind w:left="16"/>
                    <w:rPr>
                      <w:rFonts w:ascii="Carlito"/>
                      <w:sz w:val="20"/>
                      <w:lang w:val="tr-TR"/>
                    </w:rPr>
                  </w:pPr>
                  <w:r w:rsidRPr="00F42C49">
                    <w:rPr>
                      <w:sz w:val="20"/>
                      <w:szCs w:val="18"/>
                      <w:lang w:val="tr-TR"/>
                    </w:rPr>
                    <w:t>-</w:t>
                  </w:r>
                </w:p>
              </w:tc>
              <w:tc>
                <w:tcPr>
                  <w:tcW w:w="1012" w:type="dxa"/>
                </w:tcPr>
                <w:p w14:paraId="3F01CD72" w14:textId="2084DBC7" w:rsidR="00F42C49" w:rsidRPr="00F42C49" w:rsidRDefault="00F42C49" w:rsidP="00F42C49">
                  <w:pPr>
                    <w:pStyle w:val="TableParagraph"/>
                    <w:spacing w:before="1"/>
                    <w:ind w:left="20"/>
                    <w:rPr>
                      <w:rFonts w:ascii="Carlito"/>
                      <w:sz w:val="20"/>
                      <w:lang w:val="tr-TR"/>
                    </w:rPr>
                  </w:pPr>
                  <w:r w:rsidRPr="00F42C49">
                    <w:rPr>
                      <w:sz w:val="20"/>
                      <w:szCs w:val="18"/>
                      <w:lang w:val="tr-TR"/>
                    </w:rPr>
                    <w:t>-</w:t>
                  </w:r>
                </w:p>
              </w:tc>
              <w:tc>
                <w:tcPr>
                  <w:tcW w:w="1013" w:type="dxa"/>
                </w:tcPr>
                <w:p w14:paraId="43337045" w14:textId="23F02182" w:rsidR="00F42C49" w:rsidRPr="00F42C49" w:rsidRDefault="00F42C49" w:rsidP="00F42C49">
                  <w:pPr>
                    <w:pStyle w:val="TableParagraph"/>
                    <w:spacing w:before="1"/>
                    <w:ind w:left="24"/>
                    <w:rPr>
                      <w:rFonts w:ascii="Carlito"/>
                      <w:sz w:val="20"/>
                      <w:lang w:val="tr-TR"/>
                    </w:rPr>
                  </w:pPr>
                  <w:r w:rsidRPr="00F42C49">
                    <w:rPr>
                      <w:sz w:val="20"/>
                      <w:szCs w:val="18"/>
                      <w:lang w:val="tr-TR"/>
                    </w:rPr>
                    <w:t>-</w:t>
                  </w:r>
                </w:p>
              </w:tc>
              <w:tc>
                <w:tcPr>
                  <w:tcW w:w="1012" w:type="dxa"/>
                </w:tcPr>
                <w:p w14:paraId="2766E973" w14:textId="4E424541" w:rsidR="00F42C49" w:rsidRPr="00F42C49" w:rsidRDefault="00F42C49" w:rsidP="00F42C49">
                  <w:pPr>
                    <w:pStyle w:val="TableParagraph"/>
                    <w:spacing w:before="1"/>
                    <w:ind w:left="22"/>
                    <w:rPr>
                      <w:rFonts w:ascii="Carlito"/>
                      <w:sz w:val="20"/>
                      <w:lang w:val="tr-TR"/>
                    </w:rPr>
                  </w:pPr>
                  <w:r w:rsidRPr="00F42C49">
                    <w:rPr>
                      <w:sz w:val="20"/>
                      <w:szCs w:val="18"/>
                      <w:lang w:val="tr-TR"/>
                    </w:rPr>
                    <w:t>-</w:t>
                  </w:r>
                </w:p>
              </w:tc>
              <w:tc>
                <w:tcPr>
                  <w:tcW w:w="1012" w:type="dxa"/>
                </w:tcPr>
                <w:p w14:paraId="3216A736" w14:textId="5F679DF6" w:rsidR="00F42C49" w:rsidRPr="00F42C49" w:rsidRDefault="00F42C49" w:rsidP="00F42C49">
                  <w:pPr>
                    <w:pStyle w:val="TableParagraph"/>
                    <w:spacing w:before="1"/>
                    <w:ind w:left="26"/>
                    <w:rPr>
                      <w:rFonts w:ascii="Carlito"/>
                      <w:sz w:val="20"/>
                      <w:lang w:val="tr-TR"/>
                    </w:rPr>
                  </w:pPr>
                  <w:r w:rsidRPr="00F42C49">
                    <w:rPr>
                      <w:sz w:val="20"/>
                      <w:szCs w:val="18"/>
                      <w:lang w:val="tr-TR"/>
                    </w:rPr>
                    <w:t>-</w:t>
                  </w:r>
                </w:p>
              </w:tc>
              <w:tc>
                <w:tcPr>
                  <w:tcW w:w="1012" w:type="dxa"/>
                </w:tcPr>
                <w:p w14:paraId="2A199291" w14:textId="2523CDEC" w:rsidR="00F42C49" w:rsidRPr="00F42C49" w:rsidRDefault="00F42C49" w:rsidP="00F42C49">
                  <w:pPr>
                    <w:pStyle w:val="TableParagraph"/>
                    <w:spacing w:before="1"/>
                    <w:ind w:left="22"/>
                    <w:rPr>
                      <w:rFonts w:ascii="Carlito"/>
                      <w:sz w:val="20"/>
                      <w:lang w:val="tr-TR"/>
                    </w:rPr>
                  </w:pPr>
                  <w:r w:rsidRPr="00F42C49">
                    <w:rPr>
                      <w:sz w:val="20"/>
                      <w:szCs w:val="18"/>
                      <w:lang w:val="tr-TR"/>
                    </w:rPr>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default" r:id="rId7"/>
      <w:footerReference w:type="default" r:id="rId8"/>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10D67" w14:textId="77777777" w:rsidR="00862A18" w:rsidRDefault="00862A18" w:rsidP="002B2BC7">
      <w:r>
        <w:separator/>
      </w:r>
    </w:p>
  </w:endnote>
  <w:endnote w:type="continuationSeparator" w:id="0">
    <w:p w14:paraId="602F9B28" w14:textId="77777777" w:rsidR="00862A18" w:rsidRDefault="00862A1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413AE" w14:textId="77777777" w:rsidR="00862A18" w:rsidRDefault="00862A18" w:rsidP="002B2BC7">
      <w:r>
        <w:separator/>
      </w:r>
    </w:p>
  </w:footnote>
  <w:footnote w:type="continuationSeparator" w:id="0">
    <w:p w14:paraId="7875AC4A" w14:textId="77777777" w:rsidR="00862A18" w:rsidRDefault="00862A1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235B1F17" w14:textId="77777777" w:rsidR="00F67BF3" w:rsidRDefault="00F67BF3" w:rsidP="00B74DA1">
          <w:pPr>
            <w:jc w:val="center"/>
            <w:rPr>
              <w:rFonts w:ascii="Times New Roman" w:hAnsi="Times New Roman" w:cs="Times New Roman"/>
              <w:b/>
              <w:sz w:val="28"/>
            </w:rPr>
          </w:pPr>
        </w:p>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34EEE">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34EEE">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5FB3"/>
    <w:rsid w:val="00090B5C"/>
    <w:rsid w:val="000E6225"/>
    <w:rsid w:val="000E7F62"/>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E193E"/>
    <w:rsid w:val="005E5375"/>
    <w:rsid w:val="00617749"/>
    <w:rsid w:val="00653A19"/>
    <w:rsid w:val="006934C2"/>
    <w:rsid w:val="00707970"/>
    <w:rsid w:val="00716E56"/>
    <w:rsid w:val="00745301"/>
    <w:rsid w:val="00747EAF"/>
    <w:rsid w:val="00775EF7"/>
    <w:rsid w:val="007A1626"/>
    <w:rsid w:val="007A491B"/>
    <w:rsid w:val="007C0744"/>
    <w:rsid w:val="00806EC0"/>
    <w:rsid w:val="00827C93"/>
    <w:rsid w:val="00855322"/>
    <w:rsid w:val="00862A18"/>
    <w:rsid w:val="00873AE1"/>
    <w:rsid w:val="008B159C"/>
    <w:rsid w:val="008B38A1"/>
    <w:rsid w:val="008E0291"/>
    <w:rsid w:val="008F3BA1"/>
    <w:rsid w:val="0092731F"/>
    <w:rsid w:val="0093445F"/>
    <w:rsid w:val="00977516"/>
    <w:rsid w:val="00996098"/>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BA6BD9"/>
    <w:rsid w:val="00C34EEE"/>
    <w:rsid w:val="00D425A6"/>
    <w:rsid w:val="00D606AB"/>
    <w:rsid w:val="00DC29D5"/>
    <w:rsid w:val="00DF1D0E"/>
    <w:rsid w:val="00DF6798"/>
    <w:rsid w:val="00E17654"/>
    <w:rsid w:val="00E41EBA"/>
    <w:rsid w:val="00E5606A"/>
    <w:rsid w:val="00F11203"/>
    <w:rsid w:val="00F42C49"/>
    <w:rsid w:val="00F67BF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6</cp:revision>
  <cp:lastPrinted>2021-04-08T05:58:00Z</cp:lastPrinted>
  <dcterms:created xsi:type="dcterms:W3CDTF">2022-11-01T10:54:00Z</dcterms:created>
  <dcterms:modified xsi:type="dcterms:W3CDTF">2022-11-01T15:56:00Z</dcterms:modified>
</cp:coreProperties>
</file>