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736D59" w14:paraId="7224BEF7" w14:textId="77777777" w:rsidTr="00F11203">
              <w:trPr>
                <w:trHeight w:val="277"/>
              </w:trPr>
              <w:tc>
                <w:tcPr>
                  <w:tcW w:w="3632" w:type="dxa"/>
                  <w:gridSpan w:val="2"/>
                  <w:tcBorders>
                    <w:left w:val="single" w:sz="6" w:space="0" w:color="000000"/>
                  </w:tcBorders>
                </w:tcPr>
                <w:p w14:paraId="4CC3467A" w14:textId="77777777" w:rsidR="001E4193" w:rsidRPr="00736D59" w:rsidRDefault="001E4193" w:rsidP="00292BA0">
                  <w:pPr>
                    <w:pStyle w:val="TableParagraph"/>
                    <w:spacing w:line="258" w:lineRule="exact"/>
                    <w:ind w:left="105"/>
                    <w:jc w:val="left"/>
                    <w:rPr>
                      <w:b/>
                      <w:sz w:val="24"/>
                      <w:szCs w:val="24"/>
                      <w:lang w:val="tr-TR"/>
                    </w:rPr>
                  </w:pPr>
                  <w:r w:rsidRPr="00736D59">
                    <w:rPr>
                      <w:b/>
                      <w:sz w:val="24"/>
                      <w:szCs w:val="24"/>
                      <w:lang w:val="tr-TR"/>
                    </w:rPr>
                    <w:t xml:space="preserve">Course </w:t>
                  </w:r>
                  <w:r w:rsidRPr="00736D59">
                    <w:rPr>
                      <w:b/>
                      <w:noProof/>
                      <w:sz w:val="24"/>
                      <w:szCs w:val="24"/>
                      <w:lang w:val="tr-TR"/>
                    </w:rPr>
                    <w:t>Name</w:t>
                  </w:r>
                </w:p>
              </w:tc>
              <w:tc>
                <w:tcPr>
                  <w:tcW w:w="1483" w:type="dxa"/>
                </w:tcPr>
                <w:p w14:paraId="7A7386DD" w14:textId="77777777" w:rsidR="001E4193" w:rsidRPr="00736D59" w:rsidRDefault="001E4193" w:rsidP="00292BA0">
                  <w:pPr>
                    <w:pStyle w:val="TableParagraph"/>
                    <w:spacing w:line="258" w:lineRule="exact"/>
                    <w:jc w:val="left"/>
                    <w:rPr>
                      <w:b/>
                      <w:sz w:val="24"/>
                      <w:szCs w:val="24"/>
                      <w:lang w:val="tr-TR"/>
                    </w:rPr>
                  </w:pPr>
                  <w:proofErr w:type="spellStart"/>
                  <w:r w:rsidRPr="00736D59">
                    <w:rPr>
                      <w:b/>
                      <w:sz w:val="24"/>
                      <w:szCs w:val="24"/>
                      <w:lang w:val="tr-TR"/>
                    </w:rPr>
                    <w:t>Code</w:t>
                  </w:r>
                  <w:proofErr w:type="spellEnd"/>
                </w:p>
              </w:tc>
              <w:tc>
                <w:tcPr>
                  <w:tcW w:w="1483" w:type="dxa"/>
                </w:tcPr>
                <w:p w14:paraId="3D09D69A" w14:textId="77777777" w:rsidR="001E4193" w:rsidRPr="00736D59" w:rsidRDefault="00653A19" w:rsidP="00292BA0">
                  <w:pPr>
                    <w:pStyle w:val="TableParagraph"/>
                    <w:spacing w:line="258" w:lineRule="exact"/>
                    <w:jc w:val="left"/>
                    <w:rPr>
                      <w:b/>
                      <w:sz w:val="24"/>
                      <w:szCs w:val="24"/>
                      <w:lang w:val="tr-TR"/>
                    </w:rPr>
                  </w:pPr>
                  <w:proofErr w:type="spellStart"/>
                  <w:r w:rsidRPr="00736D59">
                    <w:rPr>
                      <w:b/>
                      <w:sz w:val="24"/>
                      <w:szCs w:val="24"/>
                      <w:lang w:val="tr-TR"/>
                    </w:rPr>
                    <w:t>Semester</w:t>
                  </w:r>
                  <w:proofErr w:type="spellEnd"/>
                </w:p>
              </w:tc>
              <w:tc>
                <w:tcPr>
                  <w:tcW w:w="1484" w:type="dxa"/>
                </w:tcPr>
                <w:p w14:paraId="3D7AB7C6" w14:textId="77777777" w:rsidR="001E4193" w:rsidRPr="00736D59" w:rsidRDefault="001E4193" w:rsidP="00292BA0">
                  <w:pPr>
                    <w:pStyle w:val="TableParagraph"/>
                    <w:spacing w:line="258" w:lineRule="exact"/>
                    <w:jc w:val="left"/>
                    <w:rPr>
                      <w:b/>
                      <w:sz w:val="24"/>
                      <w:szCs w:val="24"/>
                      <w:lang w:val="tr-TR"/>
                    </w:rPr>
                  </w:pPr>
                  <w:r w:rsidRPr="00736D59">
                    <w:rPr>
                      <w:b/>
                      <w:sz w:val="24"/>
                      <w:szCs w:val="24"/>
                      <w:lang w:val="tr-TR"/>
                    </w:rPr>
                    <w:t>T+U</w:t>
                  </w:r>
                </w:p>
              </w:tc>
              <w:tc>
                <w:tcPr>
                  <w:tcW w:w="1483" w:type="dxa"/>
                </w:tcPr>
                <w:p w14:paraId="27E8FB00" w14:textId="77777777" w:rsidR="001E4193" w:rsidRPr="00736D59" w:rsidRDefault="00653A19" w:rsidP="00292BA0">
                  <w:pPr>
                    <w:pStyle w:val="TableParagraph"/>
                    <w:spacing w:line="258" w:lineRule="exact"/>
                    <w:ind w:left="109"/>
                    <w:jc w:val="left"/>
                    <w:rPr>
                      <w:b/>
                      <w:sz w:val="24"/>
                      <w:szCs w:val="24"/>
                      <w:lang w:val="tr-TR"/>
                    </w:rPr>
                  </w:pPr>
                  <w:proofErr w:type="spellStart"/>
                  <w:r w:rsidRPr="00736D59">
                    <w:rPr>
                      <w:b/>
                      <w:sz w:val="24"/>
                      <w:szCs w:val="24"/>
                      <w:lang w:val="tr-TR"/>
                    </w:rPr>
                    <w:t>Credit</w:t>
                  </w:r>
                  <w:proofErr w:type="spellEnd"/>
                </w:p>
              </w:tc>
              <w:tc>
                <w:tcPr>
                  <w:tcW w:w="1484" w:type="dxa"/>
                </w:tcPr>
                <w:p w14:paraId="2FF20133" w14:textId="77777777" w:rsidR="001E4193" w:rsidRPr="00736D59" w:rsidRDefault="001E4193" w:rsidP="00292BA0">
                  <w:pPr>
                    <w:pStyle w:val="TableParagraph"/>
                    <w:spacing w:line="258" w:lineRule="exact"/>
                    <w:ind w:left="109"/>
                    <w:jc w:val="left"/>
                    <w:rPr>
                      <w:b/>
                      <w:sz w:val="24"/>
                      <w:szCs w:val="24"/>
                      <w:lang w:val="tr-TR"/>
                    </w:rPr>
                  </w:pPr>
                  <w:r w:rsidRPr="00736D59">
                    <w:rPr>
                      <w:b/>
                      <w:sz w:val="24"/>
                      <w:szCs w:val="24"/>
                      <w:lang w:val="tr-TR"/>
                    </w:rPr>
                    <w:t>ECTS</w:t>
                  </w:r>
                </w:p>
              </w:tc>
            </w:tr>
            <w:tr w:rsidR="001E4193" w:rsidRPr="00736D59" w14:paraId="7BD96F2A" w14:textId="77777777" w:rsidTr="00F11203">
              <w:trPr>
                <w:trHeight w:val="275"/>
              </w:trPr>
              <w:tc>
                <w:tcPr>
                  <w:tcW w:w="3632" w:type="dxa"/>
                  <w:gridSpan w:val="2"/>
                  <w:tcBorders>
                    <w:left w:val="single" w:sz="6" w:space="0" w:color="000000"/>
                  </w:tcBorders>
                </w:tcPr>
                <w:p w14:paraId="06BF07D7" w14:textId="77B3255E" w:rsidR="001E4193" w:rsidRPr="00736D59" w:rsidRDefault="00141167" w:rsidP="00292BA0">
                  <w:pPr>
                    <w:pStyle w:val="TableParagraph"/>
                    <w:spacing w:line="256" w:lineRule="exact"/>
                    <w:ind w:left="105"/>
                    <w:jc w:val="left"/>
                    <w:rPr>
                      <w:b/>
                      <w:sz w:val="24"/>
                      <w:szCs w:val="24"/>
                      <w:lang w:val="tr-TR"/>
                    </w:rPr>
                  </w:pPr>
                  <w:r w:rsidRPr="00736D59">
                    <w:rPr>
                      <w:b/>
                      <w:noProof/>
                      <w:sz w:val="24"/>
                      <w:szCs w:val="24"/>
                    </w:rPr>
                    <w:t>Economy</w:t>
                  </w:r>
                </w:p>
              </w:tc>
              <w:tc>
                <w:tcPr>
                  <w:tcW w:w="1483" w:type="dxa"/>
                </w:tcPr>
                <w:p w14:paraId="699C6B31" w14:textId="77777777" w:rsidR="001E4193" w:rsidRPr="00736D59" w:rsidRDefault="001E4193" w:rsidP="00292BA0">
                  <w:pPr>
                    <w:pStyle w:val="TableParagraph"/>
                    <w:spacing w:line="256" w:lineRule="exact"/>
                    <w:jc w:val="left"/>
                    <w:rPr>
                      <w:b/>
                      <w:sz w:val="24"/>
                      <w:szCs w:val="24"/>
                      <w:lang w:val="tr-TR"/>
                    </w:rPr>
                  </w:pPr>
                </w:p>
              </w:tc>
              <w:tc>
                <w:tcPr>
                  <w:tcW w:w="1483" w:type="dxa"/>
                </w:tcPr>
                <w:p w14:paraId="30C91776" w14:textId="7A8F106C" w:rsidR="001E4193" w:rsidRPr="00736D59" w:rsidRDefault="00B55133" w:rsidP="00292BA0">
                  <w:pPr>
                    <w:pStyle w:val="TableParagraph"/>
                    <w:spacing w:line="256" w:lineRule="exact"/>
                    <w:jc w:val="left"/>
                    <w:rPr>
                      <w:sz w:val="24"/>
                      <w:szCs w:val="24"/>
                      <w:lang w:val="tr-TR"/>
                    </w:rPr>
                  </w:pPr>
                  <w:r>
                    <w:rPr>
                      <w:sz w:val="24"/>
                      <w:szCs w:val="24"/>
                      <w:lang w:val="tr-TR"/>
                    </w:rPr>
                    <w:t>1</w:t>
                  </w:r>
                </w:p>
              </w:tc>
              <w:tc>
                <w:tcPr>
                  <w:tcW w:w="1484" w:type="dxa"/>
                </w:tcPr>
                <w:p w14:paraId="2D95C97C" w14:textId="06C804F9" w:rsidR="009F5F87" w:rsidRPr="00736D59" w:rsidRDefault="00141167" w:rsidP="009F5F87">
                  <w:pPr>
                    <w:pStyle w:val="TableParagraph"/>
                    <w:spacing w:line="256" w:lineRule="exact"/>
                    <w:jc w:val="left"/>
                    <w:rPr>
                      <w:sz w:val="24"/>
                      <w:szCs w:val="24"/>
                      <w:lang w:val="tr-TR"/>
                    </w:rPr>
                  </w:pPr>
                  <w:r w:rsidRPr="00736D59">
                    <w:rPr>
                      <w:sz w:val="24"/>
                      <w:szCs w:val="24"/>
                      <w:lang w:val="tr-TR"/>
                    </w:rPr>
                    <w:t>3+0</w:t>
                  </w:r>
                </w:p>
              </w:tc>
              <w:tc>
                <w:tcPr>
                  <w:tcW w:w="1483" w:type="dxa"/>
                </w:tcPr>
                <w:p w14:paraId="665F55B0" w14:textId="62FDBB4C" w:rsidR="001E4193" w:rsidRPr="00736D59" w:rsidRDefault="00141167" w:rsidP="00292BA0">
                  <w:pPr>
                    <w:pStyle w:val="TableParagraph"/>
                    <w:spacing w:line="256" w:lineRule="exact"/>
                    <w:ind w:left="109"/>
                    <w:jc w:val="left"/>
                    <w:rPr>
                      <w:sz w:val="24"/>
                      <w:szCs w:val="24"/>
                      <w:lang w:val="tr-TR"/>
                    </w:rPr>
                  </w:pPr>
                  <w:r w:rsidRPr="00736D59">
                    <w:rPr>
                      <w:sz w:val="24"/>
                      <w:szCs w:val="24"/>
                      <w:lang w:val="tr-TR"/>
                    </w:rPr>
                    <w:t>3</w:t>
                  </w:r>
                </w:p>
              </w:tc>
              <w:tc>
                <w:tcPr>
                  <w:tcW w:w="1484" w:type="dxa"/>
                </w:tcPr>
                <w:p w14:paraId="72673141" w14:textId="1E2F9EB8" w:rsidR="001E4193" w:rsidRPr="00736D59" w:rsidRDefault="00141167" w:rsidP="00292BA0">
                  <w:pPr>
                    <w:pStyle w:val="TableParagraph"/>
                    <w:spacing w:line="256" w:lineRule="exact"/>
                    <w:ind w:left="109"/>
                    <w:jc w:val="left"/>
                    <w:rPr>
                      <w:sz w:val="24"/>
                      <w:szCs w:val="24"/>
                      <w:lang w:val="tr-TR"/>
                    </w:rPr>
                  </w:pPr>
                  <w:r w:rsidRPr="00736D59">
                    <w:rPr>
                      <w:sz w:val="24"/>
                      <w:szCs w:val="24"/>
                      <w:lang w:val="tr-TR"/>
                    </w:rPr>
                    <w:t>4</w:t>
                  </w:r>
                </w:p>
              </w:tc>
            </w:tr>
            <w:tr w:rsidR="001E4193" w:rsidRPr="00736D59" w14:paraId="07B35284" w14:textId="77777777" w:rsidTr="00F11203">
              <w:trPr>
                <w:trHeight w:val="275"/>
              </w:trPr>
              <w:tc>
                <w:tcPr>
                  <w:tcW w:w="2273" w:type="dxa"/>
                  <w:tcBorders>
                    <w:left w:val="single" w:sz="6" w:space="0" w:color="000000"/>
                  </w:tcBorders>
                </w:tcPr>
                <w:p w14:paraId="5F8A9578" w14:textId="77777777" w:rsidR="001E4193" w:rsidRPr="00736D59" w:rsidRDefault="001E4193" w:rsidP="00292BA0">
                  <w:pPr>
                    <w:pStyle w:val="TableParagraph"/>
                    <w:spacing w:line="256" w:lineRule="exact"/>
                    <w:ind w:left="105"/>
                    <w:jc w:val="left"/>
                    <w:rPr>
                      <w:noProof/>
                      <w:sz w:val="24"/>
                      <w:szCs w:val="24"/>
                      <w:lang w:val="tr-TR"/>
                    </w:rPr>
                  </w:pPr>
                  <w:r w:rsidRPr="00736D59">
                    <w:rPr>
                      <w:noProof/>
                      <w:sz w:val="24"/>
                      <w:szCs w:val="24"/>
                      <w:lang w:val="tr-TR"/>
                    </w:rPr>
                    <w:t>Prerequisite Courses</w:t>
                  </w:r>
                </w:p>
              </w:tc>
              <w:tc>
                <w:tcPr>
                  <w:tcW w:w="8776" w:type="dxa"/>
                  <w:gridSpan w:val="6"/>
                </w:tcPr>
                <w:p w14:paraId="6294F622" w14:textId="77777777" w:rsidR="001E4193" w:rsidRPr="00736D59" w:rsidRDefault="001E4193" w:rsidP="00292BA0">
                  <w:pPr>
                    <w:pStyle w:val="TableParagraph"/>
                    <w:spacing w:line="256" w:lineRule="exact"/>
                    <w:jc w:val="left"/>
                    <w:rPr>
                      <w:noProof/>
                      <w:sz w:val="24"/>
                      <w:szCs w:val="24"/>
                      <w:lang w:val="tr-TR"/>
                    </w:rPr>
                  </w:pPr>
                </w:p>
              </w:tc>
            </w:tr>
            <w:tr w:rsidR="001E4193" w:rsidRPr="00736D59" w14:paraId="5DF4CAD7" w14:textId="77777777" w:rsidTr="00F11203">
              <w:trPr>
                <w:trHeight w:val="275"/>
              </w:trPr>
              <w:tc>
                <w:tcPr>
                  <w:tcW w:w="2273" w:type="dxa"/>
                  <w:tcBorders>
                    <w:left w:val="single" w:sz="6" w:space="0" w:color="000000"/>
                  </w:tcBorders>
                </w:tcPr>
                <w:p w14:paraId="05715578" w14:textId="77777777" w:rsidR="001E4193" w:rsidRPr="00736D59" w:rsidRDefault="001E4193" w:rsidP="00292BA0">
                  <w:pPr>
                    <w:pStyle w:val="TableParagraph"/>
                    <w:spacing w:line="256" w:lineRule="exact"/>
                    <w:ind w:left="105"/>
                    <w:jc w:val="left"/>
                    <w:rPr>
                      <w:noProof/>
                      <w:sz w:val="24"/>
                      <w:szCs w:val="24"/>
                      <w:lang w:val="tr-TR"/>
                    </w:rPr>
                  </w:pPr>
                  <w:r w:rsidRPr="00736D59">
                    <w:rPr>
                      <w:noProof/>
                      <w:sz w:val="24"/>
                      <w:szCs w:val="24"/>
                      <w:lang w:val="tr-TR"/>
                    </w:rPr>
                    <w:t>Language of the Course</w:t>
                  </w:r>
                </w:p>
              </w:tc>
              <w:tc>
                <w:tcPr>
                  <w:tcW w:w="8776" w:type="dxa"/>
                  <w:gridSpan w:val="6"/>
                </w:tcPr>
                <w:p w14:paraId="67E882F4" w14:textId="375AE763" w:rsidR="001E4193" w:rsidRPr="00736D59" w:rsidRDefault="00374AF8" w:rsidP="00292BA0">
                  <w:pPr>
                    <w:pStyle w:val="TableParagraph"/>
                    <w:spacing w:line="256" w:lineRule="exact"/>
                    <w:jc w:val="left"/>
                    <w:rPr>
                      <w:noProof/>
                      <w:sz w:val="24"/>
                      <w:szCs w:val="24"/>
                      <w:lang w:val="tr-TR"/>
                    </w:rPr>
                  </w:pPr>
                  <w:r w:rsidRPr="00736D59">
                    <w:rPr>
                      <w:noProof/>
                      <w:sz w:val="24"/>
                      <w:szCs w:val="24"/>
                      <w:lang w:val="tr-TR"/>
                    </w:rPr>
                    <w:t>Turkish</w:t>
                  </w:r>
                </w:p>
              </w:tc>
            </w:tr>
            <w:tr w:rsidR="001E4193" w:rsidRPr="00736D59" w14:paraId="3A75F1D2" w14:textId="77777777" w:rsidTr="00F11203">
              <w:trPr>
                <w:trHeight w:val="275"/>
              </w:trPr>
              <w:tc>
                <w:tcPr>
                  <w:tcW w:w="2273" w:type="dxa"/>
                  <w:tcBorders>
                    <w:left w:val="single" w:sz="6" w:space="0" w:color="000000"/>
                  </w:tcBorders>
                </w:tcPr>
                <w:p w14:paraId="13169225" w14:textId="77777777" w:rsidR="001E4193" w:rsidRPr="00736D59" w:rsidRDefault="001E4193" w:rsidP="00292BA0">
                  <w:pPr>
                    <w:pStyle w:val="TableParagraph"/>
                    <w:spacing w:line="256" w:lineRule="exact"/>
                    <w:ind w:left="105"/>
                    <w:jc w:val="left"/>
                    <w:rPr>
                      <w:noProof/>
                      <w:sz w:val="24"/>
                      <w:szCs w:val="24"/>
                      <w:lang w:val="tr-TR"/>
                    </w:rPr>
                  </w:pPr>
                  <w:r w:rsidRPr="00736D59">
                    <w:rPr>
                      <w:noProof/>
                      <w:sz w:val="24"/>
                      <w:szCs w:val="24"/>
                      <w:lang w:val="tr-TR"/>
                    </w:rPr>
                    <w:t>Type of Course</w:t>
                  </w:r>
                </w:p>
              </w:tc>
              <w:tc>
                <w:tcPr>
                  <w:tcW w:w="8776" w:type="dxa"/>
                  <w:gridSpan w:val="6"/>
                </w:tcPr>
                <w:p w14:paraId="63F14877" w14:textId="063B9505" w:rsidR="001E4193" w:rsidRPr="00736D59" w:rsidRDefault="004660D1" w:rsidP="00292BA0">
                  <w:pPr>
                    <w:pStyle w:val="TableParagraph"/>
                    <w:spacing w:line="256" w:lineRule="exact"/>
                    <w:jc w:val="left"/>
                    <w:rPr>
                      <w:noProof/>
                      <w:sz w:val="24"/>
                      <w:szCs w:val="24"/>
                      <w:lang w:val="tr-TR"/>
                    </w:rPr>
                  </w:pPr>
                  <w:r w:rsidRPr="00736D59">
                    <w:rPr>
                      <w:noProof/>
                      <w:sz w:val="24"/>
                      <w:szCs w:val="24"/>
                      <w:lang w:val="tr-TR"/>
                    </w:rPr>
                    <w:t>Compulsory</w:t>
                  </w:r>
                </w:p>
              </w:tc>
            </w:tr>
            <w:tr w:rsidR="001E4193" w:rsidRPr="00736D59" w14:paraId="3FC25757" w14:textId="77777777" w:rsidTr="00F11203">
              <w:trPr>
                <w:trHeight w:val="374"/>
              </w:trPr>
              <w:tc>
                <w:tcPr>
                  <w:tcW w:w="2273" w:type="dxa"/>
                  <w:tcBorders>
                    <w:left w:val="single" w:sz="6" w:space="0" w:color="000000"/>
                  </w:tcBorders>
                </w:tcPr>
                <w:p w14:paraId="59CAD10A" w14:textId="77777777" w:rsidR="001E4193" w:rsidRPr="00736D59" w:rsidRDefault="001E4193" w:rsidP="00292BA0">
                  <w:pPr>
                    <w:pStyle w:val="TableParagraph"/>
                    <w:spacing w:line="273" w:lineRule="exact"/>
                    <w:ind w:left="105"/>
                    <w:jc w:val="left"/>
                    <w:rPr>
                      <w:noProof/>
                      <w:sz w:val="24"/>
                      <w:szCs w:val="24"/>
                      <w:lang w:val="tr-TR"/>
                    </w:rPr>
                  </w:pPr>
                  <w:r w:rsidRPr="00736D59">
                    <w:rPr>
                      <w:noProof/>
                      <w:sz w:val="24"/>
                      <w:szCs w:val="24"/>
                      <w:lang w:val="tr-TR"/>
                    </w:rPr>
                    <w:t>Course Coordinator</w:t>
                  </w:r>
                </w:p>
              </w:tc>
              <w:tc>
                <w:tcPr>
                  <w:tcW w:w="8776" w:type="dxa"/>
                  <w:gridSpan w:val="6"/>
                </w:tcPr>
                <w:p w14:paraId="54C25EF9" w14:textId="77777777" w:rsidR="001E4193" w:rsidRPr="00736D59" w:rsidRDefault="0093445F" w:rsidP="0093445F">
                  <w:pPr>
                    <w:pStyle w:val="TableParagraph"/>
                    <w:tabs>
                      <w:tab w:val="left" w:pos="6360"/>
                    </w:tabs>
                    <w:ind w:left="0"/>
                    <w:jc w:val="left"/>
                    <w:rPr>
                      <w:noProof/>
                      <w:sz w:val="24"/>
                      <w:szCs w:val="24"/>
                      <w:lang w:val="tr-TR"/>
                    </w:rPr>
                  </w:pPr>
                  <w:r w:rsidRPr="00736D59">
                    <w:rPr>
                      <w:noProof/>
                      <w:sz w:val="24"/>
                      <w:szCs w:val="24"/>
                      <w:lang w:val="tr-TR"/>
                    </w:rPr>
                    <w:tab/>
                  </w:r>
                </w:p>
              </w:tc>
            </w:tr>
            <w:tr w:rsidR="001E4193" w:rsidRPr="00736D59" w14:paraId="585DA025" w14:textId="77777777" w:rsidTr="00F11203">
              <w:trPr>
                <w:trHeight w:val="354"/>
              </w:trPr>
              <w:tc>
                <w:tcPr>
                  <w:tcW w:w="2273" w:type="dxa"/>
                  <w:tcBorders>
                    <w:left w:val="single" w:sz="6" w:space="0" w:color="000000"/>
                  </w:tcBorders>
                </w:tcPr>
                <w:p w14:paraId="1D9D7921" w14:textId="77777777" w:rsidR="001E4193" w:rsidRPr="00736D59" w:rsidRDefault="001E4193" w:rsidP="00292BA0">
                  <w:pPr>
                    <w:pStyle w:val="TableParagraph"/>
                    <w:spacing w:line="273" w:lineRule="exact"/>
                    <w:ind w:left="105"/>
                    <w:jc w:val="left"/>
                    <w:rPr>
                      <w:noProof/>
                      <w:sz w:val="24"/>
                      <w:szCs w:val="24"/>
                      <w:lang w:val="tr-TR"/>
                    </w:rPr>
                  </w:pPr>
                  <w:r w:rsidRPr="00736D59">
                    <w:rPr>
                      <w:noProof/>
                      <w:sz w:val="24"/>
                      <w:szCs w:val="24"/>
                      <w:lang w:val="tr-TR"/>
                    </w:rPr>
                    <w:t>Instructor</w:t>
                  </w:r>
                </w:p>
              </w:tc>
              <w:tc>
                <w:tcPr>
                  <w:tcW w:w="8776" w:type="dxa"/>
                  <w:gridSpan w:val="6"/>
                </w:tcPr>
                <w:p w14:paraId="3D3C9645" w14:textId="77777777" w:rsidR="001E4193" w:rsidRPr="00736D59" w:rsidRDefault="001E4193" w:rsidP="00292BA0">
                  <w:pPr>
                    <w:pStyle w:val="TableParagraph"/>
                    <w:ind w:left="0"/>
                    <w:jc w:val="left"/>
                    <w:rPr>
                      <w:noProof/>
                      <w:sz w:val="24"/>
                      <w:szCs w:val="24"/>
                      <w:lang w:val="tr-TR"/>
                    </w:rPr>
                  </w:pPr>
                </w:p>
              </w:tc>
            </w:tr>
            <w:tr w:rsidR="001E4193" w:rsidRPr="00736D59" w14:paraId="40252E30" w14:textId="77777777" w:rsidTr="00F11203">
              <w:trPr>
                <w:trHeight w:val="275"/>
              </w:trPr>
              <w:tc>
                <w:tcPr>
                  <w:tcW w:w="2273" w:type="dxa"/>
                  <w:tcBorders>
                    <w:left w:val="single" w:sz="6" w:space="0" w:color="000000"/>
                  </w:tcBorders>
                </w:tcPr>
                <w:p w14:paraId="1AD5856F" w14:textId="77777777" w:rsidR="001E4193" w:rsidRPr="00736D59" w:rsidRDefault="001E4193" w:rsidP="00292BA0">
                  <w:pPr>
                    <w:pStyle w:val="TableParagraph"/>
                    <w:spacing w:line="256" w:lineRule="exact"/>
                    <w:ind w:left="105"/>
                    <w:jc w:val="left"/>
                    <w:rPr>
                      <w:noProof/>
                      <w:sz w:val="24"/>
                      <w:szCs w:val="24"/>
                      <w:lang w:val="tr-TR"/>
                    </w:rPr>
                  </w:pPr>
                  <w:r w:rsidRPr="00736D59">
                    <w:rPr>
                      <w:noProof/>
                      <w:sz w:val="24"/>
                      <w:szCs w:val="24"/>
                      <w:lang w:val="tr-TR"/>
                    </w:rPr>
                    <w:t>Course Assistants</w:t>
                  </w:r>
                </w:p>
              </w:tc>
              <w:tc>
                <w:tcPr>
                  <w:tcW w:w="8776" w:type="dxa"/>
                  <w:gridSpan w:val="6"/>
                </w:tcPr>
                <w:p w14:paraId="0C6CAC93" w14:textId="23537402" w:rsidR="001E4193" w:rsidRPr="00736D59" w:rsidRDefault="001E4193" w:rsidP="00292BA0">
                  <w:pPr>
                    <w:pStyle w:val="TableParagraph"/>
                    <w:ind w:left="0"/>
                    <w:jc w:val="left"/>
                    <w:rPr>
                      <w:noProof/>
                      <w:sz w:val="24"/>
                      <w:szCs w:val="24"/>
                      <w:lang w:val="tr-TR"/>
                    </w:rPr>
                  </w:pPr>
                </w:p>
              </w:tc>
            </w:tr>
            <w:tr w:rsidR="004660D1" w:rsidRPr="00736D59" w14:paraId="21FB180D" w14:textId="77777777" w:rsidTr="00C80F1B">
              <w:trPr>
                <w:trHeight w:val="505"/>
              </w:trPr>
              <w:tc>
                <w:tcPr>
                  <w:tcW w:w="2273" w:type="dxa"/>
                  <w:tcBorders>
                    <w:left w:val="single" w:sz="6" w:space="0" w:color="000000"/>
                  </w:tcBorders>
                </w:tcPr>
                <w:p w14:paraId="0B87C538" w14:textId="73DC14E0" w:rsidR="004660D1" w:rsidRPr="00736D59" w:rsidRDefault="004660D1" w:rsidP="00C80F1B">
                  <w:pPr>
                    <w:pStyle w:val="TableParagraph"/>
                    <w:spacing w:line="256" w:lineRule="exact"/>
                    <w:ind w:left="105"/>
                    <w:jc w:val="left"/>
                    <w:rPr>
                      <w:noProof/>
                      <w:sz w:val="24"/>
                      <w:szCs w:val="24"/>
                      <w:lang w:val="tr-TR"/>
                    </w:rPr>
                  </w:pPr>
                  <w:r w:rsidRPr="00736D59">
                    <w:rPr>
                      <w:noProof/>
                      <w:sz w:val="24"/>
                      <w:szCs w:val="24"/>
                      <w:lang w:val="tr-TR"/>
                    </w:rPr>
                    <w:t>The aim of lesson</w:t>
                  </w:r>
                </w:p>
                <w:p w14:paraId="72A5BE8C" w14:textId="77777777" w:rsidR="004660D1" w:rsidRPr="00736D59"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D779C4A" w:rsidR="004660D1" w:rsidRPr="00736D59" w:rsidRDefault="00141167" w:rsidP="007B4275">
                  <w:pPr>
                    <w:pStyle w:val="TableParagraph"/>
                    <w:spacing w:line="252" w:lineRule="auto"/>
                    <w:ind w:left="0"/>
                    <w:jc w:val="both"/>
                    <w:rPr>
                      <w:sz w:val="24"/>
                      <w:szCs w:val="24"/>
                      <w:lang w:val="tr-TR"/>
                    </w:rPr>
                  </w:pPr>
                  <w:r w:rsidRPr="00736D59">
                    <w:rPr>
                      <w:bCs/>
                      <w:noProof/>
                      <w:sz w:val="24"/>
                      <w:szCs w:val="24"/>
                      <w:lang w:val="tr-TR" w:bidi="tr-TR"/>
                    </w:rPr>
                    <w:t>With this course, the student; It is aimed to gain knowledge and develop skills about economic management.</w:t>
                  </w:r>
                </w:p>
              </w:tc>
            </w:tr>
            <w:tr w:rsidR="004660D1" w:rsidRPr="00736D59" w14:paraId="71C6D18B" w14:textId="77777777" w:rsidTr="00F11203">
              <w:trPr>
                <w:trHeight w:val="275"/>
              </w:trPr>
              <w:tc>
                <w:tcPr>
                  <w:tcW w:w="2273" w:type="dxa"/>
                  <w:tcBorders>
                    <w:left w:val="single" w:sz="6" w:space="0" w:color="000000"/>
                  </w:tcBorders>
                </w:tcPr>
                <w:p w14:paraId="38D67281" w14:textId="77777777" w:rsidR="004660D1" w:rsidRPr="00736D59" w:rsidRDefault="004660D1" w:rsidP="004660D1">
                  <w:pPr>
                    <w:pStyle w:val="TableParagraph"/>
                    <w:spacing w:line="256" w:lineRule="exact"/>
                    <w:ind w:left="105"/>
                    <w:jc w:val="left"/>
                    <w:rPr>
                      <w:noProof/>
                      <w:sz w:val="24"/>
                      <w:szCs w:val="24"/>
                      <w:lang w:val="tr-TR"/>
                    </w:rPr>
                  </w:pPr>
                  <w:r w:rsidRPr="00736D59">
                    <w:rPr>
                      <w:noProof/>
                      <w:sz w:val="24"/>
                      <w:szCs w:val="24"/>
                      <w:lang w:val="tr-TR"/>
                    </w:rPr>
                    <w:t>Course Learning Outcomes</w:t>
                  </w:r>
                </w:p>
                <w:p w14:paraId="15F39928" w14:textId="77777777" w:rsidR="004660D1" w:rsidRPr="00736D59"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736D59" w:rsidRDefault="009F1CE4" w:rsidP="009F1CE4">
                  <w:pPr>
                    <w:ind w:left="9" w:right="959" w:firstLine="133"/>
                    <w:rPr>
                      <w:rFonts w:ascii="Times New Roman" w:eastAsia="Times New Roman" w:hAnsi="Times New Roman" w:cs="Times New Roman"/>
                      <w:sz w:val="24"/>
                      <w:szCs w:val="24"/>
                    </w:rPr>
                  </w:pPr>
                  <w:r w:rsidRPr="00736D59">
                    <w:rPr>
                      <w:rFonts w:ascii="Times New Roman" w:eastAsia="Times New Roman" w:hAnsi="Times New Roman" w:cs="Times New Roman"/>
                      <w:sz w:val="24"/>
                      <w:szCs w:val="24"/>
                    </w:rPr>
                    <w:t xml:space="preserve">This lesson finally </w:t>
                  </w:r>
                  <w:proofErr w:type="gramStart"/>
                  <w:r w:rsidRPr="00736D59">
                    <w:rPr>
                      <w:rFonts w:ascii="Times New Roman" w:eastAsia="Times New Roman" w:hAnsi="Times New Roman" w:cs="Times New Roman"/>
                      <w:sz w:val="24"/>
                      <w:szCs w:val="24"/>
                    </w:rPr>
                    <w:t>student ;</w:t>
                  </w:r>
                  <w:proofErr w:type="gramEnd"/>
                </w:p>
                <w:p w14:paraId="1B17CE57" w14:textId="77777777" w:rsidR="00141167" w:rsidRPr="00141167" w:rsidRDefault="00141167" w:rsidP="00141167">
                  <w:pPr>
                    <w:ind w:right="211"/>
                    <w:jc w:val="both"/>
                    <w:rPr>
                      <w:rFonts w:ascii="Times New Roman" w:hAnsi="Times New Roman" w:cs="Times New Roman"/>
                      <w:bCs/>
                      <w:noProof/>
                      <w:sz w:val="24"/>
                      <w:szCs w:val="24"/>
                      <w:lang w:val="tr-TR" w:bidi="tr-TR"/>
                    </w:rPr>
                  </w:pPr>
                  <w:r w:rsidRPr="00141167">
                    <w:rPr>
                      <w:rFonts w:ascii="Times New Roman" w:hAnsi="Times New Roman" w:cs="Times New Roman"/>
                      <w:bCs/>
                      <w:noProof/>
                      <w:sz w:val="24"/>
                      <w:szCs w:val="24"/>
                      <w:lang w:val="tr-TR" w:bidi="tr-TR"/>
                    </w:rPr>
                    <w:t>1-Analyzes the concept of economy, opportunity costs and economic activities.</w:t>
                  </w:r>
                </w:p>
                <w:p w14:paraId="7B539314" w14:textId="77777777" w:rsidR="00141167" w:rsidRPr="00141167" w:rsidRDefault="00141167" w:rsidP="00141167">
                  <w:pPr>
                    <w:ind w:right="211"/>
                    <w:jc w:val="both"/>
                    <w:rPr>
                      <w:rFonts w:ascii="Times New Roman" w:hAnsi="Times New Roman" w:cs="Times New Roman"/>
                      <w:bCs/>
                      <w:noProof/>
                      <w:sz w:val="24"/>
                      <w:szCs w:val="24"/>
                      <w:lang w:val="tr-TR" w:bidi="tr-TR"/>
                    </w:rPr>
                  </w:pPr>
                  <w:r w:rsidRPr="00141167">
                    <w:rPr>
                      <w:rFonts w:ascii="Times New Roman" w:hAnsi="Times New Roman" w:cs="Times New Roman"/>
                      <w:bCs/>
                      <w:noProof/>
                      <w:sz w:val="24"/>
                      <w:szCs w:val="24"/>
                      <w:lang w:val="tr-TR" w:bidi="tr-TR"/>
                    </w:rPr>
                    <w:t>2-It monitors the economic target, demand, supply and market balance.</w:t>
                  </w:r>
                </w:p>
                <w:p w14:paraId="3D474249" w14:textId="503E5E4D" w:rsidR="00C80F1B" w:rsidRPr="00736D59" w:rsidRDefault="00141167" w:rsidP="00141167">
                  <w:pPr>
                    <w:pStyle w:val="TableParagraph"/>
                    <w:ind w:left="0"/>
                    <w:jc w:val="left"/>
                    <w:rPr>
                      <w:noProof/>
                      <w:sz w:val="24"/>
                      <w:szCs w:val="24"/>
                      <w:lang w:val="tr-TR"/>
                    </w:rPr>
                  </w:pPr>
                  <w:r w:rsidRPr="00736D59">
                    <w:rPr>
                      <w:rFonts w:eastAsia="Carlito"/>
                      <w:bCs/>
                      <w:noProof/>
                      <w:sz w:val="24"/>
                      <w:szCs w:val="24"/>
                      <w:lang w:val="tr-TR" w:bidi="tr-TR"/>
                    </w:rPr>
                    <w:t>3- Having the ability to define and evaluate microeconomic problems encountered in market economies, they will be able to comprehend the ways and methods of solving these problems by using the tools of economics.</w:t>
                  </w:r>
                </w:p>
              </w:tc>
            </w:tr>
            <w:tr w:rsidR="004660D1" w:rsidRPr="00736D59" w14:paraId="413F6667" w14:textId="77777777" w:rsidTr="00F11203">
              <w:trPr>
                <w:trHeight w:val="275"/>
              </w:trPr>
              <w:tc>
                <w:tcPr>
                  <w:tcW w:w="2273" w:type="dxa"/>
                  <w:tcBorders>
                    <w:left w:val="single" w:sz="6" w:space="0" w:color="000000"/>
                  </w:tcBorders>
                </w:tcPr>
                <w:p w14:paraId="7361B854" w14:textId="77777777" w:rsidR="004660D1" w:rsidRPr="00736D59" w:rsidRDefault="004660D1" w:rsidP="004660D1">
                  <w:pPr>
                    <w:pStyle w:val="TableParagraph"/>
                    <w:spacing w:line="256" w:lineRule="exact"/>
                    <w:ind w:left="105"/>
                    <w:jc w:val="left"/>
                    <w:rPr>
                      <w:noProof/>
                      <w:sz w:val="24"/>
                      <w:szCs w:val="24"/>
                      <w:lang w:val="tr-TR"/>
                    </w:rPr>
                  </w:pPr>
                  <w:r w:rsidRPr="00736D59">
                    <w:rPr>
                      <w:noProof/>
                      <w:sz w:val="24"/>
                      <w:szCs w:val="24"/>
                      <w:lang w:val="tr-TR"/>
                    </w:rPr>
                    <w:t>Course Content</w:t>
                  </w:r>
                </w:p>
                <w:p w14:paraId="06E97205" w14:textId="77777777" w:rsidR="004660D1" w:rsidRPr="00736D59"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073C679B" w:rsidR="00C80F1B" w:rsidRPr="00736D59" w:rsidRDefault="00736D59" w:rsidP="007B4275">
                  <w:pPr>
                    <w:pStyle w:val="TableParagraph"/>
                    <w:jc w:val="both"/>
                    <w:rPr>
                      <w:noProof/>
                      <w:sz w:val="24"/>
                      <w:szCs w:val="24"/>
                      <w:lang w:val="tr-TR"/>
                    </w:rPr>
                  </w:pPr>
                  <w:r w:rsidRPr="00736D59">
                    <w:rPr>
                      <w:noProof/>
                      <w:sz w:val="24"/>
                      <w:szCs w:val="24"/>
                      <w:lang w:val="tr-TR"/>
                    </w:rPr>
                    <w:t>Science of economics, its purpose and economic activities, basic concepts, market, market decision units, market types, definition of demand, different meanings, factors causing change in demand and demand elasticity, definition of supply, different meanings, law of supply, changes in supply, factors determining supply and supply elasticity, market equilibrium and changes in market equilibrium, consumption theory, production and producer balance, macro and micro economy, national income, concepts related to gross national product, employment and employment related concepts, income distribution, inflation and its effects, inflation struggle, foreign trade, foreign trade theories, economic growth and economic development.</w:t>
                  </w:r>
                </w:p>
              </w:tc>
            </w:tr>
            <w:tr w:rsidR="004660D1" w:rsidRPr="00736D59" w14:paraId="220AEC9A" w14:textId="77777777" w:rsidTr="00F11203">
              <w:trPr>
                <w:trHeight w:val="277"/>
              </w:trPr>
              <w:tc>
                <w:tcPr>
                  <w:tcW w:w="2273" w:type="dxa"/>
                  <w:tcBorders>
                    <w:left w:val="single" w:sz="6" w:space="0" w:color="000000"/>
                  </w:tcBorders>
                </w:tcPr>
                <w:p w14:paraId="38485802" w14:textId="77777777" w:rsidR="004660D1" w:rsidRPr="00736D59" w:rsidRDefault="004660D1" w:rsidP="004660D1">
                  <w:pPr>
                    <w:pStyle w:val="TableParagraph"/>
                    <w:spacing w:line="258" w:lineRule="exact"/>
                    <w:ind w:left="105"/>
                    <w:jc w:val="left"/>
                    <w:rPr>
                      <w:b/>
                      <w:noProof/>
                      <w:sz w:val="24"/>
                      <w:szCs w:val="24"/>
                      <w:lang w:val="tr-TR"/>
                    </w:rPr>
                  </w:pPr>
                  <w:r w:rsidRPr="00736D59">
                    <w:rPr>
                      <w:b/>
                      <w:noProof/>
                      <w:sz w:val="24"/>
                      <w:szCs w:val="24"/>
                      <w:lang w:val="tr-TR"/>
                    </w:rPr>
                    <w:t>Weeks</w:t>
                  </w:r>
                </w:p>
              </w:tc>
              <w:tc>
                <w:tcPr>
                  <w:tcW w:w="8776" w:type="dxa"/>
                  <w:gridSpan w:val="6"/>
                </w:tcPr>
                <w:p w14:paraId="4A650F5B" w14:textId="77777777" w:rsidR="004660D1" w:rsidRPr="00736D59" w:rsidRDefault="004660D1" w:rsidP="004660D1">
                  <w:pPr>
                    <w:pStyle w:val="TableParagraph"/>
                    <w:spacing w:line="258" w:lineRule="exact"/>
                    <w:ind w:left="2934" w:right="2925"/>
                    <w:rPr>
                      <w:b/>
                      <w:noProof/>
                      <w:sz w:val="24"/>
                      <w:szCs w:val="24"/>
                      <w:lang w:val="tr-TR"/>
                    </w:rPr>
                  </w:pPr>
                  <w:r w:rsidRPr="00736D59">
                    <w:rPr>
                      <w:b/>
                      <w:noProof/>
                      <w:sz w:val="24"/>
                      <w:szCs w:val="24"/>
                      <w:lang w:val="tr-TR"/>
                    </w:rPr>
                    <w:t>Topics</w:t>
                  </w:r>
                </w:p>
              </w:tc>
            </w:tr>
            <w:tr w:rsidR="00141167" w:rsidRPr="00736D59" w14:paraId="7D43D22B" w14:textId="77777777" w:rsidTr="00A21E92">
              <w:trPr>
                <w:trHeight w:val="478"/>
              </w:trPr>
              <w:tc>
                <w:tcPr>
                  <w:tcW w:w="2273" w:type="dxa"/>
                  <w:tcBorders>
                    <w:left w:val="single" w:sz="6" w:space="0" w:color="000000"/>
                  </w:tcBorders>
                </w:tcPr>
                <w:p w14:paraId="1823A1EB" w14:textId="0F238810" w:rsidR="00141167" w:rsidRPr="00736D59" w:rsidRDefault="00B55133" w:rsidP="00141167">
                  <w:pPr>
                    <w:pStyle w:val="TableParagraph"/>
                    <w:spacing w:line="273" w:lineRule="exact"/>
                    <w:ind w:left="105"/>
                    <w:jc w:val="left"/>
                    <w:rPr>
                      <w:sz w:val="24"/>
                      <w:szCs w:val="24"/>
                      <w:lang w:val="tr-TR"/>
                    </w:rPr>
                  </w:pPr>
                  <w:r>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70D878EA" w:rsidR="00141167" w:rsidRPr="00736D59" w:rsidRDefault="00141167" w:rsidP="00141167">
                  <w:pPr>
                    <w:pStyle w:val="TableParagraph"/>
                    <w:spacing w:line="259" w:lineRule="exact"/>
                    <w:jc w:val="left"/>
                    <w:rPr>
                      <w:sz w:val="24"/>
                      <w:szCs w:val="24"/>
                      <w:lang w:val="tr-TR"/>
                    </w:rPr>
                  </w:pPr>
                  <w:r w:rsidRPr="00736D59">
                    <w:rPr>
                      <w:bCs/>
                      <w:noProof/>
                      <w:sz w:val="24"/>
                      <w:szCs w:val="24"/>
                    </w:rPr>
                    <w:t>Economics Science, Purpose and Economic Activities</w:t>
                  </w:r>
                </w:p>
              </w:tc>
            </w:tr>
            <w:tr w:rsidR="00141167" w:rsidRPr="00736D59" w14:paraId="24BF2EC8" w14:textId="77777777" w:rsidTr="00A21E92">
              <w:trPr>
                <w:trHeight w:val="478"/>
              </w:trPr>
              <w:tc>
                <w:tcPr>
                  <w:tcW w:w="2273" w:type="dxa"/>
                  <w:tcBorders>
                    <w:left w:val="single" w:sz="6" w:space="0" w:color="000000"/>
                  </w:tcBorders>
                </w:tcPr>
                <w:p w14:paraId="2DE2AF3D" w14:textId="77777777" w:rsidR="00141167" w:rsidRPr="00736D59" w:rsidRDefault="00141167" w:rsidP="00141167">
                  <w:pPr>
                    <w:pStyle w:val="TableParagraph"/>
                    <w:spacing w:line="273" w:lineRule="exact"/>
                    <w:ind w:left="105"/>
                    <w:jc w:val="left"/>
                    <w:rPr>
                      <w:sz w:val="24"/>
                      <w:szCs w:val="24"/>
                      <w:lang w:val="tr-TR"/>
                    </w:rPr>
                  </w:pPr>
                  <w:r w:rsidRPr="00736D59">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3BA3A40A" w:rsidR="00141167" w:rsidRPr="00736D59" w:rsidRDefault="00141167" w:rsidP="00141167">
                  <w:pPr>
                    <w:pStyle w:val="TableParagraph"/>
                    <w:spacing w:line="259" w:lineRule="exact"/>
                    <w:jc w:val="left"/>
                    <w:rPr>
                      <w:noProof/>
                      <w:sz w:val="24"/>
                      <w:szCs w:val="24"/>
                      <w:lang w:val="tr-TR"/>
                    </w:rPr>
                  </w:pPr>
                  <w:r w:rsidRPr="00736D59">
                    <w:rPr>
                      <w:bCs/>
                      <w:noProof/>
                      <w:sz w:val="24"/>
                      <w:szCs w:val="24"/>
                    </w:rPr>
                    <w:t>Basic concepts</w:t>
                  </w:r>
                </w:p>
              </w:tc>
            </w:tr>
            <w:tr w:rsidR="00141167" w:rsidRPr="00736D59" w14:paraId="76AE8E36" w14:textId="77777777" w:rsidTr="00A21E92">
              <w:trPr>
                <w:trHeight w:val="478"/>
              </w:trPr>
              <w:tc>
                <w:tcPr>
                  <w:tcW w:w="2273" w:type="dxa"/>
                  <w:tcBorders>
                    <w:left w:val="single" w:sz="6" w:space="0" w:color="000000"/>
                  </w:tcBorders>
                </w:tcPr>
                <w:p w14:paraId="557286B2" w14:textId="77777777" w:rsidR="00141167" w:rsidRPr="00736D59" w:rsidRDefault="00141167" w:rsidP="00141167">
                  <w:pPr>
                    <w:pStyle w:val="TableParagraph"/>
                    <w:spacing w:line="256" w:lineRule="exact"/>
                    <w:ind w:left="105"/>
                    <w:jc w:val="left"/>
                    <w:rPr>
                      <w:sz w:val="24"/>
                      <w:szCs w:val="24"/>
                      <w:lang w:val="tr-TR"/>
                    </w:rPr>
                  </w:pPr>
                  <w:r w:rsidRPr="00736D59">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0FD8F75E" w:rsidR="00141167" w:rsidRPr="00736D59" w:rsidRDefault="00141167" w:rsidP="00141167">
                  <w:pPr>
                    <w:pStyle w:val="TableParagraph"/>
                    <w:spacing w:line="256" w:lineRule="exact"/>
                    <w:jc w:val="left"/>
                    <w:rPr>
                      <w:sz w:val="24"/>
                      <w:szCs w:val="24"/>
                      <w:lang w:val="tr-TR"/>
                    </w:rPr>
                  </w:pPr>
                  <w:r w:rsidRPr="00736D59">
                    <w:rPr>
                      <w:bCs/>
                      <w:noProof/>
                      <w:sz w:val="24"/>
                      <w:szCs w:val="24"/>
                    </w:rPr>
                    <w:t>Basic concepts</w:t>
                  </w:r>
                </w:p>
              </w:tc>
            </w:tr>
            <w:tr w:rsidR="00141167" w:rsidRPr="00736D59" w14:paraId="505D50D3" w14:textId="77777777" w:rsidTr="00A21E92">
              <w:trPr>
                <w:trHeight w:val="478"/>
              </w:trPr>
              <w:tc>
                <w:tcPr>
                  <w:tcW w:w="2273" w:type="dxa"/>
                  <w:tcBorders>
                    <w:left w:val="single" w:sz="6" w:space="0" w:color="000000"/>
                  </w:tcBorders>
                </w:tcPr>
                <w:p w14:paraId="21929937" w14:textId="77777777" w:rsidR="00141167" w:rsidRPr="00736D59" w:rsidRDefault="00141167" w:rsidP="00141167">
                  <w:pPr>
                    <w:pStyle w:val="TableParagraph"/>
                    <w:spacing w:line="273" w:lineRule="exact"/>
                    <w:ind w:left="105"/>
                    <w:jc w:val="left"/>
                    <w:rPr>
                      <w:sz w:val="24"/>
                      <w:szCs w:val="24"/>
                      <w:lang w:val="tr-TR"/>
                    </w:rPr>
                  </w:pPr>
                  <w:r w:rsidRPr="00736D59">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11967B90" w:rsidR="00141167" w:rsidRPr="00736D59" w:rsidRDefault="00141167" w:rsidP="00141167">
                  <w:pPr>
                    <w:pStyle w:val="TableParagraph"/>
                    <w:spacing w:line="276" w:lineRule="exact"/>
                    <w:ind w:right="93"/>
                    <w:jc w:val="left"/>
                    <w:rPr>
                      <w:sz w:val="24"/>
                      <w:szCs w:val="24"/>
                      <w:lang w:val="tr-TR"/>
                    </w:rPr>
                  </w:pPr>
                  <w:r w:rsidRPr="00736D59">
                    <w:rPr>
                      <w:noProof/>
                      <w:sz w:val="24"/>
                      <w:szCs w:val="24"/>
                    </w:rPr>
                    <w:t>Market, Market Decision Units, Market Types</w:t>
                  </w:r>
                </w:p>
              </w:tc>
            </w:tr>
            <w:tr w:rsidR="00141167" w:rsidRPr="00736D59" w14:paraId="5AAF3925" w14:textId="77777777" w:rsidTr="00A21E92">
              <w:trPr>
                <w:trHeight w:val="478"/>
              </w:trPr>
              <w:tc>
                <w:tcPr>
                  <w:tcW w:w="2273" w:type="dxa"/>
                  <w:tcBorders>
                    <w:left w:val="single" w:sz="6" w:space="0" w:color="000000"/>
                  </w:tcBorders>
                </w:tcPr>
                <w:p w14:paraId="26F288F1" w14:textId="77777777" w:rsidR="00141167" w:rsidRPr="00736D59" w:rsidRDefault="00141167" w:rsidP="00141167">
                  <w:pPr>
                    <w:pStyle w:val="TableParagraph"/>
                    <w:spacing w:line="255" w:lineRule="exact"/>
                    <w:ind w:left="105"/>
                    <w:jc w:val="left"/>
                    <w:rPr>
                      <w:sz w:val="24"/>
                      <w:szCs w:val="24"/>
                      <w:lang w:val="tr-TR"/>
                    </w:rPr>
                  </w:pPr>
                  <w:r w:rsidRPr="00736D59">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550EEF72" w:rsidR="00141167" w:rsidRPr="00736D59" w:rsidRDefault="00141167" w:rsidP="00141167">
                  <w:pPr>
                    <w:pStyle w:val="TableParagraph"/>
                    <w:spacing w:line="255" w:lineRule="exact"/>
                    <w:jc w:val="left"/>
                    <w:rPr>
                      <w:sz w:val="24"/>
                      <w:szCs w:val="24"/>
                      <w:lang w:val="tr-TR"/>
                    </w:rPr>
                  </w:pPr>
                  <w:r w:rsidRPr="00736D59">
                    <w:rPr>
                      <w:bCs/>
                      <w:noProof/>
                      <w:sz w:val="24"/>
                      <w:szCs w:val="24"/>
                    </w:rPr>
                    <w:t>Definition of Demand, Different Meanings, Factors Causing a Change in Demand and Elasticity of Demand</w:t>
                  </w:r>
                </w:p>
              </w:tc>
            </w:tr>
            <w:tr w:rsidR="00141167" w:rsidRPr="00736D59" w14:paraId="7E2A6B17" w14:textId="77777777" w:rsidTr="00A21E92">
              <w:trPr>
                <w:trHeight w:val="478"/>
              </w:trPr>
              <w:tc>
                <w:tcPr>
                  <w:tcW w:w="2273" w:type="dxa"/>
                  <w:tcBorders>
                    <w:left w:val="single" w:sz="6" w:space="0" w:color="000000"/>
                  </w:tcBorders>
                </w:tcPr>
                <w:p w14:paraId="0F303748" w14:textId="77777777" w:rsidR="00141167" w:rsidRPr="00736D59" w:rsidRDefault="00141167" w:rsidP="00141167">
                  <w:pPr>
                    <w:pStyle w:val="TableParagraph"/>
                    <w:spacing w:line="273" w:lineRule="exact"/>
                    <w:ind w:left="105"/>
                    <w:jc w:val="left"/>
                    <w:rPr>
                      <w:sz w:val="24"/>
                      <w:szCs w:val="24"/>
                      <w:lang w:val="tr-TR"/>
                    </w:rPr>
                  </w:pPr>
                  <w:r w:rsidRPr="00736D59">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3B4DE134" w:rsidR="00141167" w:rsidRPr="00736D59" w:rsidRDefault="00141167" w:rsidP="00141167">
                  <w:pPr>
                    <w:pStyle w:val="TableParagraph"/>
                    <w:spacing w:line="276" w:lineRule="exact"/>
                    <w:ind w:right="547"/>
                    <w:jc w:val="left"/>
                    <w:rPr>
                      <w:sz w:val="24"/>
                      <w:szCs w:val="24"/>
                      <w:lang w:val="tr-TR"/>
                    </w:rPr>
                  </w:pPr>
                  <w:r w:rsidRPr="00736D59">
                    <w:rPr>
                      <w:bCs/>
                      <w:sz w:val="24"/>
                      <w:szCs w:val="24"/>
                    </w:rPr>
                    <w:t xml:space="preserve">your supply </w:t>
                  </w:r>
                  <w:proofErr w:type="gramStart"/>
                  <w:r w:rsidRPr="00736D59">
                    <w:rPr>
                      <w:bCs/>
                      <w:sz w:val="24"/>
                      <w:szCs w:val="24"/>
                    </w:rPr>
                    <w:t>Definition ,</w:t>
                  </w:r>
                  <w:proofErr w:type="gramEnd"/>
                  <w:r w:rsidRPr="00736D59">
                    <w:rPr>
                      <w:bCs/>
                      <w:sz w:val="24"/>
                      <w:szCs w:val="24"/>
                    </w:rPr>
                    <w:t xml:space="preserve"> Different Meanings , Supply Law of Supply Changes , Supply determining Factors and Supply Flexibility</w:t>
                  </w:r>
                </w:p>
              </w:tc>
            </w:tr>
            <w:tr w:rsidR="00141167" w:rsidRPr="00736D59" w14:paraId="57BB2E53" w14:textId="77777777" w:rsidTr="00A21E92">
              <w:trPr>
                <w:trHeight w:val="478"/>
              </w:trPr>
              <w:tc>
                <w:tcPr>
                  <w:tcW w:w="2273" w:type="dxa"/>
                  <w:tcBorders>
                    <w:left w:val="single" w:sz="6" w:space="0" w:color="000000"/>
                  </w:tcBorders>
                </w:tcPr>
                <w:p w14:paraId="3C5B3D7A" w14:textId="77777777" w:rsidR="00141167" w:rsidRPr="00736D59" w:rsidRDefault="00141167" w:rsidP="00141167">
                  <w:pPr>
                    <w:pStyle w:val="TableParagraph"/>
                    <w:spacing w:line="258" w:lineRule="exact"/>
                    <w:ind w:left="105"/>
                    <w:jc w:val="left"/>
                    <w:rPr>
                      <w:sz w:val="24"/>
                      <w:szCs w:val="24"/>
                      <w:lang w:val="tr-TR"/>
                    </w:rPr>
                  </w:pPr>
                  <w:r w:rsidRPr="00736D59">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35C5548B" w:rsidR="00141167" w:rsidRPr="00736D59" w:rsidRDefault="00141167" w:rsidP="00141167">
                  <w:pPr>
                    <w:pStyle w:val="TableParagraph"/>
                    <w:spacing w:line="258" w:lineRule="exact"/>
                    <w:jc w:val="left"/>
                    <w:rPr>
                      <w:sz w:val="24"/>
                      <w:szCs w:val="24"/>
                      <w:lang w:val="tr-TR"/>
                    </w:rPr>
                  </w:pPr>
                  <w:r w:rsidRPr="00736D59">
                    <w:rPr>
                      <w:bCs/>
                      <w:noProof/>
                      <w:sz w:val="24"/>
                      <w:szCs w:val="24"/>
                    </w:rPr>
                    <w:t>Market Equilibrium and Changes in Market Equilibrium</w:t>
                  </w:r>
                </w:p>
              </w:tc>
            </w:tr>
            <w:tr w:rsidR="00141167" w:rsidRPr="00736D59" w14:paraId="479046D6" w14:textId="77777777" w:rsidTr="00A21E92">
              <w:trPr>
                <w:trHeight w:val="478"/>
              </w:trPr>
              <w:tc>
                <w:tcPr>
                  <w:tcW w:w="2273" w:type="dxa"/>
                  <w:tcBorders>
                    <w:left w:val="single" w:sz="6" w:space="0" w:color="000000"/>
                  </w:tcBorders>
                </w:tcPr>
                <w:p w14:paraId="42ECFEF1" w14:textId="77777777" w:rsidR="00141167" w:rsidRPr="00736D59" w:rsidRDefault="00141167" w:rsidP="00141167">
                  <w:pPr>
                    <w:pStyle w:val="TableParagraph"/>
                    <w:spacing w:line="273" w:lineRule="exact"/>
                    <w:ind w:left="105"/>
                    <w:jc w:val="left"/>
                    <w:rPr>
                      <w:sz w:val="24"/>
                      <w:szCs w:val="24"/>
                      <w:lang w:val="tr-TR"/>
                    </w:rPr>
                  </w:pPr>
                  <w:r w:rsidRPr="00736D59">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6E492B5D" w:rsidR="00141167" w:rsidRPr="00736D59" w:rsidRDefault="00141167" w:rsidP="00141167">
                  <w:pPr>
                    <w:pStyle w:val="TableParagraph"/>
                    <w:spacing w:line="276" w:lineRule="exact"/>
                    <w:jc w:val="left"/>
                    <w:rPr>
                      <w:sz w:val="24"/>
                      <w:szCs w:val="24"/>
                      <w:lang w:val="tr-TR"/>
                    </w:rPr>
                  </w:pPr>
                  <w:r w:rsidRPr="00736D59">
                    <w:rPr>
                      <w:bCs/>
                      <w:noProof/>
                      <w:sz w:val="24"/>
                      <w:szCs w:val="24"/>
                    </w:rPr>
                    <w:t>Consumption Theory</w:t>
                  </w:r>
                </w:p>
              </w:tc>
            </w:tr>
            <w:tr w:rsidR="00141167" w:rsidRPr="00736D59" w14:paraId="65CFD276" w14:textId="77777777" w:rsidTr="00A21E92">
              <w:trPr>
                <w:trHeight w:val="478"/>
              </w:trPr>
              <w:tc>
                <w:tcPr>
                  <w:tcW w:w="2273" w:type="dxa"/>
                  <w:tcBorders>
                    <w:left w:val="single" w:sz="6" w:space="0" w:color="000000"/>
                  </w:tcBorders>
                </w:tcPr>
                <w:p w14:paraId="04FA48BA" w14:textId="77777777" w:rsidR="00141167" w:rsidRPr="00736D59" w:rsidRDefault="00141167" w:rsidP="00141167">
                  <w:pPr>
                    <w:pStyle w:val="TableParagraph"/>
                    <w:spacing w:line="272" w:lineRule="exact"/>
                    <w:ind w:left="105"/>
                    <w:jc w:val="left"/>
                    <w:rPr>
                      <w:sz w:val="24"/>
                      <w:szCs w:val="24"/>
                      <w:lang w:val="tr-TR"/>
                    </w:rPr>
                  </w:pPr>
                  <w:r w:rsidRPr="00736D59">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08118AF2" w:rsidR="00141167" w:rsidRPr="00736D59" w:rsidRDefault="00141167" w:rsidP="00141167">
                  <w:pPr>
                    <w:pStyle w:val="TableParagraph"/>
                    <w:spacing w:line="259" w:lineRule="exact"/>
                    <w:jc w:val="left"/>
                    <w:rPr>
                      <w:sz w:val="24"/>
                      <w:szCs w:val="24"/>
                      <w:lang w:val="tr-TR"/>
                    </w:rPr>
                  </w:pPr>
                  <w:r w:rsidRPr="00736D59">
                    <w:rPr>
                      <w:noProof/>
                      <w:sz w:val="24"/>
                      <w:szCs w:val="24"/>
                    </w:rPr>
                    <w:t>Production and Producer Balance</w:t>
                  </w:r>
                </w:p>
              </w:tc>
            </w:tr>
            <w:tr w:rsidR="00141167" w:rsidRPr="00736D59" w14:paraId="694F8225" w14:textId="77777777" w:rsidTr="00A21E92">
              <w:trPr>
                <w:trHeight w:val="478"/>
              </w:trPr>
              <w:tc>
                <w:tcPr>
                  <w:tcW w:w="2273" w:type="dxa"/>
                  <w:tcBorders>
                    <w:left w:val="single" w:sz="6" w:space="0" w:color="000000"/>
                  </w:tcBorders>
                </w:tcPr>
                <w:p w14:paraId="70C9E5E3" w14:textId="77777777" w:rsidR="00141167" w:rsidRPr="00736D59" w:rsidRDefault="00141167" w:rsidP="00141167">
                  <w:pPr>
                    <w:pStyle w:val="TableParagraph"/>
                    <w:spacing w:line="256" w:lineRule="exact"/>
                    <w:ind w:left="105"/>
                    <w:jc w:val="left"/>
                    <w:rPr>
                      <w:sz w:val="24"/>
                      <w:szCs w:val="24"/>
                      <w:lang w:val="tr-TR"/>
                    </w:rPr>
                  </w:pPr>
                  <w:r w:rsidRPr="00736D59">
                    <w:rPr>
                      <w:sz w:val="24"/>
                      <w:szCs w:val="24"/>
                      <w:lang w:val="tr-TR"/>
                    </w:rPr>
                    <w:lastRenderedPageBreak/>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240C18A4" w:rsidR="00141167" w:rsidRPr="00736D59" w:rsidRDefault="00141167" w:rsidP="00141167">
                  <w:pPr>
                    <w:pStyle w:val="TableParagraph"/>
                    <w:spacing w:line="256" w:lineRule="exact"/>
                    <w:jc w:val="left"/>
                    <w:rPr>
                      <w:sz w:val="24"/>
                      <w:szCs w:val="24"/>
                      <w:lang w:val="tr-TR"/>
                    </w:rPr>
                  </w:pPr>
                  <w:r w:rsidRPr="00736D59">
                    <w:rPr>
                      <w:bCs/>
                      <w:noProof/>
                      <w:sz w:val="24"/>
                      <w:szCs w:val="24"/>
                    </w:rPr>
                    <w:t>Macro and Micro Economics</w:t>
                  </w:r>
                </w:p>
              </w:tc>
            </w:tr>
            <w:tr w:rsidR="00141167" w:rsidRPr="00736D59" w14:paraId="17D27B07" w14:textId="77777777" w:rsidTr="00A21E92">
              <w:trPr>
                <w:trHeight w:val="478"/>
              </w:trPr>
              <w:tc>
                <w:tcPr>
                  <w:tcW w:w="2273" w:type="dxa"/>
                  <w:tcBorders>
                    <w:left w:val="single" w:sz="6" w:space="0" w:color="000000"/>
                  </w:tcBorders>
                </w:tcPr>
                <w:p w14:paraId="2A40B4C9" w14:textId="41D479DC" w:rsidR="00141167" w:rsidRPr="00736D59" w:rsidRDefault="00141167" w:rsidP="00141167">
                  <w:pPr>
                    <w:pStyle w:val="TableParagraph"/>
                    <w:spacing w:line="273" w:lineRule="exact"/>
                    <w:ind w:left="105"/>
                    <w:jc w:val="left"/>
                    <w:rPr>
                      <w:sz w:val="24"/>
                      <w:szCs w:val="24"/>
                      <w:lang w:val="tr-TR"/>
                    </w:rPr>
                  </w:pPr>
                  <w:r w:rsidRPr="00736D59">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7F1A244A" w:rsidR="00141167" w:rsidRPr="00736D59" w:rsidRDefault="00141167" w:rsidP="00141167">
                  <w:pPr>
                    <w:pStyle w:val="TableParagraph"/>
                    <w:spacing w:line="276" w:lineRule="exact"/>
                    <w:ind w:right="547"/>
                    <w:jc w:val="left"/>
                    <w:rPr>
                      <w:sz w:val="24"/>
                      <w:szCs w:val="24"/>
                      <w:lang w:val="tr-TR"/>
                    </w:rPr>
                  </w:pPr>
                  <w:r w:rsidRPr="00736D59">
                    <w:rPr>
                      <w:bCs/>
                      <w:noProof/>
                      <w:sz w:val="24"/>
                      <w:szCs w:val="24"/>
                    </w:rPr>
                    <w:t>Concepts Related to National Income, Gross National Product, Concepts Related to Employment and Employment</w:t>
                  </w:r>
                </w:p>
              </w:tc>
            </w:tr>
            <w:tr w:rsidR="00141167" w:rsidRPr="00736D59" w14:paraId="25BD4CD0" w14:textId="77777777" w:rsidTr="00A21E92">
              <w:trPr>
                <w:trHeight w:val="478"/>
              </w:trPr>
              <w:tc>
                <w:tcPr>
                  <w:tcW w:w="2273" w:type="dxa"/>
                  <w:tcBorders>
                    <w:left w:val="single" w:sz="6" w:space="0" w:color="000000"/>
                  </w:tcBorders>
                </w:tcPr>
                <w:p w14:paraId="00C68234" w14:textId="77777777" w:rsidR="00141167" w:rsidRPr="00736D59" w:rsidRDefault="00141167" w:rsidP="00141167">
                  <w:pPr>
                    <w:pStyle w:val="TableParagraph"/>
                    <w:spacing w:line="272" w:lineRule="exact"/>
                    <w:ind w:left="105"/>
                    <w:jc w:val="left"/>
                    <w:rPr>
                      <w:sz w:val="24"/>
                      <w:szCs w:val="24"/>
                      <w:lang w:val="tr-TR"/>
                    </w:rPr>
                  </w:pPr>
                  <w:r w:rsidRPr="00736D59">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28EF2D7C" w:rsidR="00141167" w:rsidRPr="00736D59" w:rsidRDefault="00141167" w:rsidP="00141167">
                  <w:pPr>
                    <w:pStyle w:val="TableParagraph"/>
                    <w:spacing w:line="259" w:lineRule="exact"/>
                    <w:jc w:val="left"/>
                    <w:rPr>
                      <w:sz w:val="24"/>
                      <w:szCs w:val="24"/>
                      <w:lang w:val="tr-TR"/>
                    </w:rPr>
                  </w:pPr>
                  <w:r w:rsidRPr="00736D59">
                    <w:rPr>
                      <w:bCs/>
                      <w:noProof/>
                      <w:sz w:val="24"/>
                      <w:szCs w:val="24"/>
                    </w:rPr>
                    <w:t>Income distribution</w:t>
                  </w:r>
                </w:p>
              </w:tc>
            </w:tr>
            <w:tr w:rsidR="00141167" w:rsidRPr="00736D59" w14:paraId="575699F4" w14:textId="77777777" w:rsidTr="00480DB8">
              <w:trPr>
                <w:trHeight w:val="478"/>
              </w:trPr>
              <w:tc>
                <w:tcPr>
                  <w:tcW w:w="2273" w:type="dxa"/>
                  <w:tcBorders>
                    <w:left w:val="single" w:sz="6" w:space="0" w:color="000000"/>
                  </w:tcBorders>
                </w:tcPr>
                <w:p w14:paraId="6A388E11" w14:textId="77777777" w:rsidR="00141167" w:rsidRPr="00736D59" w:rsidRDefault="00141167" w:rsidP="00141167">
                  <w:pPr>
                    <w:pStyle w:val="TableParagraph"/>
                    <w:spacing w:line="272" w:lineRule="exact"/>
                    <w:ind w:left="105"/>
                    <w:jc w:val="left"/>
                    <w:rPr>
                      <w:sz w:val="24"/>
                      <w:szCs w:val="24"/>
                      <w:lang w:val="tr-TR"/>
                    </w:rPr>
                  </w:pPr>
                  <w:r w:rsidRPr="00736D59">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7AB0B899" w:rsidR="00141167" w:rsidRPr="00736D59" w:rsidRDefault="00141167" w:rsidP="00141167">
                  <w:pPr>
                    <w:pStyle w:val="TableParagraph"/>
                    <w:spacing w:line="261" w:lineRule="exact"/>
                    <w:jc w:val="left"/>
                    <w:rPr>
                      <w:sz w:val="24"/>
                      <w:szCs w:val="24"/>
                      <w:lang w:val="tr-TR"/>
                    </w:rPr>
                  </w:pPr>
                  <w:r w:rsidRPr="00736D59">
                    <w:rPr>
                      <w:bCs/>
                      <w:noProof/>
                      <w:sz w:val="24"/>
                      <w:szCs w:val="24"/>
                    </w:rPr>
                    <w:t>Inflation and Its Effects, Combating Inflation</w:t>
                  </w:r>
                </w:p>
              </w:tc>
            </w:tr>
            <w:tr w:rsidR="00141167" w:rsidRPr="00736D59" w14:paraId="2E439780" w14:textId="77777777" w:rsidTr="00480DB8">
              <w:trPr>
                <w:trHeight w:val="478"/>
              </w:trPr>
              <w:tc>
                <w:tcPr>
                  <w:tcW w:w="2273" w:type="dxa"/>
                  <w:tcBorders>
                    <w:left w:val="single" w:sz="6" w:space="0" w:color="000000"/>
                  </w:tcBorders>
                </w:tcPr>
                <w:p w14:paraId="305D064D" w14:textId="77777777" w:rsidR="00141167" w:rsidRPr="00736D59" w:rsidRDefault="00141167" w:rsidP="00141167">
                  <w:pPr>
                    <w:pStyle w:val="TableParagraph"/>
                    <w:spacing w:line="272" w:lineRule="exact"/>
                    <w:ind w:left="105"/>
                    <w:jc w:val="left"/>
                    <w:rPr>
                      <w:sz w:val="24"/>
                      <w:szCs w:val="24"/>
                      <w:lang w:val="tr-TR"/>
                    </w:rPr>
                  </w:pPr>
                  <w:r w:rsidRPr="00736D59">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68A6BB84" w:rsidR="00141167" w:rsidRPr="00736D59" w:rsidRDefault="00141167" w:rsidP="00141167">
                  <w:pPr>
                    <w:pStyle w:val="TableParagraph"/>
                    <w:spacing w:line="261" w:lineRule="exact"/>
                    <w:jc w:val="left"/>
                    <w:rPr>
                      <w:sz w:val="24"/>
                      <w:szCs w:val="24"/>
                      <w:lang w:val="tr-TR"/>
                    </w:rPr>
                  </w:pPr>
                  <w:r w:rsidRPr="00736D59">
                    <w:rPr>
                      <w:bCs/>
                      <w:noProof/>
                      <w:sz w:val="24"/>
                      <w:szCs w:val="24"/>
                    </w:rPr>
                    <w:t>Foreign Trade, Foreign Trade Theories, Economic Growth and Economic Development</w:t>
                  </w:r>
                </w:p>
              </w:tc>
            </w:tr>
          </w:tbl>
          <w:p w14:paraId="73C8F90D" w14:textId="77777777" w:rsidR="00A25C74" w:rsidRPr="00736D59" w:rsidRDefault="00A25C74" w:rsidP="00E5606A">
            <w:pPr>
              <w:jc w:val="both"/>
              <w:rPr>
                <w:rFonts w:ascii="Times New Roman" w:hAnsi="Times New Roman" w:cs="Times New Roman"/>
                <w:color w:val="000000"/>
                <w:sz w:val="24"/>
                <w:szCs w:val="24"/>
              </w:rPr>
            </w:pPr>
          </w:p>
          <w:p w14:paraId="00076349" w14:textId="77777777" w:rsidR="001E4193" w:rsidRPr="00736D59"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736D59" w14:paraId="4927599B" w14:textId="77777777" w:rsidTr="001E4193">
              <w:trPr>
                <w:trHeight w:val="300"/>
              </w:trPr>
              <w:tc>
                <w:tcPr>
                  <w:tcW w:w="11107" w:type="dxa"/>
                  <w:tcBorders>
                    <w:left w:val="single" w:sz="6" w:space="0" w:color="000000"/>
                  </w:tcBorders>
                </w:tcPr>
                <w:p w14:paraId="367888DD" w14:textId="77777777" w:rsidR="001E4193" w:rsidRPr="00736D59" w:rsidRDefault="001E4193" w:rsidP="00292BA0">
                  <w:pPr>
                    <w:pStyle w:val="TableParagraph"/>
                    <w:spacing w:line="273" w:lineRule="exact"/>
                    <w:ind w:left="3396" w:right="3388"/>
                    <w:rPr>
                      <w:b/>
                      <w:sz w:val="24"/>
                      <w:szCs w:val="24"/>
                      <w:lang w:val="tr-TR"/>
                    </w:rPr>
                  </w:pPr>
                  <w:r w:rsidRPr="00736D59">
                    <w:rPr>
                      <w:b/>
                      <w:sz w:val="24"/>
                      <w:szCs w:val="24"/>
                      <w:lang w:val="tr-TR"/>
                    </w:rPr>
                    <w:t xml:space="preserve">General </w:t>
                  </w:r>
                  <w:proofErr w:type="spellStart"/>
                  <w:r w:rsidRPr="00736D59">
                    <w:rPr>
                      <w:b/>
                      <w:sz w:val="24"/>
                      <w:szCs w:val="24"/>
                      <w:lang w:val="tr-TR"/>
                    </w:rPr>
                    <w:t>Competencies</w:t>
                  </w:r>
                  <w:proofErr w:type="spellEnd"/>
                </w:p>
              </w:tc>
            </w:tr>
            <w:tr w:rsidR="001E4193" w:rsidRPr="00736D59" w14:paraId="37B3D1FA" w14:textId="77777777" w:rsidTr="001E4193">
              <w:trPr>
                <w:trHeight w:val="551"/>
              </w:trPr>
              <w:tc>
                <w:tcPr>
                  <w:tcW w:w="11107" w:type="dxa"/>
                  <w:tcBorders>
                    <w:left w:val="single" w:sz="6" w:space="0" w:color="000000"/>
                  </w:tcBorders>
                </w:tcPr>
                <w:p w14:paraId="28D7FBDC" w14:textId="77777777" w:rsidR="001E4193" w:rsidRPr="00736D59" w:rsidRDefault="001E4193" w:rsidP="00292BA0">
                  <w:pPr>
                    <w:pStyle w:val="TableParagraph"/>
                    <w:spacing w:line="259" w:lineRule="exact"/>
                    <w:ind w:left="105"/>
                    <w:jc w:val="left"/>
                    <w:rPr>
                      <w:sz w:val="24"/>
                      <w:szCs w:val="24"/>
                      <w:lang w:val="tr-TR"/>
                    </w:rPr>
                  </w:pPr>
                </w:p>
                <w:p w14:paraId="00E5ECAF" w14:textId="77777777" w:rsidR="00374AF8" w:rsidRPr="00736D59" w:rsidRDefault="00374AF8" w:rsidP="00662FDF">
                  <w:pPr>
                    <w:pStyle w:val="TableParagraph"/>
                    <w:spacing w:line="259" w:lineRule="exact"/>
                    <w:ind w:left="0"/>
                    <w:jc w:val="left"/>
                    <w:rPr>
                      <w:sz w:val="24"/>
                      <w:szCs w:val="24"/>
                    </w:rPr>
                  </w:pPr>
                  <w:r w:rsidRPr="00736D59">
                    <w:rPr>
                      <w:sz w:val="24"/>
                      <w:szCs w:val="24"/>
                    </w:rPr>
                    <w:t xml:space="preserve">from students this main topics of the lesson their understanding and fields with in applications their use </w:t>
                  </w:r>
                  <w:proofErr w:type="gramStart"/>
                  <w:r w:rsidRPr="00736D59">
                    <w:rPr>
                      <w:sz w:val="24"/>
                      <w:szCs w:val="24"/>
                    </w:rPr>
                    <w:t>expected .</w:t>
                  </w:r>
                  <w:proofErr w:type="gramEnd"/>
                </w:p>
                <w:p w14:paraId="05A57630" w14:textId="77777777" w:rsidR="00374AF8" w:rsidRPr="00736D59" w:rsidRDefault="00374AF8" w:rsidP="00292BA0">
                  <w:pPr>
                    <w:pStyle w:val="TableParagraph"/>
                    <w:spacing w:line="259" w:lineRule="exact"/>
                    <w:ind w:left="105"/>
                    <w:jc w:val="left"/>
                    <w:rPr>
                      <w:sz w:val="24"/>
                      <w:szCs w:val="24"/>
                      <w:lang w:val="tr-TR"/>
                    </w:rPr>
                  </w:pPr>
                </w:p>
              </w:tc>
            </w:tr>
            <w:tr w:rsidR="001E4193" w:rsidRPr="00736D59" w14:paraId="5CBE7C9F" w14:textId="77777777" w:rsidTr="001E4193">
              <w:trPr>
                <w:trHeight w:val="275"/>
              </w:trPr>
              <w:tc>
                <w:tcPr>
                  <w:tcW w:w="11107" w:type="dxa"/>
                  <w:tcBorders>
                    <w:left w:val="single" w:sz="6" w:space="0" w:color="000000"/>
                  </w:tcBorders>
                </w:tcPr>
                <w:p w14:paraId="088B22B0" w14:textId="77777777" w:rsidR="001E4193" w:rsidRPr="00736D59" w:rsidRDefault="001E4193" w:rsidP="00292BA0">
                  <w:pPr>
                    <w:pStyle w:val="TableParagraph"/>
                    <w:spacing w:line="256" w:lineRule="exact"/>
                    <w:ind w:left="3396" w:right="3386"/>
                    <w:rPr>
                      <w:b/>
                      <w:sz w:val="24"/>
                      <w:szCs w:val="24"/>
                      <w:lang w:val="tr-TR"/>
                    </w:rPr>
                  </w:pPr>
                  <w:proofErr w:type="spellStart"/>
                  <w:proofErr w:type="gramStart"/>
                  <w:r w:rsidRPr="00736D59">
                    <w:rPr>
                      <w:b/>
                      <w:sz w:val="24"/>
                      <w:szCs w:val="24"/>
                      <w:lang w:val="tr-TR"/>
                    </w:rPr>
                    <w:t>resources</w:t>
                  </w:r>
                  <w:proofErr w:type="spellEnd"/>
                  <w:proofErr w:type="gramEnd"/>
                </w:p>
              </w:tc>
            </w:tr>
            <w:tr w:rsidR="001E4193" w:rsidRPr="00736D59" w14:paraId="640BAEE7" w14:textId="77777777" w:rsidTr="001E4193">
              <w:trPr>
                <w:trHeight w:val="551"/>
              </w:trPr>
              <w:tc>
                <w:tcPr>
                  <w:tcW w:w="11107" w:type="dxa"/>
                  <w:tcBorders>
                    <w:left w:val="single" w:sz="6" w:space="0" w:color="000000"/>
                  </w:tcBorders>
                </w:tcPr>
                <w:p w14:paraId="2CDAF4F0" w14:textId="77777777" w:rsidR="00C80F1B" w:rsidRPr="00736D59"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Content>
                    <w:sdt>
                      <w:sdtPr>
                        <w:rPr>
                          <w:rFonts w:eastAsiaTheme="minorHAnsi"/>
                          <w:noProof/>
                          <w:sz w:val="24"/>
                          <w:szCs w:val="24"/>
                          <w:lang w:val="tr-TR"/>
                        </w:rPr>
                        <w:id w:val="850071177"/>
                        <w:bibliography/>
                      </w:sdtPr>
                      <w:sdtContent>
                        <w:p w14:paraId="6BF17FC8" w14:textId="77777777" w:rsidR="00736D59" w:rsidRPr="00736D59" w:rsidRDefault="00000000" w:rsidP="00736D59">
                          <w:pPr>
                            <w:pStyle w:val="TableParagraph"/>
                            <w:spacing w:line="228" w:lineRule="exact"/>
                            <w:jc w:val="both"/>
                            <w:rPr>
                              <w:rFonts w:eastAsiaTheme="minorHAnsi"/>
                              <w:noProof/>
                              <w:sz w:val="24"/>
                              <w:szCs w:val="24"/>
                              <w:lang w:val="tr-TR"/>
                            </w:rPr>
                          </w:pPr>
                          <w:hyperlink r:id="rId10" w:history="1">
                            <w:r w:rsidR="00736D59" w:rsidRPr="00736D59">
                              <w:rPr>
                                <w:rStyle w:val="Kpr"/>
                                <w:rFonts w:eastAsiaTheme="minorHAnsi"/>
                                <w:noProof/>
                                <w:sz w:val="24"/>
                                <w:szCs w:val="24"/>
                                <w:lang w:val="tr-TR"/>
                              </w:rPr>
                              <w:t>https://web.ogu.edu.tr/yasarsari/Sayfa/Index/6/ogrenciler-icin-ders-notu</w:t>
                            </w:r>
                          </w:hyperlink>
                        </w:p>
                        <w:p w14:paraId="2AC013EB" w14:textId="77777777" w:rsidR="00736D59" w:rsidRPr="00736D59" w:rsidRDefault="00736D59" w:rsidP="00736D59">
                          <w:pPr>
                            <w:pStyle w:val="TableParagraph"/>
                            <w:spacing w:line="228" w:lineRule="exact"/>
                            <w:jc w:val="both"/>
                            <w:rPr>
                              <w:rFonts w:eastAsiaTheme="minorHAnsi"/>
                              <w:noProof/>
                              <w:sz w:val="24"/>
                              <w:szCs w:val="24"/>
                              <w:lang w:val="tr-TR"/>
                            </w:rPr>
                          </w:pPr>
                          <w:r w:rsidRPr="00736D59">
                            <w:rPr>
                              <w:rFonts w:eastAsiaTheme="minorHAnsi"/>
                              <w:noProof/>
                              <w:sz w:val="24"/>
                              <w:szCs w:val="24"/>
                              <w:lang w:val="tr-TR"/>
                            </w:rPr>
                            <w:t xml:space="preserve">Steel, K. (2009). </w:t>
                          </w:r>
                          <w:r w:rsidRPr="00736D59">
                            <w:rPr>
                              <w:rFonts w:eastAsiaTheme="minorHAnsi"/>
                              <w:i/>
                              <w:noProof/>
                              <w:sz w:val="24"/>
                              <w:szCs w:val="24"/>
                              <w:lang w:val="tr-TR"/>
                            </w:rPr>
                            <w:t xml:space="preserve">General economy </w:t>
                          </w:r>
                          <w:r w:rsidRPr="00736D59">
                            <w:rPr>
                              <w:rFonts w:eastAsiaTheme="minorHAnsi"/>
                              <w:noProof/>
                              <w:sz w:val="24"/>
                              <w:szCs w:val="24"/>
                              <w:lang w:val="tr-TR"/>
                            </w:rPr>
                            <w:t>, Trabzon: Murathan Publishing House.</w:t>
                          </w:r>
                        </w:p>
                      </w:sdtContent>
                    </w:sdt>
                    <w:p w14:paraId="12BFD2EE" w14:textId="25C8E661" w:rsidR="00C80F1B" w:rsidRPr="00736D59" w:rsidRDefault="00000000" w:rsidP="002026FA">
                      <w:pPr>
                        <w:pStyle w:val="TableParagraph"/>
                        <w:spacing w:line="228" w:lineRule="exact"/>
                        <w:ind w:left="0"/>
                        <w:jc w:val="both"/>
                        <w:rPr>
                          <w:rFonts w:eastAsiaTheme="minorHAnsi"/>
                          <w:noProof/>
                          <w:sz w:val="24"/>
                          <w:szCs w:val="24"/>
                        </w:rPr>
                      </w:pPr>
                    </w:p>
                  </w:sdtContent>
                </w:sdt>
              </w:tc>
            </w:tr>
            <w:tr w:rsidR="001E4193" w:rsidRPr="00736D59" w14:paraId="099C1026" w14:textId="77777777" w:rsidTr="001E4193">
              <w:trPr>
                <w:trHeight w:val="275"/>
              </w:trPr>
              <w:tc>
                <w:tcPr>
                  <w:tcW w:w="11107" w:type="dxa"/>
                  <w:tcBorders>
                    <w:left w:val="single" w:sz="6" w:space="0" w:color="000000"/>
                  </w:tcBorders>
                </w:tcPr>
                <w:p w14:paraId="2F41C7D5" w14:textId="77777777" w:rsidR="001E4193" w:rsidRPr="00736D59" w:rsidRDefault="001E4193" w:rsidP="00292BA0">
                  <w:pPr>
                    <w:pStyle w:val="TableParagraph"/>
                    <w:spacing w:line="255" w:lineRule="exact"/>
                    <w:ind w:left="3396" w:right="3392"/>
                    <w:rPr>
                      <w:b/>
                      <w:sz w:val="24"/>
                      <w:szCs w:val="24"/>
                      <w:lang w:val="tr-TR"/>
                    </w:rPr>
                  </w:pPr>
                  <w:r w:rsidRPr="00736D59">
                    <w:rPr>
                      <w:b/>
                      <w:sz w:val="24"/>
                      <w:szCs w:val="24"/>
                      <w:lang w:val="tr-TR"/>
                    </w:rPr>
                    <w:t xml:space="preserve">Evaluation </w:t>
                  </w:r>
                  <w:proofErr w:type="spellStart"/>
                  <w:r w:rsidRPr="00736D59">
                    <w:rPr>
                      <w:b/>
                      <w:sz w:val="24"/>
                      <w:szCs w:val="24"/>
                      <w:lang w:val="tr-TR"/>
                    </w:rPr>
                    <w:t>System</w:t>
                  </w:r>
                  <w:proofErr w:type="spellEnd"/>
                </w:p>
              </w:tc>
            </w:tr>
            <w:tr w:rsidR="001E4193" w:rsidRPr="00736D59" w14:paraId="5CD836F3" w14:textId="77777777" w:rsidTr="001E4193">
              <w:trPr>
                <w:trHeight w:val="830"/>
              </w:trPr>
              <w:tc>
                <w:tcPr>
                  <w:tcW w:w="11107" w:type="dxa"/>
                  <w:tcBorders>
                    <w:left w:val="single" w:sz="6" w:space="0" w:color="000000"/>
                  </w:tcBorders>
                </w:tcPr>
                <w:p w14:paraId="234251B6" w14:textId="77777777" w:rsidR="00C80F1B" w:rsidRPr="00736D59" w:rsidRDefault="00C80F1B" w:rsidP="00662FDF">
                  <w:pPr>
                    <w:pStyle w:val="TableParagraph"/>
                    <w:spacing w:before="1" w:line="261" w:lineRule="exact"/>
                    <w:ind w:left="0"/>
                    <w:jc w:val="left"/>
                    <w:rPr>
                      <w:sz w:val="24"/>
                      <w:szCs w:val="24"/>
                      <w:lang w:val="tr-TR"/>
                    </w:rPr>
                  </w:pPr>
                </w:p>
                <w:p w14:paraId="43242625" w14:textId="27A96715" w:rsidR="00374AF8" w:rsidRPr="00736D59" w:rsidRDefault="00662FDF" w:rsidP="00662FDF">
                  <w:pPr>
                    <w:pStyle w:val="TableParagraph"/>
                    <w:spacing w:before="1" w:line="261" w:lineRule="exact"/>
                    <w:ind w:left="0"/>
                    <w:jc w:val="left"/>
                    <w:rPr>
                      <w:b/>
                      <w:sz w:val="24"/>
                      <w:szCs w:val="24"/>
                      <w:lang w:val="tr-TR"/>
                    </w:rPr>
                  </w:pPr>
                  <w:proofErr w:type="spellStart"/>
                  <w:r w:rsidRPr="00736D59">
                    <w:rPr>
                      <w:sz w:val="24"/>
                      <w:szCs w:val="24"/>
                      <w:lang w:val="tr-TR"/>
                    </w:rPr>
                    <w:t>It</w:t>
                  </w:r>
                  <w:proofErr w:type="spellEnd"/>
                  <w:r w:rsidRPr="00736D59">
                    <w:rPr>
                      <w:sz w:val="24"/>
                      <w:szCs w:val="24"/>
                      <w:lang w:val="tr-TR"/>
                    </w:rPr>
                    <w:t xml:space="preserve"> is </w:t>
                  </w:r>
                  <w:proofErr w:type="spellStart"/>
                  <w:r w:rsidRPr="00736D59">
                    <w:rPr>
                      <w:sz w:val="24"/>
                      <w:szCs w:val="24"/>
                      <w:lang w:val="tr-TR"/>
                    </w:rPr>
                    <w:t>stated</w:t>
                  </w:r>
                  <w:proofErr w:type="spellEnd"/>
                  <w:r w:rsidRPr="00736D59">
                    <w:rPr>
                      <w:sz w:val="24"/>
                      <w:szCs w:val="24"/>
                      <w:lang w:val="tr-TR"/>
                    </w:rPr>
                    <w:t xml:space="preserve"> in </w:t>
                  </w:r>
                  <w:proofErr w:type="spellStart"/>
                  <w:r w:rsidRPr="00736D59">
                    <w:rPr>
                      <w:sz w:val="24"/>
                      <w:szCs w:val="24"/>
                      <w:lang w:val="tr-TR"/>
                    </w:rPr>
                    <w:t>the</w:t>
                  </w:r>
                  <w:proofErr w:type="spellEnd"/>
                  <w:r w:rsidRPr="00736D59">
                    <w:rPr>
                      <w:sz w:val="24"/>
                      <w:szCs w:val="24"/>
                      <w:lang w:val="tr-TR"/>
                    </w:rPr>
                    <w:t xml:space="preserve"> </w:t>
                  </w:r>
                  <w:proofErr w:type="spellStart"/>
                  <w:r w:rsidRPr="00736D59">
                    <w:rPr>
                      <w:sz w:val="24"/>
                      <w:szCs w:val="24"/>
                      <w:lang w:val="tr-TR"/>
                    </w:rPr>
                    <w:t>syllabus</w:t>
                  </w:r>
                  <w:proofErr w:type="spellEnd"/>
                  <w:r w:rsidRPr="00736D59">
                    <w:rPr>
                      <w:sz w:val="24"/>
                      <w:szCs w:val="24"/>
                      <w:lang w:val="tr-TR"/>
                    </w:rPr>
                    <w:t xml:space="preserve"> at </w:t>
                  </w:r>
                  <w:proofErr w:type="spellStart"/>
                  <w:r w:rsidRPr="00736D59">
                    <w:rPr>
                      <w:sz w:val="24"/>
                      <w:szCs w:val="24"/>
                      <w:lang w:val="tr-TR"/>
                    </w:rPr>
                    <w:t>the</w:t>
                  </w:r>
                  <w:proofErr w:type="spellEnd"/>
                  <w:r w:rsidRPr="00736D59">
                    <w:rPr>
                      <w:sz w:val="24"/>
                      <w:szCs w:val="24"/>
                      <w:lang w:val="tr-TR"/>
                    </w:rPr>
                    <w:t xml:space="preserve"> </w:t>
                  </w:r>
                  <w:proofErr w:type="spellStart"/>
                  <w:r w:rsidRPr="00736D59">
                    <w:rPr>
                      <w:sz w:val="24"/>
                      <w:szCs w:val="24"/>
                      <w:lang w:val="tr-TR"/>
                    </w:rPr>
                    <w:t>beginning</w:t>
                  </w:r>
                  <w:proofErr w:type="spellEnd"/>
                  <w:r w:rsidRPr="00736D59">
                    <w:rPr>
                      <w:sz w:val="24"/>
                      <w:szCs w:val="24"/>
                      <w:lang w:val="tr-TR"/>
                    </w:rPr>
                    <w:t xml:space="preserve"> of </w:t>
                  </w:r>
                  <w:proofErr w:type="spellStart"/>
                  <w:r w:rsidRPr="00736D59">
                    <w:rPr>
                      <w:sz w:val="24"/>
                      <w:szCs w:val="24"/>
                      <w:lang w:val="tr-TR"/>
                    </w:rPr>
                    <w:t>the</w:t>
                  </w:r>
                  <w:proofErr w:type="spellEnd"/>
                  <w:r w:rsidRPr="00736D59">
                    <w:rPr>
                      <w:sz w:val="24"/>
                      <w:szCs w:val="24"/>
                      <w:lang w:val="tr-TR"/>
                    </w:rPr>
                    <w:t xml:space="preserve"> </w:t>
                  </w:r>
                  <w:proofErr w:type="spellStart"/>
                  <w:r w:rsidRPr="00736D59">
                    <w:rPr>
                      <w:sz w:val="24"/>
                      <w:szCs w:val="24"/>
                      <w:lang w:val="tr-TR"/>
                    </w:rPr>
                    <w:t>semester</w:t>
                  </w:r>
                  <w:proofErr w:type="spellEnd"/>
                  <w:r w:rsidRPr="00736D59">
                    <w:rPr>
                      <w:sz w:val="24"/>
                      <w:szCs w:val="24"/>
                      <w:lang w:val="tr-TR"/>
                    </w:rPr>
                    <w:t>.</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2026FA" w14:paraId="7B471D4C" w14:textId="77777777" w:rsidTr="00E41EBA">
              <w:trPr>
                <w:trHeight w:val="626"/>
              </w:trPr>
              <w:tc>
                <w:tcPr>
                  <w:tcW w:w="11144" w:type="dxa"/>
                  <w:gridSpan w:val="16"/>
                </w:tcPr>
                <w:p w14:paraId="1FA33D0D" w14:textId="77777777" w:rsidR="001E4193" w:rsidRPr="002026FA" w:rsidRDefault="001E4193" w:rsidP="00292BA0">
                  <w:pPr>
                    <w:pStyle w:val="TableParagraph"/>
                    <w:ind w:left="158"/>
                    <w:rPr>
                      <w:b/>
                      <w:sz w:val="20"/>
                      <w:szCs w:val="20"/>
                      <w:lang w:val="tr-TR"/>
                    </w:rPr>
                  </w:pPr>
                  <w:r w:rsidRPr="002026FA">
                    <w:rPr>
                      <w:b/>
                      <w:sz w:val="20"/>
                      <w:szCs w:val="20"/>
                      <w:lang w:val="tr-TR"/>
                    </w:rPr>
                    <w:t>WITH PROGRAM LEARNING OUTCOMES</w:t>
                  </w:r>
                </w:p>
                <w:p w14:paraId="5469D617" w14:textId="77777777" w:rsidR="001E4193" w:rsidRPr="002026FA" w:rsidRDefault="001E4193" w:rsidP="00292BA0">
                  <w:pPr>
                    <w:pStyle w:val="TableParagraph"/>
                    <w:spacing w:before="179" w:line="198" w:lineRule="exact"/>
                    <w:ind w:left="5"/>
                    <w:rPr>
                      <w:b/>
                      <w:sz w:val="20"/>
                      <w:szCs w:val="20"/>
                      <w:lang w:val="tr-TR"/>
                    </w:rPr>
                  </w:pPr>
                  <w:r w:rsidRPr="002026FA">
                    <w:rPr>
                      <w:b/>
                      <w:sz w:val="20"/>
                      <w:szCs w:val="20"/>
                      <w:lang w:val="tr-TR"/>
                    </w:rPr>
                    <w:t>COURSE LEARNING OUTCOMES RELATIONSHIP TABLE</w:t>
                  </w:r>
                </w:p>
              </w:tc>
            </w:tr>
            <w:tr w:rsidR="00E41EBA" w:rsidRPr="002026FA" w14:paraId="745860A0" w14:textId="77777777" w:rsidTr="00E41EBA">
              <w:trPr>
                <w:trHeight w:val="388"/>
              </w:trPr>
              <w:tc>
                <w:tcPr>
                  <w:tcW w:w="1059" w:type="dxa"/>
                </w:tcPr>
                <w:p w14:paraId="723BF0DB" w14:textId="77777777" w:rsidR="00E41EBA" w:rsidRPr="002026FA" w:rsidRDefault="00E41EBA" w:rsidP="00292BA0">
                  <w:pPr>
                    <w:pStyle w:val="TableParagraph"/>
                    <w:ind w:left="0"/>
                    <w:jc w:val="left"/>
                    <w:rPr>
                      <w:sz w:val="20"/>
                      <w:szCs w:val="20"/>
                      <w:lang w:val="tr-TR"/>
                    </w:rPr>
                  </w:pPr>
                </w:p>
              </w:tc>
              <w:tc>
                <w:tcPr>
                  <w:tcW w:w="1008" w:type="dxa"/>
                  <w:gridSpan w:val="2"/>
                </w:tcPr>
                <w:p w14:paraId="0093F254" w14:textId="77777777" w:rsidR="00E41EBA" w:rsidRPr="002026FA" w:rsidRDefault="00E41EBA" w:rsidP="00292BA0">
                  <w:pPr>
                    <w:pStyle w:val="TableParagraph"/>
                    <w:ind w:left="189"/>
                    <w:jc w:val="left"/>
                    <w:rPr>
                      <w:b/>
                      <w:sz w:val="20"/>
                      <w:szCs w:val="20"/>
                      <w:lang w:val="tr-TR"/>
                    </w:rPr>
                  </w:pPr>
                  <w:r w:rsidRPr="002026FA">
                    <w:rPr>
                      <w:b/>
                      <w:sz w:val="20"/>
                      <w:szCs w:val="20"/>
                      <w:lang w:val="tr-TR"/>
                    </w:rPr>
                    <w:t>PO1</w:t>
                  </w:r>
                </w:p>
              </w:tc>
              <w:tc>
                <w:tcPr>
                  <w:tcW w:w="1009" w:type="dxa"/>
                </w:tcPr>
                <w:p w14:paraId="46C4423A" w14:textId="77777777" w:rsidR="00E41EBA" w:rsidRPr="002026FA" w:rsidRDefault="00E41EBA" w:rsidP="00292BA0">
                  <w:pPr>
                    <w:pStyle w:val="TableParagraph"/>
                    <w:ind w:left="167" w:right="159"/>
                    <w:rPr>
                      <w:b/>
                      <w:sz w:val="20"/>
                      <w:szCs w:val="20"/>
                      <w:lang w:val="tr-TR"/>
                    </w:rPr>
                  </w:pPr>
                  <w:r w:rsidRPr="002026FA">
                    <w:rPr>
                      <w:b/>
                      <w:sz w:val="20"/>
                      <w:szCs w:val="20"/>
                      <w:lang w:val="tr-TR"/>
                    </w:rPr>
                    <w:t>PO2</w:t>
                  </w:r>
                </w:p>
              </w:tc>
              <w:tc>
                <w:tcPr>
                  <w:tcW w:w="1008" w:type="dxa"/>
                  <w:gridSpan w:val="2"/>
                </w:tcPr>
                <w:p w14:paraId="722D905F" w14:textId="77777777" w:rsidR="00E41EBA" w:rsidRPr="002026FA" w:rsidRDefault="00E41EBA" w:rsidP="00292BA0">
                  <w:pPr>
                    <w:pStyle w:val="TableParagraph"/>
                    <w:ind w:left="190"/>
                    <w:jc w:val="left"/>
                    <w:rPr>
                      <w:b/>
                      <w:sz w:val="20"/>
                      <w:szCs w:val="20"/>
                      <w:lang w:val="tr-TR"/>
                    </w:rPr>
                  </w:pPr>
                  <w:r w:rsidRPr="002026FA">
                    <w:rPr>
                      <w:b/>
                      <w:sz w:val="20"/>
                      <w:szCs w:val="20"/>
                      <w:lang w:val="tr-TR"/>
                    </w:rPr>
                    <w:t>PO3</w:t>
                  </w:r>
                </w:p>
              </w:tc>
              <w:tc>
                <w:tcPr>
                  <w:tcW w:w="1009" w:type="dxa"/>
                </w:tcPr>
                <w:p w14:paraId="590887FE" w14:textId="77777777" w:rsidR="00E41EBA" w:rsidRPr="002026FA" w:rsidRDefault="00E41EBA" w:rsidP="00292BA0">
                  <w:pPr>
                    <w:pStyle w:val="TableParagraph"/>
                    <w:ind w:left="192"/>
                    <w:jc w:val="left"/>
                    <w:rPr>
                      <w:b/>
                      <w:sz w:val="20"/>
                      <w:szCs w:val="20"/>
                      <w:lang w:val="tr-TR"/>
                    </w:rPr>
                  </w:pPr>
                  <w:r w:rsidRPr="002026FA">
                    <w:rPr>
                      <w:b/>
                      <w:sz w:val="20"/>
                      <w:szCs w:val="20"/>
                      <w:lang w:val="tr-TR"/>
                    </w:rPr>
                    <w:t>PO4</w:t>
                  </w:r>
                </w:p>
              </w:tc>
              <w:tc>
                <w:tcPr>
                  <w:tcW w:w="1008" w:type="dxa"/>
                  <w:gridSpan w:val="2"/>
                </w:tcPr>
                <w:p w14:paraId="3756024D" w14:textId="77777777" w:rsidR="00E41EBA" w:rsidRPr="002026FA" w:rsidRDefault="00E41EBA" w:rsidP="00292BA0">
                  <w:pPr>
                    <w:pStyle w:val="TableParagraph"/>
                    <w:ind w:left="193"/>
                    <w:jc w:val="left"/>
                    <w:rPr>
                      <w:b/>
                      <w:sz w:val="20"/>
                      <w:szCs w:val="20"/>
                      <w:lang w:val="tr-TR"/>
                    </w:rPr>
                  </w:pPr>
                  <w:r w:rsidRPr="002026FA">
                    <w:rPr>
                      <w:b/>
                      <w:sz w:val="20"/>
                      <w:szCs w:val="20"/>
                      <w:lang w:val="tr-TR"/>
                    </w:rPr>
                    <w:t>PO5</w:t>
                  </w:r>
                </w:p>
              </w:tc>
              <w:tc>
                <w:tcPr>
                  <w:tcW w:w="1009" w:type="dxa"/>
                </w:tcPr>
                <w:p w14:paraId="79A31471" w14:textId="77777777" w:rsidR="00E41EBA" w:rsidRPr="002026FA" w:rsidRDefault="00E41EBA" w:rsidP="00292BA0">
                  <w:pPr>
                    <w:pStyle w:val="TableParagraph"/>
                    <w:ind w:left="169" w:right="160"/>
                    <w:rPr>
                      <w:b/>
                      <w:sz w:val="20"/>
                      <w:szCs w:val="20"/>
                      <w:lang w:val="tr-TR"/>
                    </w:rPr>
                  </w:pPr>
                  <w:r w:rsidRPr="002026FA">
                    <w:rPr>
                      <w:b/>
                      <w:sz w:val="20"/>
                      <w:szCs w:val="20"/>
                      <w:lang w:val="tr-TR"/>
                    </w:rPr>
                    <w:t>PO6</w:t>
                  </w:r>
                </w:p>
              </w:tc>
              <w:tc>
                <w:tcPr>
                  <w:tcW w:w="1008" w:type="dxa"/>
                  <w:gridSpan w:val="2"/>
                </w:tcPr>
                <w:p w14:paraId="00543667" w14:textId="77777777" w:rsidR="00E41EBA" w:rsidRPr="002026FA" w:rsidRDefault="00E41EBA" w:rsidP="00292BA0">
                  <w:pPr>
                    <w:pStyle w:val="TableParagraph"/>
                    <w:ind w:left="190"/>
                    <w:jc w:val="left"/>
                    <w:rPr>
                      <w:b/>
                      <w:sz w:val="20"/>
                      <w:szCs w:val="20"/>
                      <w:lang w:val="tr-TR"/>
                    </w:rPr>
                  </w:pPr>
                  <w:r w:rsidRPr="002026FA">
                    <w:rPr>
                      <w:b/>
                      <w:sz w:val="20"/>
                      <w:szCs w:val="20"/>
                      <w:lang w:val="tr-TR"/>
                    </w:rPr>
                    <w:t>PO7</w:t>
                  </w:r>
                </w:p>
              </w:tc>
              <w:tc>
                <w:tcPr>
                  <w:tcW w:w="1009" w:type="dxa"/>
                </w:tcPr>
                <w:p w14:paraId="39B7D0EE" w14:textId="77777777" w:rsidR="00E41EBA" w:rsidRPr="002026FA" w:rsidRDefault="00E41EBA" w:rsidP="00292BA0">
                  <w:pPr>
                    <w:pStyle w:val="TableParagraph"/>
                    <w:ind w:left="168" w:right="158"/>
                    <w:rPr>
                      <w:b/>
                      <w:sz w:val="20"/>
                      <w:szCs w:val="20"/>
                      <w:lang w:val="tr-TR"/>
                    </w:rPr>
                  </w:pPr>
                  <w:r w:rsidRPr="002026FA">
                    <w:rPr>
                      <w:b/>
                      <w:sz w:val="20"/>
                      <w:szCs w:val="20"/>
                      <w:lang w:val="tr-TR"/>
                    </w:rPr>
                    <w:t>PO8</w:t>
                  </w:r>
                </w:p>
              </w:tc>
              <w:tc>
                <w:tcPr>
                  <w:tcW w:w="1008" w:type="dxa"/>
                  <w:gridSpan w:val="2"/>
                </w:tcPr>
                <w:p w14:paraId="5BD70730" w14:textId="77777777" w:rsidR="00E41EBA" w:rsidRPr="002026FA" w:rsidRDefault="00E41EBA" w:rsidP="00292BA0">
                  <w:pPr>
                    <w:pStyle w:val="TableParagraph"/>
                    <w:ind w:left="170" w:right="157"/>
                    <w:rPr>
                      <w:b/>
                      <w:sz w:val="20"/>
                      <w:szCs w:val="20"/>
                      <w:lang w:val="tr-TR"/>
                    </w:rPr>
                  </w:pPr>
                  <w:r w:rsidRPr="002026FA">
                    <w:rPr>
                      <w:b/>
                      <w:sz w:val="20"/>
                      <w:szCs w:val="20"/>
                      <w:lang w:val="tr-TR"/>
                    </w:rPr>
                    <w:t>PO9</w:t>
                  </w:r>
                </w:p>
              </w:tc>
              <w:tc>
                <w:tcPr>
                  <w:tcW w:w="1009" w:type="dxa"/>
                </w:tcPr>
                <w:p w14:paraId="633BA4A9" w14:textId="77777777" w:rsidR="00E41EBA" w:rsidRPr="002026FA" w:rsidRDefault="00E41EBA" w:rsidP="00292BA0">
                  <w:pPr>
                    <w:pStyle w:val="TableParagraph"/>
                    <w:ind w:left="129" w:right="112"/>
                    <w:rPr>
                      <w:b/>
                      <w:sz w:val="20"/>
                      <w:szCs w:val="20"/>
                      <w:lang w:val="tr-TR"/>
                    </w:rPr>
                  </w:pPr>
                  <w:r w:rsidRPr="002026FA">
                    <w:rPr>
                      <w:b/>
                      <w:sz w:val="20"/>
                      <w:szCs w:val="20"/>
                      <w:lang w:val="tr-TR"/>
                    </w:rPr>
                    <w:t>PO10</w:t>
                  </w:r>
                </w:p>
              </w:tc>
            </w:tr>
            <w:tr w:rsidR="00736D59" w:rsidRPr="002026FA" w14:paraId="73BCEABE" w14:textId="77777777" w:rsidTr="000C7969">
              <w:trPr>
                <w:trHeight w:val="386"/>
              </w:trPr>
              <w:tc>
                <w:tcPr>
                  <w:tcW w:w="1059" w:type="dxa"/>
                </w:tcPr>
                <w:p w14:paraId="7D7FC9EB" w14:textId="77777777" w:rsidR="00736D59" w:rsidRPr="002026FA" w:rsidRDefault="00736D59" w:rsidP="00736D59">
                  <w:pPr>
                    <w:pStyle w:val="TableParagraph"/>
                    <w:ind w:left="329"/>
                    <w:jc w:val="left"/>
                    <w:rPr>
                      <w:b/>
                      <w:sz w:val="20"/>
                      <w:szCs w:val="20"/>
                      <w:lang w:val="tr-TR"/>
                    </w:rPr>
                  </w:pPr>
                  <w:r w:rsidRPr="002026FA">
                    <w:rPr>
                      <w:b/>
                      <w:sz w:val="20"/>
                      <w:szCs w:val="20"/>
                      <w:lang w:val="tr-TR"/>
                    </w:rPr>
                    <w:t>LO1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5102C171" w:rsidR="00736D59" w:rsidRPr="002026FA" w:rsidRDefault="00736D59" w:rsidP="00736D59">
                  <w:pPr>
                    <w:pStyle w:val="TableParagraph"/>
                    <w:ind w:left="6"/>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794BBF03" w14:textId="027417B9" w:rsidR="00736D59" w:rsidRPr="002026FA" w:rsidRDefault="00736D59" w:rsidP="00736D59">
                  <w:pPr>
                    <w:pStyle w:val="TableParagraph"/>
                    <w:ind w:left="6"/>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40FCF8E8" w:rsidR="00736D59" w:rsidRPr="002026FA" w:rsidRDefault="00736D59" w:rsidP="00736D59">
                  <w:pPr>
                    <w:pStyle w:val="TableParagraph"/>
                    <w:ind w:left="10"/>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58C03F6" w14:textId="1B256237" w:rsidR="00736D59" w:rsidRPr="002026FA" w:rsidRDefault="00B55133" w:rsidP="00736D59">
                  <w:pPr>
                    <w:pStyle w:val="TableParagraph"/>
                    <w:ind w:left="13"/>
                    <w:rPr>
                      <w:sz w:val="20"/>
                      <w:szCs w:val="20"/>
                      <w:lang w:val="tr-TR"/>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2C077957" w:rsidR="00736D59" w:rsidRPr="002026FA" w:rsidRDefault="00736D59" w:rsidP="00736D59">
                  <w:pPr>
                    <w:pStyle w:val="TableParagraph"/>
                    <w:ind w:left="13"/>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5FCD62F4" w14:textId="150DFF52" w:rsidR="00736D59" w:rsidRPr="002026FA" w:rsidRDefault="00B55133" w:rsidP="00736D59">
                  <w:pPr>
                    <w:pStyle w:val="TableParagraph"/>
                    <w:ind w:left="7"/>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6C4D0D1B" w:rsidR="00736D59" w:rsidRPr="002026FA" w:rsidRDefault="00736D59" w:rsidP="00736D59">
                  <w:pPr>
                    <w:pStyle w:val="TableParagraph"/>
                    <w:ind w:left="8"/>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4E97D8BC" w14:textId="219DD43E" w:rsidR="00736D59" w:rsidRPr="002026FA" w:rsidRDefault="00B55133" w:rsidP="00736D59">
                  <w:pPr>
                    <w:pStyle w:val="TableParagraph"/>
                    <w:ind w:left="8"/>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7F69110F" w:rsidR="00736D59" w:rsidRPr="002026FA" w:rsidRDefault="00736D59" w:rsidP="00736D59">
                  <w:pPr>
                    <w:pStyle w:val="TableParagraph"/>
                    <w:ind w:left="11"/>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A3CD77B" w14:textId="7F345BE5" w:rsidR="00736D59" w:rsidRPr="002026FA" w:rsidRDefault="00736D59" w:rsidP="00736D59">
                  <w:pPr>
                    <w:pStyle w:val="TableParagraph"/>
                    <w:ind w:left="17"/>
                    <w:rPr>
                      <w:sz w:val="20"/>
                      <w:szCs w:val="20"/>
                      <w:lang w:val="tr-TR"/>
                    </w:rPr>
                  </w:pPr>
                  <w:r>
                    <w:rPr>
                      <w:sz w:val="20"/>
                      <w:szCs w:val="20"/>
                    </w:rPr>
                    <w:t>5</w:t>
                  </w:r>
                </w:p>
              </w:tc>
            </w:tr>
            <w:tr w:rsidR="00736D59" w:rsidRPr="002026FA" w14:paraId="4B85BEB9" w14:textId="77777777" w:rsidTr="000C7969">
              <w:trPr>
                <w:trHeight w:val="386"/>
              </w:trPr>
              <w:tc>
                <w:tcPr>
                  <w:tcW w:w="1059" w:type="dxa"/>
                </w:tcPr>
                <w:p w14:paraId="31866F77" w14:textId="77777777" w:rsidR="00736D59" w:rsidRPr="002026FA" w:rsidRDefault="00736D59" w:rsidP="00736D59">
                  <w:pPr>
                    <w:pStyle w:val="TableParagraph"/>
                    <w:ind w:left="329"/>
                    <w:jc w:val="left"/>
                    <w:rPr>
                      <w:b/>
                      <w:sz w:val="20"/>
                      <w:szCs w:val="20"/>
                      <w:lang w:val="tr-TR"/>
                    </w:rPr>
                  </w:pPr>
                  <w:r w:rsidRPr="002026FA">
                    <w:rPr>
                      <w:b/>
                      <w:sz w:val="20"/>
                      <w:szCs w:val="20"/>
                      <w:lang w:val="tr-TR"/>
                    </w:rPr>
                    <w:t>LO2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6BD0E921" w:rsidR="00736D59" w:rsidRPr="002026FA" w:rsidRDefault="00736D59" w:rsidP="00736D59">
                  <w:pPr>
                    <w:pStyle w:val="TableParagraph"/>
                    <w:ind w:left="6"/>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7281EE51" w14:textId="50DF4F2C" w:rsidR="00736D59" w:rsidRPr="002026FA" w:rsidRDefault="00736D59" w:rsidP="00736D59">
                  <w:pPr>
                    <w:pStyle w:val="TableParagraph"/>
                    <w:ind w:left="6"/>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1FE738A1" w:rsidR="00736D59" w:rsidRPr="002026FA" w:rsidRDefault="00736D59" w:rsidP="00736D59">
                  <w:pPr>
                    <w:pStyle w:val="TableParagraph"/>
                    <w:ind w:left="10"/>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4E7CA9A" w14:textId="7CAF9BE2" w:rsidR="00736D59" w:rsidRPr="002026FA" w:rsidRDefault="00736D59" w:rsidP="00736D59">
                  <w:pPr>
                    <w:pStyle w:val="TableParagraph"/>
                    <w:ind w:left="13"/>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20A4F82F" w:rsidR="00736D59" w:rsidRPr="002026FA" w:rsidRDefault="00736D59" w:rsidP="00736D59">
                  <w:pPr>
                    <w:pStyle w:val="TableParagraph"/>
                    <w:ind w:left="13"/>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692283D" w14:textId="5508B9F7" w:rsidR="00736D59" w:rsidRPr="002026FA" w:rsidRDefault="00B55133" w:rsidP="00736D59">
                  <w:pPr>
                    <w:pStyle w:val="TableParagraph"/>
                    <w:ind w:left="7"/>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4DDEEFBF" w:rsidR="00736D59" w:rsidRPr="002026FA" w:rsidRDefault="00736D59" w:rsidP="00736D59">
                  <w:pPr>
                    <w:pStyle w:val="TableParagraph"/>
                    <w:ind w:left="8"/>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7D4C710" w14:textId="2308BF41" w:rsidR="00736D59" w:rsidRPr="002026FA" w:rsidRDefault="00B55133" w:rsidP="00736D59">
                  <w:pPr>
                    <w:pStyle w:val="TableParagraph"/>
                    <w:ind w:left="8"/>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71AAB342" w:rsidR="00736D59" w:rsidRPr="002026FA" w:rsidRDefault="00B55133" w:rsidP="00736D59">
                  <w:pPr>
                    <w:pStyle w:val="TableParagraph"/>
                    <w:ind w:left="11"/>
                    <w:rPr>
                      <w:sz w:val="20"/>
                      <w:szCs w:val="20"/>
                      <w:lang w:val="tr-TR"/>
                    </w:rPr>
                  </w:pPr>
                  <w:r>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74E8E9AC" w14:textId="3FFB3041" w:rsidR="00736D59" w:rsidRPr="002026FA" w:rsidRDefault="00736D59" w:rsidP="00736D59">
                  <w:pPr>
                    <w:pStyle w:val="TableParagraph"/>
                    <w:ind w:left="17"/>
                    <w:rPr>
                      <w:sz w:val="20"/>
                      <w:szCs w:val="20"/>
                      <w:lang w:val="tr-TR"/>
                    </w:rPr>
                  </w:pPr>
                  <w:r>
                    <w:rPr>
                      <w:sz w:val="20"/>
                      <w:szCs w:val="20"/>
                    </w:rPr>
                    <w:t>5</w:t>
                  </w:r>
                </w:p>
              </w:tc>
            </w:tr>
            <w:tr w:rsidR="00736D59" w:rsidRPr="002026FA" w14:paraId="426E3EE3" w14:textId="77777777" w:rsidTr="000C7969">
              <w:trPr>
                <w:trHeight w:val="388"/>
              </w:trPr>
              <w:tc>
                <w:tcPr>
                  <w:tcW w:w="1059" w:type="dxa"/>
                </w:tcPr>
                <w:p w14:paraId="64F2A8DB" w14:textId="77777777" w:rsidR="00736D59" w:rsidRPr="002026FA" w:rsidRDefault="00736D59" w:rsidP="00736D59">
                  <w:pPr>
                    <w:pStyle w:val="TableParagraph"/>
                    <w:spacing w:before="2"/>
                    <w:ind w:left="329"/>
                    <w:jc w:val="left"/>
                    <w:rPr>
                      <w:b/>
                      <w:sz w:val="20"/>
                      <w:szCs w:val="20"/>
                      <w:lang w:val="tr-TR"/>
                    </w:rPr>
                  </w:pPr>
                  <w:r w:rsidRPr="002026FA">
                    <w:rPr>
                      <w:b/>
                      <w:sz w:val="20"/>
                      <w:szCs w:val="20"/>
                      <w:lang w:val="tr-TR"/>
                    </w:rPr>
                    <w:t>LO3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4D48A916" w:rsidR="00736D59" w:rsidRPr="002026FA" w:rsidRDefault="00736D59" w:rsidP="00736D59">
                  <w:pPr>
                    <w:pStyle w:val="TableParagraph"/>
                    <w:spacing w:before="2"/>
                    <w:ind w:left="6"/>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349DA3B" w14:textId="3F03A2EE" w:rsidR="00736D59" w:rsidRPr="002026FA" w:rsidRDefault="00736D59" w:rsidP="00736D59">
                  <w:pPr>
                    <w:pStyle w:val="TableParagraph"/>
                    <w:spacing w:before="2"/>
                    <w:ind w:left="6"/>
                    <w:rPr>
                      <w:sz w:val="20"/>
                      <w:szCs w:val="20"/>
                      <w:lang w:val="tr-TR"/>
                    </w:rPr>
                  </w:pPr>
                  <w:r>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36FAF3AE" w:rsidR="00736D59" w:rsidRPr="002026FA" w:rsidRDefault="00736D59" w:rsidP="00736D59">
                  <w:pPr>
                    <w:pStyle w:val="TableParagraph"/>
                    <w:spacing w:before="2"/>
                    <w:ind w:left="10"/>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408985A" w14:textId="1575F634" w:rsidR="00736D59" w:rsidRPr="002026FA" w:rsidRDefault="00B55133" w:rsidP="00736D59">
                  <w:pPr>
                    <w:pStyle w:val="TableParagraph"/>
                    <w:spacing w:before="2"/>
                    <w:ind w:left="13"/>
                    <w:rPr>
                      <w:sz w:val="20"/>
                      <w:szCs w:val="20"/>
                      <w:lang w:val="tr-TR"/>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73E40842" w:rsidR="00736D59" w:rsidRPr="002026FA" w:rsidRDefault="00736D59" w:rsidP="00736D59">
                  <w:pPr>
                    <w:pStyle w:val="TableParagraph"/>
                    <w:spacing w:before="2"/>
                    <w:ind w:left="13"/>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2CA6934E" w14:textId="4AD31604" w:rsidR="00736D59" w:rsidRPr="002026FA" w:rsidRDefault="00B55133" w:rsidP="00736D59">
                  <w:pPr>
                    <w:pStyle w:val="TableParagraph"/>
                    <w:spacing w:before="2"/>
                    <w:ind w:left="7"/>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509706C4" w:rsidR="00736D59" w:rsidRPr="002026FA" w:rsidRDefault="00736D59" w:rsidP="00736D59">
                  <w:pPr>
                    <w:pStyle w:val="TableParagraph"/>
                    <w:spacing w:before="2"/>
                    <w:ind w:left="8"/>
                    <w:rPr>
                      <w:sz w:val="20"/>
                      <w:szCs w:val="20"/>
                      <w:lang w:val="tr-TR"/>
                    </w:rPr>
                  </w:pPr>
                  <w:r>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4E00BA90" w14:textId="0496AA1D" w:rsidR="00736D59" w:rsidRPr="002026FA" w:rsidRDefault="00B55133" w:rsidP="00736D59">
                  <w:pPr>
                    <w:pStyle w:val="TableParagraph"/>
                    <w:spacing w:before="2"/>
                    <w:ind w:left="8"/>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3CABDE24" w:rsidR="00736D59" w:rsidRPr="002026FA" w:rsidRDefault="00B55133" w:rsidP="00736D59">
                  <w:pPr>
                    <w:pStyle w:val="TableParagraph"/>
                    <w:spacing w:before="2"/>
                    <w:ind w:left="11"/>
                    <w:rPr>
                      <w:sz w:val="20"/>
                      <w:szCs w:val="20"/>
                      <w:lang w:val="tr-TR"/>
                    </w:rPr>
                  </w:pPr>
                  <w:r>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207F0D55" w14:textId="7B62DDDF" w:rsidR="00736D59" w:rsidRPr="002026FA" w:rsidRDefault="00736D59" w:rsidP="00736D59">
                  <w:pPr>
                    <w:pStyle w:val="TableParagraph"/>
                    <w:spacing w:before="2"/>
                    <w:ind w:left="17"/>
                    <w:rPr>
                      <w:sz w:val="20"/>
                      <w:szCs w:val="20"/>
                      <w:lang w:val="tr-TR"/>
                    </w:rPr>
                  </w:pPr>
                  <w:r>
                    <w:rPr>
                      <w:sz w:val="20"/>
                      <w:szCs w:val="20"/>
                    </w:rPr>
                    <w:t>5</w:t>
                  </w:r>
                </w:p>
              </w:tc>
            </w:tr>
            <w:tr w:rsidR="001E4193" w:rsidRPr="002026FA" w14:paraId="0C313A0A" w14:textId="77777777" w:rsidTr="00E41EBA">
              <w:trPr>
                <w:trHeight w:val="385"/>
              </w:trPr>
              <w:tc>
                <w:tcPr>
                  <w:tcW w:w="11144" w:type="dxa"/>
                  <w:gridSpan w:val="16"/>
                </w:tcPr>
                <w:p w14:paraId="73833911" w14:textId="77777777" w:rsidR="001E4193" w:rsidRPr="002026FA" w:rsidRDefault="001E4193" w:rsidP="00292BA0">
                  <w:pPr>
                    <w:pStyle w:val="TableParagraph"/>
                    <w:tabs>
                      <w:tab w:val="left" w:pos="2358"/>
                    </w:tabs>
                    <w:ind w:left="8"/>
                    <w:rPr>
                      <w:b/>
                      <w:sz w:val="20"/>
                      <w:szCs w:val="20"/>
                      <w:lang w:val="tr-TR"/>
                    </w:rPr>
                  </w:pPr>
                  <w:r w:rsidRPr="002026FA">
                    <w:rPr>
                      <w:b/>
                      <w:sz w:val="20"/>
                      <w:szCs w:val="20"/>
                      <w:lang w:val="tr-TR"/>
                    </w:rPr>
                    <w:t>REVENGE:</w:t>
                  </w:r>
                  <w:r w:rsidRPr="002026FA">
                    <w:rPr>
                      <w:b/>
                      <w:spacing w:val="-4"/>
                      <w:sz w:val="20"/>
                      <w:szCs w:val="20"/>
                      <w:lang w:val="tr-TR"/>
                    </w:rPr>
                    <w:t xml:space="preserve"> </w:t>
                  </w:r>
                  <w:r w:rsidRPr="002026FA">
                    <w:rPr>
                      <w:b/>
                      <w:sz w:val="20"/>
                      <w:szCs w:val="20"/>
                      <w:lang w:val="tr-TR"/>
                    </w:rPr>
                    <w:t>Learning</w:t>
                  </w:r>
                  <w:r w:rsidRPr="002026FA">
                    <w:rPr>
                      <w:b/>
                      <w:spacing w:val="-3"/>
                      <w:sz w:val="20"/>
                      <w:szCs w:val="20"/>
                      <w:lang w:val="tr-TR"/>
                    </w:rPr>
                    <w:t xml:space="preserve"> </w:t>
                  </w:r>
                  <w:proofErr w:type="spellStart"/>
                  <w:r w:rsidRPr="002026FA">
                    <w:rPr>
                      <w:b/>
                      <w:sz w:val="20"/>
                      <w:szCs w:val="20"/>
                      <w:lang w:val="tr-TR"/>
                    </w:rPr>
                    <w:t>Outputs</w:t>
                  </w:r>
                  <w:proofErr w:type="spellEnd"/>
                  <w:r w:rsidRPr="002026FA">
                    <w:rPr>
                      <w:b/>
                      <w:sz w:val="20"/>
                      <w:szCs w:val="20"/>
                      <w:lang w:val="tr-TR"/>
                    </w:rPr>
                    <w:t xml:space="preserve"> </w:t>
                  </w:r>
                  <w:r w:rsidRPr="002026FA">
                    <w:rPr>
                      <w:b/>
                      <w:sz w:val="20"/>
                      <w:szCs w:val="20"/>
                      <w:lang w:val="tr-TR"/>
                    </w:rPr>
                    <w:tab/>
                    <w:t>OP: Program</w:t>
                  </w:r>
                  <w:r w:rsidRPr="002026FA">
                    <w:rPr>
                      <w:b/>
                      <w:spacing w:val="-5"/>
                      <w:sz w:val="20"/>
                      <w:szCs w:val="20"/>
                      <w:lang w:val="tr-TR"/>
                    </w:rPr>
                    <w:t xml:space="preserve"> </w:t>
                  </w:r>
                  <w:proofErr w:type="spellStart"/>
                  <w:r w:rsidRPr="002026FA">
                    <w:rPr>
                      <w:b/>
                      <w:sz w:val="20"/>
                      <w:szCs w:val="20"/>
                      <w:lang w:val="tr-TR"/>
                    </w:rPr>
                    <w:t>Outputs</w:t>
                  </w:r>
                  <w:proofErr w:type="spellEnd"/>
                </w:p>
              </w:tc>
            </w:tr>
            <w:tr w:rsidR="001E4193" w:rsidRPr="002026FA" w14:paraId="19676F2B" w14:textId="77777777" w:rsidTr="00E41EBA">
              <w:trPr>
                <w:trHeight w:val="688"/>
              </w:trPr>
              <w:tc>
                <w:tcPr>
                  <w:tcW w:w="1852" w:type="dxa"/>
                  <w:gridSpan w:val="2"/>
                </w:tcPr>
                <w:p w14:paraId="578C44A8" w14:textId="77777777" w:rsidR="001E4193" w:rsidRPr="002026FA" w:rsidRDefault="001E4193" w:rsidP="00292BA0">
                  <w:pPr>
                    <w:pStyle w:val="TableParagraph"/>
                    <w:spacing w:before="2"/>
                    <w:jc w:val="left"/>
                    <w:rPr>
                      <w:b/>
                      <w:sz w:val="20"/>
                      <w:szCs w:val="20"/>
                      <w:lang w:val="tr-TR"/>
                    </w:rPr>
                  </w:pPr>
                  <w:proofErr w:type="spellStart"/>
                  <w:r w:rsidRPr="002026FA">
                    <w:rPr>
                      <w:b/>
                      <w:sz w:val="20"/>
                      <w:szCs w:val="20"/>
                      <w:lang w:val="tr-TR"/>
                    </w:rPr>
                    <w:t>Contribution</w:t>
                  </w:r>
                  <w:proofErr w:type="spellEnd"/>
                </w:p>
                <w:p w14:paraId="3B32D59F" w14:textId="77777777" w:rsidR="001E4193" w:rsidRPr="002026FA" w:rsidRDefault="001E4193" w:rsidP="00292BA0">
                  <w:pPr>
                    <w:pStyle w:val="TableParagraph"/>
                    <w:spacing w:before="179"/>
                    <w:jc w:val="left"/>
                    <w:rPr>
                      <w:b/>
                      <w:sz w:val="20"/>
                      <w:szCs w:val="20"/>
                      <w:lang w:val="tr-TR"/>
                    </w:rPr>
                  </w:pPr>
                  <w:proofErr w:type="spellStart"/>
                  <w:proofErr w:type="gramStart"/>
                  <w:r w:rsidRPr="002026FA">
                    <w:rPr>
                      <w:b/>
                      <w:sz w:val="20"/>
                      <w:szCs w:val="20"/>
                      <w:lang w:val="tr-TR"/>
                    </w:rPr>
                    <w:t>level</w:t>
                  </w:r>
                  <w:proofErr w:type="spellEnd"/>
                  <w:proofErr w:type="gramEnd"/>
                </w:p>
              </w:tc>
              <w:tc>
                <w:tcPr>
                  <w:tcW w:w="1853" w:type="dxa"/>
                  <w:gridSpan w:val="3"/>
                </w:tcPr>
                <w:p w14:paraId="283A0084" w14:textId="77777777" w:rsidR="001E4193" w:rsidRPr="002026FA" w:rsidRDefault="001E4193" w:rsidP="00292BA0">
                  <w:pPr>
                    <w:pStyle w:val="TableParagraph"/>
                    <w:spacing w:before="142"/>
                    <w:ind w:left="107"/>
                    <w:jc w:val="left"/>
                    <w:rPr>
                      <w:b/>
                      <w:sz w:val="20"/>
                      <w:szCs w:val="20"/>
                      <w:lang w:val="tr-TR"/>
                    </w:rPr>
                  </w:pPr>
                  <w:r w:rsidRPr="002026FA">
                    <w:rPr>
                      <w:b/>
                      <w:sz w:val="20"/>
                      <w:szCs w:val="20"/>
                      <w:lang w:val="tr-TR"/>
                    </w:rPr>
                    <w:t xml:space="preserve">1 </w:t>
                  </w:r>
                  <w:proofErr w:type="spellStart"/>
                  <w:r w:rsidRPr="002026FA">
                    <w:rPr>
                      <w:b/>
                      <w:sz w:val="20"/>
                      <w:szCs w:val="20"/>
                      <w:lang w:val="tr-TR"/>
                    </w:rPr>
                    <w:t>Very</w:t>
                  </w:r>
                  <w:proofErr w:type="spellEnd"/>
                  <w:r w:rsidRPr="002026FA">
                    <w:rPr>
                      <w:b/>
                      <w:sz w:val="20"/>
                      <w:szCs w:val="20"/>
                      <w:lang w:val="tr-TR"/>
                    </w:rPr>
                    <w:t xml:space="preserve"> </w:t>
                  </w:r>
                  <w:proofErr w:type="spellStart"/>
                  <w:r w:rsidRPr="002026FA">
                    <w:rPr>
                      <w:b/>
                      <w:sz w:val="20"/>
                      <w:szCs w:val="20"/>
                      <w:lang w:val="tr-TR"/>
                    </w:rPr>
                    <w:t>Low</w:t>
                  </w:r>
                  <w:proofErr w:type="spellEnd"/>
                </w:p>
              </w:tc>
              <w:tc>
                <w:tcPr>
                  <w:tcW w:w="1852" w:type="dxa"/>
                  <w:gridSpan w:val="3"/>
                </w:tcPr>
                <w:p w14:paraId="543293EE"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 xml:space="preserve">2 </w:t>
                  </w:r>
                  <w:proofErr w:type="spellStart"/>
                  <w:r w:rsidRPr="002026FA">
                    <w:rPr>
                      <w:b/>
                      <w:sz w:val="20"/>
                      <w:szCs w:val="20"/>
                      <w:lang w:val="tr-TR"/>
                    </w:rPr>
                    <w:t>Low</w:t>
                  </w:r>
                  <w:proofErr w:type="spellEnd"/>
                </w:p>
              </w:tc>
              <w:tc>
                <w:tcPr>
                  <w:tcW w:w="1853" w:type="dxa"/>
                  <w:gridSpan w:val="3"/>
                </w:tcPr>
                <w:p w14:paraId="3361F258" w14:textId="77777777" w:rsidR="001E4193" w:rsidRPr="002026FA" w:rsidRDefault="001E4193" w:rsidP="00292BA0">
                  <w:pPr>
                    <w:pStyle w:val="TableParagraph"/>
                    <w:spacing w:before="142"/>
                    <w:ind w:left="109"/>
                    <w:jc w:val="left"/>
                    <w:rPr>
                      <w:b/>
                      <w:sz w:val="20"/>
                      <w:szCs w:val="20"/>
                      <w:lang w:val="tr-TR"/>
                    </w:rPr>
                  </w:pPr>
                  <w:r w:rsidRPr="002026FA">
                    <w:rPr>
                      <w:b/>
                      <w:sz w:val="20"/>
                      <w:szCs w:val="20"/>
                      <w:lang w:val="tr-TR"/>
                    </w:rPr>
                    <w:t xml:space="preserve">3 </w:t>
                  </w:r>
                  <w:proofErr w:type="spellStart"/>
                  <w:r w:rsidRPr="002026FA">
                    <w:rPr>
                      <w:b/>
                      <w:sz w:val="20"/>
                      <w:szCs w:val="20"/>
                      <w:lang w:val="tr-TR"/>
                    </w:rPr>
                    <w:t>Medium</w:t>
                  </w:r>
                  <w:proofErr w:type="spellEnd"/>
                </w:p>
              </w:tc>
              <w:tc>
                <w:tcPr>
                  <w:tcW w:w="1852" w:type="dxa"/>
                  <w:gridSpan w:val="3"/>
                </w:tcPr>
                <w:p w14:paraId="4F9AEE7D" w14:textId="77777777" w:rsidR="001E4193" w:rsidRPr="002026FA" w:rsidRDefault="001E4193" w:rsidP="00292BA0">
                  <w:pPr>
                    <w:pStyle w:val="TableParagraph"/>
                    <w:spacing w:before="142"/>
                    <w:jc w:val="left"/>
                    <w:rPr>
                      <w:b/>
                      <w:sz w:val="20"/>
                      <w:szCs w:val="20"/>
                      <w:lang w:val="tr-TR"/>
                    </w:rPr>
                  </w:pPr>
                  <w:r w:rsidRPr="002026FA">
                    <w:rPr>
                      <w:b/>
                      <w:sz w:val="20"/>
                      <w:szCs w:val="20"/>
                      <w:lang w:val="tr-TR"/>
                    </w:rPr>
                    <w:t>4 High</w:t>
                  </w:r>
                </w:p>
              </w:tc>
              <w:tc>
                <w:tcPr>
                  <w:tcW w:w="1882" w:type="dxa"/>
                  <w:gridSpan w:val="2"/>
                </w:tcPr>
                <w:p w14:paraId="05BC070F" w14:textId="77777777" w:rsidR="001E4193" w:rsidRPr="002026FA" w:rsidRDefault="001E4193" w:rsidP="00292BA0">
                  <w:pPr>
                    <w:pStyle w:val="TableParagraph"/>
                    <w:spacing w:before="142"/>
                    <w:ind w:left="111"/>
                    <w:jc w:val="left"/>
                    <w:rPr>
                      <w:b/>
                      <w:sz w:val="20"/>
                      <w:szCs w:val="20"/>
                      <w:lang w:val="tr-TR"/>
                    </w:rPr>
                  </w:pPr>
                  <w:r w:rsidRPr="002026FA">
                    <w:rPr>
                      <w:b/>
                      <w:sz w:val="20"/>
                      <w:szCs w:val="20"/>
                      <w:lang w:val="tr-TR"/>
                    </w:rPr>
                    <w:t xml:space="preserve">5 </w:t>
                  </w:r>
                  <w:proofErr w:type="spellStart"/>
                  <w:r w:rsidRPr="002026FA">
                    <w:rPr>
                      <w:b/>
                      <w:sz w:val="20"/>
                      <w:szCs w:val="20"/>
                      <w:lang w:val="tr-TR"/>
                    </w:rPr>
                    <w:t>Very</w:t>
                  </w:r>
                  <w:proofErr w:type="spellEnd"/>
                  <w:r w:rsidRPr="002026FA">
                    <w:rPr>
                      <w:b/>
                      <w:sz w:val="20"/>
                      <w:szCs w:val="20"/>
                      <w:lang w:val="tr-TR"/>
                    </w:rPr>
                    <w:t xml:space="preserve"> High</w:t>
                  </w:r>
                </w:p>
              </w:tc>
            </w:tr>
          </w:tbl>
          <w:p w14:paraId="3020783F" w14:textId="77777777" w:rsidR="001E4193" w:rsidRPr="002026FA" w:rsidRDefault="001E4193" w:rsidP="00E5606A">
            <w:pPr>
              <w:jc w:val="both"/>
              <w:rPr>
                <w:rFonts w:ascii="Times New Roman" w:hAnsi="Times New Roman" w:cs="Times New Roman"/>
                <w:color w:val="000000"/>
                <w:sz w:val="20"/>
                <w:szCs w:val="20"/>
              </w:rPr>
            </w:pPr>
          </w:p>
          <w:p w14:paraId="68B1E87E" w14:textId="77777777" w:rsidR="001E4193" w:rsidRPr="002026FA" w:rsidRDefault="001E4193" w:rsidP="001E4193">
            <w:pPr>
              <w:pStyle w:val="GvdeMetni"/>
              <w:spacing w:before="91"/>
              <w:ind w:left="2996" w:right="3021"/>
              <w:jc w:val="center"/>
            </w:pPr>
            <w:r w:rsidRPr="002026FA">
              <w:t>Relation of Program Outcomes and Related Course</w:t>
            </w:r>
          </w:p>
          <w:p w14:paraId="0C31214A" w14:textId="77777777" w:rsidR="001E4193" w:rsidRPr="002026F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0"/>
              <w:gridCol w:w="804"/>
              <w:gridCol w:w="1012"/>
              <w:gridCol w:w="1013"/>
              <w:gridCol w:w="1012"/>
              <w:gridCol w:w="1012"/>
              <w:gridCol w:w="1012"/>
              <w:gridCol w:w="1013"/>
              <w:gridCol w:w="1012"/>
              <w:gridCol w:w="1012"/>
              <w:gridCol w:w="1012"/>
            </w:tblGrid>
            <w:tr w:rsidR="00E41EBA" w:rsidRPr="002026FA" w14:paraId="6EE0E6F2" w14:textId="77777777" w:rsidTr="00CB4C38">
              <w:trPr>
                <w:trHeight w:val="401"/>
              </w:trPr>
              <w:tc>
                <w:tcPr>
                  <w:tcW w:w="1220" w:type="dxa"/>
                </w:tcPr>
                <w:p w14:paraId="53D6BC7E" w14:textId="77777777" w:rsidR="00E41EBA" w:rsidRPr="002026FA" w:rsidRDefault="00E41EBA" w:rsidP="00292BA0">
                  <w:pPr>
                    <w:pStyle w:val="TableParagraph"/>
                    <w:ind w:left="91" w:right="83"/>
                    <w:rPr>
                      <w:b/>
                      <w:sz w:val="20"/>
                      <w:szCs w:val="20"/>
                      <w:lang w:val="tr-TR"/>
                    </w:rPr>
                  </w:pPr>
                  <w:proofErr w:type="spellStart"/>
                  <w:proofErr w:type="gramStart"/>
                  <w:r w:rsidRPr="002026FA">
                    <w:rPr>
                      <w:b/>
                      <w:sz w:val="20"/>
                      <w:szCs w:val="20"/>
                      <w:lang w:val="tr-TR"/>
                    </w:rPr>
                    <w:t>lesson</w:t>
                  </w:r>
                  <w:proofErr w:type="spellEnd"/>
                  <w:proofErr w:type="gramEnd"/>
                </w:p>
              </w:tc>
              <w:tc>
                <w:tcPr>
                  <w:tcW w:w="804" w:type="dxa"/>
                </w:tcPr>
                <w:p w14:paraId="700A18D8" w14:textId="77777777" w:rsidR="00E41EBA" w:rsidRPr="002026FA" w:rsidRDefault="00E41EBA" w:rsidP="00292BA0">
                  <w:pPr>
                    <w:pStyle w:val="TableParagraph"/>
                    <w:ind w:left="167" w:right="156"/>
                    <w:rPr>
                      <w:b/>
                      <w:sz w:val="20"/>
                      <w:szCs w:val="20"/>
                      <w:lang w:val="tr-TR"/>
                    </w:rPr>
                  </w:pPr>
                  <w:r w:rsidRPr="002026FA">
                    <w:rPr>
                      <w:b/>
                      <w:sz w:val="20"/>
                      <w:szCs w:val="20"/>
                      <w:lang w:val="tr-TR"/>
                    </w:rPr>
                    <w:t>PO1</w:t>
                  </w:r>
                </w:p>
              </w:tc>
              <w:tc>
                <w:tcPr>
                  <w:tcW w:w="1012" w:type="dxa"/>
                </w:tcPr>
                <w:p w14:paraId="4E6805F6" w14:textId="77777777" w:rsidR="00E41EBA" w:rsidRPr="002026FA" w:rsidRDefault="00E41EBA" w:rsidP="00292BA0">
                  <w:pPr>
                    <w:pStyle w:val="TableParagraph"/>
                    <w:ind w:left="121" w:right="106"/>
                    <w:rPr>
                      <w:b/>
                      <w:sz w:val="20"/>
                      <w:szCs w:val="20"/>
                      <w:lang w:val="tr-TR"/>
                    </w:rPr>
                  </w:pPr>
                  <w:r w:rsidRPr="002026FA">
                    <w:rPr>
                      <w:b/>
                      <w:sz w:val="20"/>
                      <w:szCs w:val="20"/>
                      <w:lang w:val="tr-TR"/>
                    </w:rPr>
                    <w:t>PO2</w:t>
                  </w:r>
                </w:p>
              </w:tc>
              <w:tc>
                <w:tcPr>
                  <w:tcW w:w="1013" w:type="dxa"/>
                </w:tcPr>
                <w:p w14:paraId="07B99300" w14:textId="77777777" w:rsidR="00E41EBA" w:rsidRPr="002026FA" w:rsidRDefault="00E41EBA" w:rsidP="00292BA0">
                  <w:pPr>
                    <w:pStyle w:val="TableParagraph"/>
                    <w:ind w:left="170" w:right="156"/>
                    <w:rPr>
                      <w:b/>
                      <w:sz w:val="20"/>
                      <w:szCs w:val="20"/>
                      <w:lang w:val="tr-TR"/>
                    </w:rPr>
                  </w:pPr>
                  <w:r w:rsidRPr="002026FA">
                    <w:rPr>
                      <w:b/>
                      <w:sz w:val="20"/>
                      <w:szCs w:val="20"/>
                      <w:lang w:val="tr-TR"/>
                    </w:rPr>
                    <w:t>PO3</w:t>
                  </w:r>
                </w:p>
              </w:tc>
              <w:tc>
                <w:tcPr>
                  <w:tcW w:w="1012" w:type="dxa"/>
                </w:tcPr>
                <w:p w14:paraId="7549184D" w14:textId="77777777" w:rsidR="00E41EBA" w:rsidRPr="002026FA" w:rsidRDefault="00E41EBA" w:rsidP="00292BA0">
                  <w:pPr>
                    <w:pStyle w:val="TableParagraph"/>
                    <w:ind w:left="126" w:right="106"/>
                    <w:rPr>
                      <w:b/>
                      <w:sz w:val="20"/>
                      <w:szCs w:val="20"/>
                      <w:lang w:val="tr-TR"/>
                    </w:rPr>
                  </w:pPr>
                  <w:r w:rsidRPr="002026FA">
                    <w:rPr>
                      <w:b/>
                      <w:sz w:val="20"/>
                      <w:szCs w:val="20"/>
                      <w:lang w:val="tr-TR"/>
                    </w:rPr>
                    <w:t>PO4</w:t>
                  </w:r>
                </w:p>
              </w:tc>
              <w:tc>
                <w:tcPr>
                  <w:tcW w:w="1012" w:type="dxa"/>
                </w:tcPr>
                <w:p w14:paraId="10362FBF" w14:textId="77777777" w:rsidR="00E41EBA" w:rsidRPr="002026FA" w:rsidRDefault="00E41EBA" w:rsidP="00292BA0">
                  <w:pPr>
                    <w:pStyle w:val="TableParagraph"/>
                    <w:ind w:left="123" w:right="106"/>
                    <w:rPr>
                      <w:b/>
                      <w:sz w:val="20"/>
                      <w:szCs w:val="20"/>
                      <w:lang w:val="tr-TR"/>
                    </w:rPr>
                  </w:pPr>
                  <w:r w:rsidRPr="002026FA">
                    <w:rPr>
                      <w:b/>
                      <w:sz w:val="20"/>
                      <w:szCs w:val="20"/>
                      <w:lang w:val="tr-TR"/>
                    </w:rPr>
                    <w:t>PO5</w:t>
                  </w:r>
                </w:p>
              </w:tc>
              <w:tc>
                <w:tcPr>
                  <w:tcW w:w="1012" w:type="dxa"/>
                </w:tcPr>
                <w:p w14:paraId="09D269EA" w14:textId="77777777" w:rsidR="00E41EBA" w:rsidRPr="002026FA" w:rsidRDefault="00E41EBA" w:rsidP="00292BA0">
                  <w:pPr>
                    <w:pStyle w:val="TableParagraph"/>
                    <w:ind w:left="173" w:right="152"/>
                    <w:rPr>
                      <w:b/>
                      <w:sz w:val="20"/>
                      <w:szCs w:val="20"/>
                      <w:lang w:val="tr-TR"/>
                    </w:rPr>
                  </w:pPr>
                  <w:r w:rsidRPr="002026FA">
                    <w:rPr>
                      <w:b/>
                      <w:sz w:val="20"/>
                      <w:szCs w:val="20"/>
                      <w:lang w:val="tr-TR"/>
                    </w:rPr>
                    <w:t>PO6</w:t>
                  </w:r>
                </w:p>
              </w:tc>
              <w:tc>
                <w:tcPr>
                  <w:tcW w:w="1013" w:type="dxa"/>
                </w:tcPr>
                <w:p w14:paraId="6835D9F9" w14:textId="77777777" w:rsidR="00E41EBA" w:rsidRPr="002026FA" w:rsidRDefault="00E41EBA" w:rsidP="00292BA0">
                  <w:pPr>
                    <w:pStyle w:val="TableParagraph"/>
                    <w:ind w:left="91" w:right="66"/>
                    <w:rPr>
                      <w:b/>
                      <w:sz w:val="20"/>
                      <w:szCs w:val="20"/>
                      <w:lang w:val="tr-TR"/>
                    </w:rPr>
                  </w:pPr>
                  <w:r w:rsidRPr="002026FA">
                    <w:rPr>
                      <w:b/>
                      <w:sz w:val="20"/>
                      <w:szCs w:val="20"/>
                      <w:lang w:val="tr-TR"/>
                    </w:rPr>
                    <w:t>PO7</w:t>
                  </w:r>
                </w:p>
              </w:tc>
              <w:tc>
                <w:tcPr>
                  <w:tcW w:w="1012" w:type="dxa"/>
                </w:tcPr>
                <w:p w14:paraId="74F8067C" w14:textId="77777777" w:rsidR="00E41EBA" w:rsidRPr="002026FA" w:rsidRDefault="00E41EBA" w:rsidP="00292BA0">
                  <w:pPr>
                    <w:pStyle w:val="TableParagraph"/>
                    <w:ind w:left="173" w:right="150"/>
                    <w:rPr>
                      <w:b/>
                      <w:sz w:val="20"/>
                      <w:szCs w:val="20"/>
                      <w:lang w:val="tr-TR"/>
                    </w:rPr>
                  </w:pPr>
                  <w:r w:rsidRPr="002026FA">
                    <w:rPr>
                      <w:b/>
                      <w:sz w:val="20"/>
                      <w:szCs w:val="20"/>
                      <w:lang w:val="tr-TR"/>
                    </w:rPr>
                    <w:t>PO8</w:t>
                  </w:r>
                </w:p>
              </w:tc>
              <w:tc>
                <w:tcPr>
                  <w:tcW w:w="1012" w:type="dxa"/>
                </w:tcPr>
                <w:p w14:paraId="6A1DCBDD" w14:textId="77777777" w:rsidR="00E41EBA" w:rsidRPr="002026FA" w:rsidRDefault="00E41EBA" w:rsidP="00292BA0">
                  <w:pPr>
                    <w:pStyle w:val="TableParagraph"/>
                    <w:ind w:left="131" w:right="104"/>
                    <w:rPr>
                      <w:b/>
                      <w:sz w:val="20"/>
                      <w:szCs w:val="20"/>
                      <w:lang w:val="tr-TR"/>
                    </w:rPr>
                  </w:pPr>
                  <w:r w:rsidRPr="002026FA">
                    <w:rPr>
                      <w:b/>
                      <w:sz w:val="20"/>
                      <w:szCs w:val="20"/>
                      <w:lang w:val="tr-TR"/>
                    </w:rPr>
                    <w:t>PO9</w:t>
                  </w:r>
                </w:p>
              </w:tc>
              <w:tc>
                <w:tcPr>
                  <w:tcW w:w="1012" w:type="dxa"/>
                </w:tcPr>
                <w:p w14:paraId="1422D134" w14:textId="77777777" w:rsidR="00E41EBA" w:rsidRPr="002026FA" w:rsidRDefault="00E41EBA" w:rsidP="00292BA0">
                  <w:pPr>
                    <w:pStyle w:val="TableParagraph"/>
                    <w:ind w:left="91" w:right="68"/>
                    <w:rPr>
                      <w:b/>
                      <w:sz w:val="20"/>
                      <w:szCs w:val="20"/>
                      <w:lang w:val="tr-TR"/>
                    </w:rPr>
                  </w:pPr>
                  <w:r w:rsidRPr="002026FA">
                    <w:rPr>
                      <w:b/>
                      <w:sz w:val="20"/>
                      <w:szCs w:val="20"/>
                      <w:lang w:val="tr-TR"/>
                    </w:rPr>
                    <w:t>PO10</w:t>
                  </w:r>
                </w:p>
              </w:tc>
            </w:tr>
            <w:tr w:rsidR="00736D59" w:rsidRPr="002026FA" w14:paraId="746F2C2B" w14:textId="77777777" w:rsidTr="00631990">
              <w:trPr>
                <w:trHeight w:val="418"/>
              </w:trPr>
              <w:tc>
                <w:tcPr>
                  <w:tcW w:w="1220" w:type="dxa"/>
                </w:tcPr>
                <w:p w14:paraId="4508D5CA" w14:textId="34F1DD32" w:rsidR="00736D59" w:rsidRPr="002026FA" w:rsidRDefault="00736D59" w:rsidP="00736D59">
                  <w:pPr>
                    <w:pStyle w:val="TableParagraph"/>
                    <w:spacing w:before="2"/>
                    <w:ind w:left="91" w:right="87"/>
                    <w:rPr>
                      <w:sz w:val="20"/>
                      <w:szCs w:val="20"/>
                      <w:lang w:val="tr-TR"/>
                    </w:rPr>
                  </w:pPr>
                  <w:proofErr w:type="spellStart"/>
                  <w:r w:rsidRPr="00736D59">
                    <w:rPr>
                      <w:b/>
                      <w:bCs/>
                      <w:sz w:val="20"/>
                      <w:szCs w:val="20"/>
                      <w:lang w:val="tr-TR"/>
                    </w:rPr>
                    <w:t>Economy</w:t>
                  </w:r>
                  <w:proofErr w:type="spellEnd"/>
                </w:p>
              </w:tc>
              <w:tc>
                <w:tcPr>
                  <w:tcW w:w="804" w:type="dxa"/>
                  <w:tcBorders>
                    <w:top w:val="single" w:sz="4" w:space="0" w:color="auto"/>
                    <w:left w:val="single" w:sz="4" w:space="0" w:color="auto"/>
                    <w:bottom w:val="single" w:sz="4" w:space="0" w:color="auto"/>
                    <w:right w:val="single" w:sz="4" w:space="0" w:color="auto"/>
                  </w:tcBorders>
                </w:tcPr>
                <w:p w14:paraId="7EFE743B" w14:textId="0C4EC53D" w:rsidR="00736D59" w:rsidRPr="002026FA" w:rsidRDefault="00736D59" w:rsidP="00736D59">
                  <w:pPr>
                    <w:pStyle w:val="TableParagraph"/>
                    <w:spacing w:before="1"/>
                    <w:ind w:left="11"/>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02BDF113" w14:textId="7E7B6D89" w:rsidR="00736D59" w:rsidRPr="002026FA" w:rsidRDefault="00736D59" w:rsidP="00736D59">
                  <w:pPr>
                    <w:pStyle w:val="TableParagraph"/>
                    <w:spacing w:before="1"/>
                    <w:ind w:left="15"/>
                    <w:rPr>
                      <w:sz w:val="20"/>
                      <w:szCs w:val="20"/>
                      <w:lang w:val="tr-TR"/>
                    </w:rPr>
                  </w:pPr>
                  <w:r>
                    <w:rPr>
                      <w:sz w:val="20"/>
                      <w:szCs w:val="20"/>
                    </w:rPr>
                    <w:t>-</w:t>
                  </w:r>
                </w:p>
              </w:tc>
              <w:tc>
                <w:tcPr>
                  <w:tcW w:w="1013" w:type="dxa"/>
                  <w:tcBorders>
                    <w:top w:val="single" w:sz="4" w:space="0" w:color="auto"/>
                    <w:left w:val="single" w:sz="4" w:space="0" w:color="auto"/>
                    <w:bottom w:val="single" w:sz="4" w:space="0" w:color="auto"/>
                    <w:right w:val="single" w:sz="4" w:space="0" w:color="auto"/>
                  </w:tcBorders>
                </w:tcPr>
                <w:p w14:paraId="4BD62045" w14:textId="316A069A" w:rsidR="00736D59" w:rsidRPr="002026FA" w:rsidRDefault="00736D59" w:rsidP="00736D59">
                  <w:pPr>
                    <w:pStyle w:val="TableParagraph"/>
                    <w:spacing w:before="1"/>
                    <w:ind w:left="14"/>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70A0E403" w14:textId="3581F875" w:rsidR="00736D59" w:rsidRPr="002026FA" w:rsidRDefault="00B55133" w:rsidP="00736D59">
                  <w:pPr>
                    <w:pStyle w:val="TableParagraph"/>
                    <w:spacing w:before="1"/>
                    <w:ind w:left="19"/>
                    <w:rPr>
                      <w:sz w:val="20"/>
                      <w:szCs w:val="20"/>
                      <w:lang w:val="tr-TR"/>
                    </w:rPr>
                  </w:pPr>
                  <w:r>
                    <w:rPr>
                      <w:sz w:val="20"/>
                      <w:szCs w:val="20"/>
                    </w:rPr>
                    <w:t>1</w:t>
                  </w:r>
                </w:p>
              </w:tc>
              <w:tc>
                <w:tcPr>
                  <w:tcW w:w="1012" w:type="dxa"/>
                  <w:tcBorders>
                    <w:top w:val="single" w:sz="4" w:space="0" w:color="auto"/>
                    <w:left w:val="single" w:sz="4" w:space="0" w:color="auto"/>
                    <w:bottom w:val="single" w:sz="4" w:space="0" w:color="auto"/>
                    <w:right w:val="single" w:sz="4" w:space="0" w:color="auto"/>
                  </w:tcBorders>
                </w:tcPr>
                <w:p w14:paraId="67583BFA" w14:textId="6C294C12" w:rsidR="00736D59" w:rsidRPr="002026FA" w:rsidRDefault="00736D59" w:rsidP="00736D59">
                  <w:pPr>
                    <w:pStyle w:val="TableParagraph"/>
                    <w:spacing w:before="1"/>
                    <w:ind w:left="16"/>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3F01CD72" w14:textId="73A8B81C" w:rsidR="00736D59" w:rsidRPr="002026FA" w:rsidRDefault="00B55133" w:rsidP="00736D59">
                  <w:pPr>
                    <w:pStyle w:val="TableParagraph"/>
                    <w:spacing w:before="1"/>
                    <w:ind w:left="20"/>
                    <w:rPr>
                      <w:sz w:val="20"/>
                      <w:szCs w:val="20"/>
                      <w:lang w:val="tr-TR"/>
                    </w:rPr>
                  </w:pPr>
                  <w:r>
                    <w:rPr>
                      <w:sz w:val="20"/>
                      <w:szCs w:val="20"/>
                    </w:rPr>
                    <w:t>1</w:t>
                  </w:r>
                </w:p>
              </w:tc>
              <w:tc>
                <w:tcPr>
                  <w:tcW w:w="1013" w:type="dxa"/>
                  <w:tcBorders>
                    <w:top w:val="single" w:sz="4" w:space="0" w:color="auto"/>
                    <w:left w:val="single" w:sz="4" w:space="0" w:color="auto"/>
                    <w:bottom w:val="single" w:sz="4" w:space="0" w:color="auto"/>
                    <w:right w:val="single" w:sz="4" w:space="0" w:color="auto"/>
                  </w:tcBorders>
                </w:tcPr>
                <w:p w14:paraId="43337045" w14:textId="2FEF03E5" w:rsidR="00736D59" w:rsidRPr="002026FA" w:rsidRDefault="00736D59" w:rsidP="00736D59">
                  <w:pPr>
                    <w:pStyle w:val="TableParagraph"/>
                    <w:spacing w:before="1"/>
                    <w:ind w:left="24"/>
                    <w:rPr>
                      <w:sz w:val="20"/>
                      <w:szCs w:val="20"/>
                      <w:lang w:val="tr-TR"/>
                    </w:rPr>
                  </w:pPr>
                  <w:r>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2766E973" w14:textId="20F50637" w:rsidR="00736D59" w:rsidRPr="002026FA" w:rsidRDefault="00B55133" w:rsidP="00736D59">
                  <w:pPr>
                    <w:pStyle w:val="TableParagraph"/>
                    <w:spacing w:before="1"/>
                    <w:ind w:left="22"/>
                    <w:rPr>
                      <w:sz w:val="20"/>
                      <w:szCs w:val="20"/>
                      <w:lang w:val="tr-TR"/>
                    </w:rPr>
                  </w:pPr>
                  <w:r>
                    <w:rPr>
                      <w:sz w:val="20"/>
                      <w:szCs w:val="20"/>
                    </w:rPr>
                    <w:t>1</w:t>
                  </w:r>
                </w:p>
              </w:tc>
              <w:tc>
                <w:tcPr>
                  <w:tcW w:w="1012" w:type="dxa"/>
                  <w:tcBorders>
                    <w:top w:val="single" w:sz="4" w:space="0" w:color="auto"/>
                    <w:left w:val="single" w:sz="4" w:space="0" w:color="auto"/>
                    <w:bottom w:val="single" w:sz="4" w:space="0" w:color="auto"/>
                    <w:right w:val="single" w:sz="4" w:space="0" w:color="auto"/>
                  </w:tcBorders>
                </w:tcPr>
                <w:p w14:paraId="3216A736" w14:textId="51578EBF" w:rsidR="00736D59" w:rsidRPr="002026FA" w:rsidRDefault="00B55133" w:rsidP="00736D59">
                  <w:pPr>
                    <w:pStyle w:val="TableParagraph"/>
                    <w:spacing w:before="1"/>
                    <w:ind w:left="26"/>
                    <w:rPr>
                      <w:sz w:val="20"/>
                      <w:szCs w:val="20"/>
                      <w:lang w:val="tr-TR"/>
                    </w:rPr>
                  </w:pPr>
                  <w:r>
                    <w:rPr>
                      <w:sz w:val="20"/>
                      <w:szCs w:val="20"/>
                    </w:rPr>
                    <w:t>1</w:t>
                  </w:r>
                </w:p>
              </w:tc>
              <w:tc>
                <w:tcPr>
                  <w:tcW w:w="1012" w:type="dxa"/>
                  <w:tcBorders>
                    <w:top w:val="single" w:sz="4" w:space="0" w:color="auto"/>
                    <w:left w:val="single" w:sz="4" w:space="0" w:color="auto"/>
                    <w:bottom w:val="single" w:sz="4" w:space="0" w:color="auto"/>
                    <w:right w:val="single" w:sz="4" w:space="0" w:color="auto"/>
                  </w:tcBorders>
                </w:tcPr>
                <w:p w14:paraId="2A199291" w14:textId="79F15065" w:rsidR="00736D59" w:rsidRPr="002026FA" w:rsidRDefault="00736D59" w:rsidP="00736D59">
                  <w:pPr>
                    <w:pStyle w:val="TableParagraph"/>
                    <w:spacing w:before="1"/>
                    <w:ind w:left="22"/>
                    <w:rPr>
                      <w:sz w:val="20"/>
                      <w:szCs w:val="20"/>
                      <w:lang w:val="tr-TR"/>
                    </w:rPr>
                  </w:pPr>
                  <w:r>
                    <w:rPr>
                      <w:sz w:val="20"/>
                      <w:szCs w:val="20"/>
                    </w:rPr>
                    <w:t>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1"/>
      <w:headerReference w:type="default" r:id="rId12"/>
      <w:footerReference w:type="even" r:id="rId13"/>
      <w:footerReference w:type="default" r:id="rId14"/>
      <w:headerReference w:type="first" r:id="rId15"/>
      <w:footerReference w:type="first" r:id="rId16"/>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97B9" w14:textId="77777777" w:rsidR="00BE6E35" w:rsidRDefault="00BE6E35" w:rsidP="002B2BC7">
      <w:r>
        <w:separator/>
      </w:r>
    </w:p>
  </w:endnote>
  <w:endnote w:type="continuationSeparator" w:id="0">
    <w:p w14:paraId="1CF153A9" w14:textId="77777777" w:rsidR="00BE6E35" w:rsidRDefault="00BE6E3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62F7" w14:textId="77777777" w:rsidR="00BE6E35" w:rsidRDefault="00BE6E35" w:rsidP="002B2BC7">
      <w:r>
        <w:separator/>
      </w:r>
    </w:p>
  </w:footnote>
  <w:footnote w:type="continuationSeparator" w:id="0">
    <w:p w14:paraId="3535F3EB" w14:textId="77777777" w:rsidR="00BE6E35" w:rsidRDefault="00BE6E35"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51C3E3CD"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7A5402">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7A5402">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919603676">
    <w:abstractNumId w:val="1"/>
  </w:num>
  <w:num w:numId="2" w16cid:durableId="96770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31B7D"/>
    <w:rsid w:val="000739AE"/>
    <w:rsid w:val="000756BA"/>
    <w:rsid w:val="00090B5C"/>
    <w:rsid w:val="000E6225"/>
    <w:rsid w:val="000E7F62"/>
    <w:rsid w:val="00141167"/>
    <w:rsid w:val="001725C7"/>
    <w:rsid w:val="00187986"/>
    <w:rsid w:val="00197A6A"/>
    <w:rsid w:val="001A7C41"/>
    <w:rsid w:val="001D7A35"/>
    <w:rsid w:val="001E4193"/>
    <w:rsid w:val="00200345"/>
    <w:rsid w:val="002026FA"/>
    <w:rsid w:val="00256B65"/>
    <w:rsid w:val="002752C1"/>
    <w:rsid w:val="002B2BC7"/>
    <w:rsid w:val="002C519C"/>
    <w:rsid w:val="002E7116"/>
    <w:rsid w:val="003170FC"/>
    <w:rsid w:val="0035277B"/>
    <w:rsid w:val="00374AF8"/>
    <w:rsid w:val="0038549F"/>
    <w:rsid w:val="00386DF4"/>
    <w:rsid w:val="003928B5"/>
    <w:rsid w:val="00407A6D"/>
    <w:rsid w:val="0042577E"/>
    <w:rsid w:val="00461BDE"/>
    <w:rsid w:val="004660D1"/>
    <w:rsid w:val="0058377F"/>
    <w:rsid w:val="005A25B0"/>
    <w:rsid w:val="005A4303"/>
    <w:rsid w:val="005B5938"/>
    <w:rsid w:val="005B7E78"/>
    <w:rsid w:val="005D5A18"/>
    <w:rsid w:val="00617749"/>
    <w:rsid w:val="00653A19"/>
    <w:rsid w:val="00662FDF"/>
    <w:rsid w:val="006934C2"/>
    <w:rsid w:val="00707970"/>
    <w:rsid w:val="00736D59"/>
    <w:rsid w:val="00745301"/>
    <w:rsid w:val="00747EAF"/>
    <w:rsid w:val="00775EF7"/>
    <w:rsid w:val="007A491B"/>
    <w:rsid w:val="007A5402"/>
    <w:rsid w:val="007B09C6"/>
    <w:rsid w:val="007B4275"/>
    <w:rsid w:val="007C0744"/>
    <w:rsid w:val="00806EC0"/>
    <w:rsid w:val="00827C93"/>
    <w:rsid w:val="00855322"/>
    <w:rsid w:val="00873AE1"/>
    <w:rsid w:val="008B0450"/>
    <w:rsid w:val="008B159C"/>
    <w:rsid w:val="008E0291"/>
    <w:rsid w:val="008F30B2"/>
    <w:rsid w:val="008F3BA1"/>
    <w:rsid w:val="0092731F"/>
    <w:rsid w:val="0093445F"/>
    <w:rsid w:val="009D3451"/>
    <w:rsid w:val="009E0FD7"/>
    <w:rsid w:val="009F1CE4"/>
    <w:rsid w:val="009F5F87"/>
    <w:rsid w:val="00A25C74"/>
    <w:rsid w:val="00A866F1"/>
    <w:rsid w:val="00A97765"/>
    <w:rsid w:val="00AA4FAF"/>
    <w:rsid w:val="00AC3375"/>
    <w:rsid w:val="00AC3D88"/>
    <w:rsid w:val="00B02952"/>
    <w:rsid w:val="00B07999"/>
    <w:rsid w:val="00B31A6E"/>
    <w:rsid w:val="00B31FD7"/>
    <w:rsid w:val="00B40B42"/>
    <w:rsid w:val="00B44086"/>
    <w:rsid w:val="00B45D14"/>
    <w:rsid w:val="00B55133"/>
    <w:rsid w:val="00B74DA1"/>
    <w:rsid w:val="00B82094"/>
    <w:rsid w:val="00BE6E35"/>
    <w:rsid w:val="00C80F1B"/>
    <w:rsid w:val="00CB4C38"/>
    <w:rsid w:val="00D425A6"/>
    <w:rsid w:val="00D606AB"/>
    <w:rsid w:val="00DC29D5"/>
    <w:rsid w:val="00DF1D0E"/>
    <w:rsid w:val="00DF6798"/>
    <w:rsid w:val="00E17654"/>
    <w:rsid w:val="00E41EBA"/>
    <w:rsid w:val="00E5606A"/>
    <w:rsid w:val="00E9735E"/>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zmlenmeyenBahsetme1">
    <w:name w:val="Çözümlenmeyen Bahsetme1"/>
    <w:basedOn w:val="VarsaylanParagrafYazTipi"/>
    <w:uiPriority w:val="99"/>
    <w:semiHidden/>
    <w:unhideWhenUsed/>
    <w:rsid w:val="00736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eb.ogu.edu.tr/yasarsari/Sayfa/Index/6/ogrenciler-icin-ders-not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83F18-4650-4C6F-8978-3202F69E5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4B996-8210-4907-A788-EF81973964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CF3E16-B9D3-43A4-ADE3-63046A843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cp:revision>
  <cp:lastPrinted>2021-04-08T05:58:00Z</cp:lastPrinted>
  <dcterms:created xsi:type="dcterms:W3CDTF">2022-11-02T08:55:00Z</dcterms:created>
  <dcterms:modified xsi:type="dcterms:W3CDTF">2022-11-02T17:29:00Z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