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6323F" w14:paraId="7224BEF7" w14:textId="77777777" w:rsidTr="00F11203">
              <w:trPr>
                <w:trHeight w:val="277"/>
              </w:trPr>
              <w:tc>
                <w:tcPr>
                  <w:tcW w:w="3632" w:type="dxa"/>
                  <w:gridSpan w:val="2"/>
                  <w:tcBorders>
                    <w:left w:val="single" w:sz="6" w:space="0" w:color="000000"/>
                  </w:tcBorders>
                </w:tcPr>
                <w:p w14:paraId="4CC3467A" w14:textId="77777777" w:rsidR="001E4193" w:rsidRPr="00D6323F" w:rsidRDefault="001E4193" w:rsidP="00292BA0">
                  <w:pPr>
                    <w:pStyle w:val="TableParagraph"/>
                    <w:spacing w:line="258" w:lineRule="exact"/>
                    <w:ind w:left="105"/>
                    <w:jc w:val="left"/>
                    <w:rPr>
                      <w:b/>
                      <w:sz w:val="24"/>
                      <w:szCs w:val="24"/>
                      <w:lang w:val="tr-TR"/>
                    </w:rPr>
                  </w:pPr>
                  <w:r w:rsidRPr="00D6323F">
                    <w:rPr>
                      <w:b/>
                      <w:sz w:val="24"/>
                      <w:szCs w:val="24"/>
                      <w:lang w:val="tr-TR"/>
                    </w:rPr>
                    <w:t xml:space="preserve">Course </w:t>
                  </w:r>
                  <w:r w:rsidRPr="00D6323F">
                    <w:rPr>
                      <w:b/>
                      <w:noProof/>
                      <w:sz w:val="24"/>
                      <w:szCs w:val="24"/>
                      <w:lang w:val="tr-TR"/>
                    </w:rPr>
                    <w:t>Name</w:t>
                  </w:r>
                </w:p>
              </w:tc>
              <w:tc>
                <w:tcPr>
                  <w:tcW w:w="1483" w:type="dxa"/>
                </w:tcPr>
                <w:p w14:paraId="7A7386DD" w14:textId="77777777" w:rsidR="001E4193" w:rsidRPr="00D6323F" w:rsidRDefault="001E4193" w:rsidP="00292BA0">
                  <w:pPr>
                    <w:pStyle w:val="TableParagraph"/>
                    <w:spacing w:line="258" w:lineRule="exact"/>
                    <w:jc w:val="left"/>
                    <w:rPr>
                      <w:b/>
                      <w:sz w:val="24"/>
                      <w:szCs w:val="24"/>
                      <w:lang w:val="tr-TR"/>
                    </w:rPr>
                  </w:pPr>
                  <w:r w:rsidRPr="00D6323F">
                    <w:rPr>
                      <w:b/>
                      <w:sz w:val="24"/>
                      <w:szCs w:val="24"/>
                      <w:lang w:val="tr-TR"/>
                    </w:rPr>
                    <w:t>Code</w:t>
                  </w:r>
                </w:p>
              </w:tc>
              <w:tc>
                <w:tcPr>
                  <w:tcW w:w="1483" w:type="dxa"/>
                </w:tcPr>
                <w:p w14:paraId="3D09D69A" w14:textId="77777777" w:rsidR="001E4193" w:rsidRPr="00D6323F" w:rsidRDefault="00653A19" w:rsidP="00292BA0">
                  <w:pPr>
                    <w:pStyle w:val="TableParagraph"/>
                    <w:spacing w:line="258" w:lineRule="exact"/>
                    <w:jc w:val="left"/>
                    <w:rPr>
                      <w:b/>
                      <w:sz w:val="24"/>
                      <w:szCs w:val="24"/>
                      <w:lang w:val="tr-TR"/>
                    </w:rPr>
                  </w:pPr>
                  <w:r w:rsidRPr="00D6323F">
                    <w:rPr>
                      <w:b/>
                      <w:sz w:val="24"/>
                      <w:szCs w:val="24"/>
                      <w:lang w:val="tr-TR"/>
                    </w:rPr>
                    <w:t>Semester</w:t>
                  </w:r>
                </w:p>
              </w:tc>
              <w:tc>
                <w:tcPr>
                  <w:tcW w:w="1484" w:type="dxa"/>
                </w:tcPr>
                <w:p w14:paraId="3D7AB7C6" w14:textId="77777777" w:rsidR="001E4193" w:rsidRPr="00D6323F" w:rsidRDefault="001E4193" w:rsidP="00292BA0">
                  <w:pPr>
                    <w:pStyle w:val="TableParagraph"/>
                    <w:spacing w:line="258" w:lineRule="exact"/>
                    <w:jc w:val="left"/>
                    <w:rPr>
                      <w:b/>
                      <w:sz w:val="24"/>
                      <w:szCs w:val="24"/>
                      <w:lang w:val="tr-TR"/>
                    </w:rPr>
                  </w:pPr>
                  <w:r w:rsidRPr="00D6323F">
                    <w:rPr>
                      <w:b/>
                      <w:sz w:val="24"/>
                      <w:szCs w:val="24"/>
                      <w:lang w:val="tr-TR"/>
                    </w:rPr>
                    <w:t>T+U</w:t>
                  </w:r>
                </w:p>
              </w:tc>
              <w:tc>
                <w:tcPr>
                  <w:tcW w:w="1483" w:type="dxa"/>
                </w:tcPr>
                <w:p w14:paraId="27E8FB00" w14:textId="77777777" w:rsidR="001E4193" w:rsidRPr="00D6323F" w:rsidRDefault="00653A19" w:rsidP="00292BA0">
                  <w:pPr>
                    <w:pStyle w:val="TableParagraph"/>
                    <w:spacing w:line="258" w:lineRule="exact"/>
                    <w:ind w:left="109"/>
                    <w:jc w:val="left"/>
                    <w:rPr>
                      <w:b/>
                      <w:sz w:val="24"/>
                      <w:szCs w:val="24"/>
                      <w:lang w:val="tr-TR"/>
                    </w:rPr>
                  </w:pPr>
                  <w:r w:rsidRPr="00D6323F">
                    <w:rPr>
                      <w:b/>
                      <w:sz w:val="24"/>
                      <w:szCs w:val="24"/>
                      <w:lang w:val="tr-TR"/>
                    </w:rPr>
                    <w:t>Credit</w:t>
                  </w:r>
                </w:p>
              </w:tc>
              <w:tc>
                <w:tcPr>
                  <w:tcW w:w="1484" w:type="dxa"/>
                </w:tcPr>
                <w:p w14:paraId="2FF20133" w14:textId="77777777" w:rsidR="001E4193" w:rsidRPr="00D6323F" w:rsidRDefault="001E4193" w:rsidP="00292BA0">
                  <w:pPr>
                    <w:pStyle w:val="TableParagraph"/>
                    <w:spacing w:line="258" w:lineRule="exact"/>
                    <w:ind w:left="109"/>
                    <w:jc w:val="left"/>
                    <w:rPr>
                      <w:b/>
                      <w:sz w:val="24"/>
                      <w:szCs w:val="24"/>
                      <w:lang w:val="tr-TR"/>
                    </w:rPr>
                  </w:pPr>
                  <w:r w:rsidRPr="00D6323F">
                    <w:rPr>
                      <w:b/>
                      <w:sz w:val="24"/>
                      <w:szCs w:val="24"/>
                      <w:lang w:val="tr-TR"/>
                    </w:rPr>
                    <w:t>ECTS</w:t>
                  </w:r>
                </w:p>
              </w:tc>
            </w:tr>
            <w:tr w:rsidR="001E4193" w:rsidRPr="00D6323F" w14:paraId="7BD96F2A" w14:textId="77777777" w:rsidTr="00F11203">
              <w:trPr>
                <w:trHeight w:val="275"/>
              </w:trPr>
              <w:tc>
                <w:tcPr>
                  <w:tcW w:w="3632" w:type="dxa"/>
                  <w:gridSpan w:val="2"/>
                  <w:tcBorders>
                    <w:left w:val="single" w:sz="6" w:space="0" w:color="000000"/>
                  </w:tcBorders>
                </w:tcPr>
                <w:p w14:paraId="06BF07D7" w14:textId="3EA8191B" w:rsidR="001E4193" w:rsidRPr="00D6323F" w:rsidRDefault="00515B86" w:rsidP="00292BA0">
                  <w:pPr>
                    <w:pStyle w:val="TableParagraph"/>
                    <w:spacing w:line="256" w:lineRule="exact"/>
                    <w:ind w:left="105"/>
                    <w:jc w:val="left"/>
                    <w:rPr>
                      <w:b/>
                      <w:sz w:val="24"/>
                      <w:szCs w:val="24"/>
                      <w:lang w:val="tr-TR"/>
                    </w:rPr>
                  </w:pPr>
                  <w:r w:rsidRPr="00D6323F">
                    <w:rPr>
                      <w:b/>
                      <w:bCs/>
                      <w:noProof/>
                      <w:sz w:val="24"/>
                      <w:szCs w:val="24"/>
                      <w:lang w:val="tr-TR"/>
                    </w:rPr>
                    <w:t>international marketing</w:t>
                  </w:r>
                </w:p>
              </w:tc>
              <w:tc>
                <w:tcPr>
                  <w:tcW w:w="1483" w:type="dxa"/>
                </w:tcPr>
                <w:p w14:paraId="699C6B31" w14:textId="77777777" w:rsidR="001E4193" w:rsidRPr="00D6323F" w:rsidRDefault="001E4193" w:rsidP="00292BA0">
                  <w:pPr>
                    <w:pStyle w:val="TableParagraph"/>
                    <w:spacing w:line="256" w:lineRule="exact"/>
                    <w:jc w:val="left"/>
                    <w:rPr>
                      <w:b/>
                      <w:sz w:val="24"/>
                      <w:szCs w:val="24"/>
                      <w:lang w:val="tr-TR"/>
                    </w:rPr>
                  </w:pPr>
                </w:p>
              </w:tc>
              <w:tc>
                <w:tcPr>
                  <w:tcW w:w="1483" w:type="dxa"/>
                </w:tcPr>
                <w:p w14:paraId="30C91776" w14:textId="2AA86ECD" w:rsidR="001E4193" w:rsidRPr="00D6323F" w:rsidRDefault="008D089C" w:rsidP="00292BA0">
                  <w:pPr>
                    <w:pStyle w:val="TableParagraph"/>
                    <w:spacing w:line="256" w:lineRule="exact"/>
                    <w:jc w:val="left"/>
                    <w:rPr>
                      <w:sz w:val="24"/>
                      <w:szCs w:val="24"/>
                      <w:lang w:val="tr-TR"/>
                    </w:rPr>
                  </w:pPr>
                  <w:r>
                    <w:rPr>
                      <w:sz w:val="24"/>
                      <w:szCs w:val="24"/>
                      <w:lang w:val="tr-TR"/>
                    </w:rPr>
                    <w:t>1</w:t>
                  </w:r>
                </w:p>
              </w:tc>
              <w:tc>
                <w:tcPr>
                  <w:tcW w:w="1484" w:type="dxa"/>
                </w:tcPr>
                <w:p w14:paraId="2D95C97C" w14:textId="4C9FCD24" w:rsidR="009F5F87" w:rsidRPr="00D6323F" w:rsidRDefault="00515B86" w:rsidP="009F5F87">
                  <w:pPr>
                    <w:pStyle w:val="TableParagraph"/>
                    <w:spacing w:line="256" w:lineRule="exact"/>
                    <w:jc w:val="left"/>
                    <w:rPr>
                      <w:sz w:val="24"/>
                      <w:szCs w:val="24"/>
                      <w:lang w:val="tr-TR"/>
                    </w:rPr>
                  </w:pPr>
                  <w:r w:rsidRPr="00D6323F">
                    <w:rPr>
                      <w:sz w:val="24"/>
                      <w:szCs w:val="24"/>
                      <w:lang w:val="tr-TR"/>
                    </w:rPr>
                    <w:t>2+0</w:t>
                  </w:r>
                </w:p>
              </w:tc>
              <w:tc>
                <w:tcPr>
                  <w:tcW w:w="1483" w:type="dxa"/>
                </w:tcPr>
                <w:p w14:paraId="665F55B0" w14:textId="4C06B013" w:rsidR="001E4193" w:rsidRPr="00D6323F" w:rsidRDefault="00515B86" w:rsidP="00292BA0">
                  <w:pPr>
                    <w:pStyle w:val="TableParagraph"/>
                    <w:spacing w:line="256" w:lineRule="exact"/>
                    <w:ind w:left="109"/>
                    <w:jc w:val="left"/>
                    <w:rPr>
                      <w:sz w:val="24"/>
                      <w:szCs w:val="24"/>
                      <w:lang w:val="tr-TR"/>
                    </w:rPr>
                  </w:pPr>
                  <w:r w:rsidRPr="00D6323F">
                    <w:rPr>
                      <w:sz w:val="24"/>
                      <w:szCs w:val="24"/>
                      <w:lang w:val="tr-TR"/>
                    </w:rPr>
                    <w:t>2</w:t>
                  </w:r>
                </w:p>
              </w:tc>
              <w:tc>
                <w:tcPr>
                  <w:tcW w:w="1484" w:type="dxa"/>
                </w:tcPr>
                <w:p w14:paraId="72673141" w14:textId="367EB8ED" w:rsidR="001E4193" w:rsidRPr="00D6323F" w:rsidRDefault="00515B86" w:rsidP="00292BA0">
                  <w:pPr>
                    <w:pStyle w:val="TableParagraph"/>
                    <w:spacing w:line="256" w:lineRule="exact"/>
                    <w:ind w:left="109"/>
                    <w:jc w:val="left"/>
                    <w:rPr>
                      <w:sz w:val="24"/>
                      <w:szCs w:val="24"/>
                      <w:lang w:val="tr-TR"/>
                    </w:rPr>
                  </w:pPr>
                  <w:r w:rsidRPr="00D6323F">
                    <w:rPr>
                      <w:sz w:val="24"/>
                      <w:szCs w:val="24"/>
                      <w:lang w:val="tr-TR"/>
                    </w:rPr>
                    <w:t>3</w:t>
                  </w:r>
                </w:p>
              </w:tc>
            </w:tr>
            <w:tr w:rsidR="001E4193" w:rsidRPr="00D6323F" w14:paraId="07B35284" w14:textId="77777777" w:rsidTr="00F11203">
              <w:trPr>
                <w:trHeight w:val="275"/>
              </w:trPr>
              <w:tc>
                <w:tcPr>
                  <w:tcW w:w="2273" w:type="dxa"/>
                  <w:tcBorders>
                    <w:left w:val="single" w:sz="6" w:space="0" w:color="000000"/>
                  </w:tcBorders>
                </w:tcPr>
                <w:p w14:paraId="5F8A9578" w14:textId="77777777" w:rsidR="001E4193" w:rsidRPr="00D6323F" w:rsidRDefault="001E4193" w:rsidP="00292BA0">
                  <w:pPr>
                    <w:pStyle w:val="TableParagraph"/>
                    <w:spacing w:line="256" w:lineRule="exact"/>
                    <w:ind w:left="105"/>
                    <w:jc w:val="left"/>
                    <w:rPr>
                      <w:noProof/>
                      <w:sz w:val="24"/>
                      <w:szCs w:val="24"/>
                      <w:lang w:val="tr-TR"/>
                    </w:rPr>
                  </w:pPr>
                  <w:r w:rsidRPr="00D6323F">
                    <w:rPr>
                      <w:noProof/>
                      <w:sz w:val="24"/>
                      <w:szCs w:val="24"/>
                      <w:lang w:val="tr-TR"/>
                    </w:rPr>
                    <w:t>Prerequisite Courses</w:t>
                  </w:r>
                </w:p>
              </w:tc>
              <w:tc>
                <w:tcPr>
                  <w:tcW w:w="8776" w:type="dxa"/>
                  <w:gridSpan w:val="6"/>
                </w:tcPr>
                <w:p w14:paraId="6294F622" w14:textId="77777777" w:rsidR="001E4193" w:rsidRPr="00D6323F" w:rsidRDefault="001E4193" w:rsidP="00292BA0">
                  <w:pPr>
                    <w:pStyle w:val="TableParagraph"/>
                    <w:spacing w:line="256" w:lineRule="exact"/>
                    <w:jc w:val="left"/>
                    <w:rPr>
                      <w:noProof/>
                      <w:sz w:val="24"/>
                      <w:szCs w:val="24"/>
                      <w:lang w:val="tr-TR"/>
                    </w:rPr>
                  </w:pPr>
                </w:p>
              </w:tc>
            </w:tr>
            <w:tr w:rsidR="001E4193" w:rsidRPr="00D6323F" w14:paraId="5DF4CAD7" w14:textId="77777777" w:rsidTr="00F11203">
              <w:trPr>
                <w:trHeight w:val="275"/>
              </w:trPr>
              <w:tc>
                <w:tcPr>
                  <w:tcW w:w="2273" w:type="dxa"/>
                  <w:tcBorders>
                    <w:left w:val="single" w:sz="6" w:space="0" w:color="000000"/>
                  </w:tcBorders>
                </w:tcPr>
                <w:p w14:paraId="05715578" w14:textId="77777777" w:rsidR="001E4193" w:rsidRPr="00D6323F" w:rsidRDefault="001E4193" w:rsidP="00292BA0">
                  <w:pPr>
                    <w:pStyle w:val="TableParagraph"/>
                    <w:spacing w:line="256" w:lineRule="exact"/>
                    <w:ind w:left="105"/>
                    <w:jc w:val="left"/>
                    <w:rPr>
                      <w:noProof/>
                      <w:sz w:val="24"/>
                      <w:szCs w:val="24"/>
                      <w:lang w:val="tr-TR"/>
                    </w:rPr>
                  </w:pPr>
                  <w:r w:rsidRPr="00D6323F">
                    <w:rPr>
                      <w:noProof/>
                      <w:sz w:val="24"/>
                      <w:szCs w:val="24"/>
                      <w:lang w:val="tr-TR"/>
                    </w:rPr>
                    <w:t>Language of the Course</w:t>
                  </w:r>
                </w:p>
              </w:tc>
              <w:tc>
                <w:tcPr>
                  <w:tcW w:w="8776" w:type="dxa"/>
                  <w:gridSpan w:val="6"/>
                </w:tcPr>
                <w:p w14:paraId="67E882F4" w14:textId="375AE763" w:rsidR="001E4193" w:rsidRPr="00D6323F" w:rsidRDefault="00374AF8" w:rsidP="00292BA0">
                  <w:pPr>
                    <w:pStyle w:val="TableParagraph"/>
                    <w:spacing w:line="256" w:lineRule="exact"/>
                    <w:jc w:val="left"/>
                    <w:rPr>
                      <w:noProof/>
                      <w:sz w:val="24"/>
                      <w:szCs w:val="24"/>
                      <w:lang w:val="tr-TR"/>
                    </w:rPr>
                  </w:pPr>
                  <w:r w:rsidRPr="00D6323F">
                    <w:rPr>
                      <w:noProof/>
                      <w:sz w:val="24"/>
                      <w:szCs w:val="24"/>
                      <w:lang w:val="tr-TR"/>
                    </w:rPr>
                    <w:t>Turkish</w:t>
                  </w:r>
                </w:p>
              </w:tc>
            </w:tr>
            <w:tr w:rsidR="001E4193" w:rsidRPr="00D6323F" w14:paraId="3A75F1D2" w14:textId="77777777" w:rsidTr="00F11203">
              <w:trPr>
                <w:trHeight w:val="275"/>
              </w:trPr>
              <w:tc>
                <w:tcPr>
                  <w:tcW w:w="2273" w:type="dxa"/>
                  <w:tcBorders>
                    <w:left w:val="single" w:sz="6" w:space="0" w:color="000000"/>
                  </w:tcBorders>
                </w:tcPr>
                <w:p w14:paraId="13169225" w14:textId="77777777" w:rsidR="001E4193" w:rsidRPr="00D6323F" w:rsidRDefault="001E4193" w:rsidP="00292BA0">
                  <w:pPr>
                    <w:pStyle w:val="TableParagraph"/>
                    <w:spacing w:line="256" w:lineRule="exact"/>
                    <w:ind w:left="105"/>
                    <w:jc w:val="left"/>
                    <w:rPr>
                      <w:noProof/>
                      <w:sz w:val="24"/>
                      <w:szCs w:val="24"/>
                      <w:lang w:val="tr-TR"/>
                    </w:rPr>
                  </w:pPr>
                  <w:r w:rsidRPr="00D6323F">
                    <w:rPr>
                      <w:noProof/>
                      <w:sz w:val="24"/>
                      <w:szCs w:val="24"/>
                      <w:lang w:val="tr-TR"/>
                    </w:rPr>
                    <w:t>Type of Course</w:t>
                  </w:r>
                </w:p>
              </w:tc>
              <w:tc>
                <w:tcPr>
                  <w:tcW w:w="8776" w:type="dxa"/>
                  <w:gridSpan w:val="6"/>
                </w:tcPr>
                <w:p w14:paraId="63F14877" w14:textId="5CAD07E7" w:rsidR="001E4193" w:rsidRPr="00D6323F" w:rsidRDefault="00A45B81" w:rsidP="00292BA0">
                  <w:pPr>
                    <w:pStyle w:val="TableParagraph"/>
                    <w:spacing w:line="256" w:lineRule="exact"/>
                    <w:jc w:val="left"/>
                    <w:rPr>
                      <w:noProof/>
                      <w:sz w:val="24"/>
                      <w:szCs w:val="24"/>
                      <w:lang w:val="tr-TR"/>
                    </w:rPr>
                  </w:pPr>
                  <w:r>
                    <w:rPr>
                      <w:noProof/>
                      <w:sz w:val="24"/>
                      <w:szCs w:val="24"/>
                      <w:lang w:val="tr-TR"/>
                    </w:rPr>
                    <w:t>Field Elective</w:t>
                  </w:r>
                </w:p>
              </w:tc>
            </w:tr>
            <w:tr w:rsidR="001E4193" w:rsidRPr="00D6323F" w14:paraId="3FC25757" w14:textId="77777777" w:rsidTr="00F11203">
              <w:trPr>
                <w:trHeight w:val="374"/>
              </w:trPr>
              <w:tc>
                <w:tcPr>
                  <w:tcW w:w="2273" w:type="dxa"/>
                  <w:tcBorders>
                    <w:left w:val="single" w:sz="6" w:space="0" w:color="000000"/>
                  </w:tcBorders>
                </w:tcPr>
                <w:p w14:paraId="59CAD10A" w14:textId="77777777" w:rsidR="001E4193" w:rsidRPr="00D6323F" w:rsidRDefault="001E4193" w:rsidP="00292BA0">
                  <w:pPr>
                    <w:pStyle w:val="TableParagraph"/>
                    <w:spacing w:line="273" w:lineRule="exact"/>
                    <w:ind w:left="105"/>
                    <w:jc w:val="left"/>
                    <w:rPr>
                      <w:noProof/>
                      <w:sz w:val="24"/>
                      <w:szCs w:val="24"/>
                      <w:lang w:val="tr-TR"/>
                    </w:rPr>
                  </w:pPr>
                  <w:r w:rsidRPr="00D6323F">
                    <w:rPr>
                      <w:noProof/>
                      <w:sz w:val="24"/>
                      <w:szCs w:val="24"/>
                      <w:lang w:val="tr-TR"/>
                    </w:rPr>
                    <w:t>Course Coordinator</w:t>
                  </w:r>
                </w:p>
              </w:tc>
              <w:tc>
                <w:tcPr>
                  <w:tcW w:w="8776" w:type="dxa"/>
                  <w:gridSpan w:val="6"/>
                </w:tcPr>
                <w:p w14:paraId="54C25EF9" w14:textId="77777777" w:rsidR="001E4193" w:rsidRPr="00D6323F" w:rsidRDefault="0093445F" w:rsidP="0093445F">
                  <w:pPr>
                    <w:pStyle w:val="TableParagraph"/>
                    <w:tabs>
                      <w:tab w:val="left" w:pos="6360"/>
                    </w:tabs>
                    <w:ind w:left="0"/>
                    <w:jc w:val="left"/>
                    <w:rPr>
                      <w:noProof/>
                      <w:sz w:val="24"/>
                      <w:szCs w:val="24"/>
                      <w:lang w:val="tr-TR"/>
                    </w:rPr>
                  </w:pPr>
                  <w:r w:rsidRPr="00D6323F">
                    <w:rPr>
                      <w:noProof/>
                      <w:sz w:val="24"/>
                      <w:szCs w:val="24"/>
                      <w:lang w:val="tr-TR"/>
                    </w:rPr>
                    <w:tab/>
                  </w:r>
                </w:p>
              </w:tc>
            </w:tr>
            <w:tr w:rsidR="001E4193" w:rsidRPr="00D6323F" w14:paraId="585DA025" w14:textId="77777777" w:rsidTr="008D089C">
              <w:trPr>
                <w:trHeight w:val="207"/>
              </w:trPr>
              <w:tc>
                <w:tcPr>
                  <w:tcW w:w="2273" w:type="dxa"/>
                  <w:tcBorders>
                    <w:left w:val="single" w:sz="6" w:space="0" w:color="000000"/>
                  </w:tcBorders>
                </w:tcPr>
                <w:p w14:paraId="1D9D7921" w14:textId="77777777" w:rsidR="001E4193" w:rsidRPr="00D6323F" w:rsidRDefault="001E4193" w:rsidP="00292BA0">
                  <w:pPr>
                    <w:pStyle w:val="TableParagraph"/>
                    <w:spacing w:line="273" w:lineRule="exact"/>
                    <w:ind w:left="105"/>
                    <w:jc w:val="left"/>
                    <w:rPr>
                      <w:noProof/>
                      <w:sz w:val="24"/>
                      <w:szCs w:val="24"/>
                      <w:lang w:val="tr-TR"/>
                    </w:rPr>
                  </w:pPr>
                  <w:r w:rsidRPr="00D6323F">
                    <w:rPr>
                      <w:noProof/>
                      <w:sz w:val="24"/>
                      <w:szCs w:val="24"/>
                      <w:lang w:val="tr-TR"/>
                    </w:rPr>
                    <w:t>Instructor</w:t>
                  </w:r>
                </w:p>
              </w:tc>
              <w:tc>
                <w:tcPr>
                  <w:tcW w:w="8776" w:type="dxa"/>
                  <w:gridSpan w:val="6"/>
                </w:tcPr>
                <w:p w14:paraId="3D3C9645" w14:textId="77777777" w:rsidR="001E4193" w:rsidRPr="00D6323F" w:rsidRDefault="001E4193" w:rsidP="00292BA0">
                  <w:pPr>
                    <w:pStyle w:val="TableParagraph"/>
                    <w:ind w:left="0"/>
                    <w:jc w:val="left"/>
                    <w:rPr>
                      <w:noProof/>
                      <w:sz w:val="24"/>
                      <w:szCs w:val="24"/>
                      <w:lang w:val="tr-TR"/>
                    </w:rPr>
                  </w:pPr>
                </w:p>
              </w:tc>
            </w:tr>
            <w:tr w:rsidR="001E4193" w:rsidRPr="00D6323F" w14:paraId="40252E30" w14:textId="77777777" w:rsidTr="00F11203">
              <w:trPr>
                <w:trHeight w:val="275"/>
              </w:trPr>
              <w:tc>
                <w:tcPr>
                  <w:tcW w:w="2273" w:type="dxa"/>
                  <w:tcBorders>
                    <w:left w:val="single" w:sz="6" w:space="0" w:color="000000"/>
                  </w:tcBorders>
                </w:tcPr>
                <w:p w14:paraId="1AD5856F" w14:textId="77777777" w:rsidR="001E4193" w:rsidRPr="00D6323F" w:rsidRDefault="001E4193" w:rsidP="00292BA0">
                  <w:pPr>
                    <w:pStyle w:val="TableParagraph"/>
                    <w:spacing w:line="256" w:lineRule="exact"/>
                    <w:ind w:left="105"/>
                    <w:jc w:val="left"/>
                    <w:rPr>
                      <w:noProof/>
                      <w:sz w:val="24"/>
                      <w:szCs w:val="24"/>
                      <w:lang w:val="tr-TR"/>
                    </w:rPr>
                  </w:pPr>
                  <w:r w:rsidRPr="00D6323F">
                    <w:rPr>
                      <w:noProof/>
                      <w:sz w:val="24"/>
                      <w:szCs w:val="24"/>
                      <w:lang w:val="tr-TR"/>
                    </w:rPr>
                    <w:t>Course Assistants</w:t>
                  </w:r>
                </w:p>
              </w:tc>
              <w:tc>
                <w:tcPr>
                  <w:tcW w:w="8776" w:type="dxa"/>
                  <w:gridSpan w:val="6"/>
                </w:tcPr>
                <w:p w14:paraId="0C6CAC93" w14:textId="23537402" w:rsidR="001E4193" w:rsidRPr="00D6323F" w:rsidRDefault="001E4193" w:rsidP="00292BA0">
                  <w:pPr>
                    <w:pStyle w:val="TableParagraph"/>
                    <w:ind w:left="0"/>
                    <w:jc w:val="left"/>
                    <w:rPr>
                      <w:noProof/>
                      <w:sz w:val="24"/>
                      <w:szCs w:val="24"/>
                      <w:lang w:val="tr-TR"/>
                    </w:rPr>
                  </w:pPr>
                </w:p>
              </w:tc>
            </w:tr>
            <w:tr w:rsidR="004660D1" w:rsidRPr="00D6323F" w14:paraId="21FB180D" w14:textId="77777777" w:rsidTr="00C80F1B">
              <w:trPr>
                <w:trHeight w:val="505"/>
              </w:trPr>
              <w:tc>
                <w:tcPr>
                  <w:tcW w:w="2273" w:type="dxa"/>
                  <w:tcBorders>
                    <w:left w:val="single" w:sz="6" w:space="0" w:color="000000"/>
                  </w:tcBorders>
                </w:tcPr>
                <w:p w14:paraId="0B87C538" w14:textId="73DC14E0" w:rsidR="004660D1" w:rsidRPr="00D6323F" w:rsidRDefault="004660D1" w:rsidP="00C80F1B">
                  <w:pPr>
                    <w:pStyle w:val="TableParagraph"/>
                    <w:spacing w:line="256" w:lineRule="exact"/>
                    <w:ind w:left="105"/>
                    <w:jc w:val="left"/>
                    <w:rPr>
                      <w:noProof/>
                      <w:sz w:val="24"/>
                      <w:szCs w:val="24"/>
                      <w:lang w:val="tr-TR"/>
                    </w:rPr>
                  </w:pPr>
                  <w:r w:rsidRPr="00D6323F">
                    <w:rPr>
                      <w:noProof/>
                      <w:sz w:val="24"/>
                      <w:szCs w:val="24"/>
                      <w:lang w:val="tr-TR"/>
                    </w:rPr>
                    <w:t>The aim of lesson</w:t>
                  </w:r>
                </w:p>
                <w:p w14:paraId="72A5BE8C" w14:textId="77777777" w:rsidR="004660D1" w:rsidRPr="00D6323F"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2D5CFD15" w:rsidR="004660D1" w:rsidRPr="00D6323F" w:rsidRDefault="00515B86" w:rsidP="0010218F">
                  <w:pPr>
                    <w:pStyle w:val="TableParagraph"/>
                    <w:spacing w:line="252" w:lineRule="auto"/>
                    <w:ind w:left="0"/>
                    <w:jc w:val="both"/>
                    <w:rPr>
                      <w:sz w:val="24"/>
                      <w:szCs w:val="24"/>
                      <w:lang w:val="tr-TR"/>
                    </w:rPr>
                  </w:pPr>
                  <w:r w:rsidRPr="00D6323F">
                    <w:rPr>
                      <w:bCs/>
                      <w:noProof/>
                      <w:sz w:val="24"/>
                      <w:szCs w:val="24"/>
                      <w:lang w:val="tr-TR" w:bidi="tr-TR"/>
                    </w:rPr>
                    <w:t>In the course, it is aimed that students gain these gains by examining how political, cultural, social, economic, technological and legal factors affect consumer behavior, marketing strategies and programs used by businesses.</w:t>
                  </w:r>
                </w:p>
              </w:tc>
            </w:tr>
            <w:tr w:rsidR="004660D1" w:rsidRPr="00D6323F" w14:paraId="71C6D18B" w14:textId="77777777" w:rsidTr="00F11203">
              <w:trPr>
                <w:trHeight w:val="275"/>
              </w:trPr>
              <w:tc>
                <w:tcPr>
                  <w:tcW w:w="2273" w:type="dxa"/>
                  <w:tcBorders>
                    <w:left w:val="single" w:sz="6" w:space="0" w:color="000000"/>
                  </w:tcBorders>
                </w:tcPr>
                <w:p w14:paraId="38D67281" w14:textId="77777777" w:rsidR="004660D1" w:rsidRPr="00D6323F" w:rsidRDefault="004660D1" w:rsidP="004660D1">
                  <w:pPr>
                    <w:pStyle w:val="TableParagraph"/>
                    <w:spacing w:line="256" w:lineRule="exact"/>
                    <w:ind w:left="105"/>
                    <w:jc w:val="left"/>
                    <w:rPr>
                      <w:noProof/>
                      <w:sz w:val="24"/>
                      <w:szCs w:val="24"/>
                      <w:lang w:val="tr-TR"/>
                    </w:rPr>
                  </w:pPr>
                  <w:r w:rsidRPr="00D6323F">
                    <w:rPr>
                      <w:noProof/>
                      <w:sz w:val="24"/>
                      <w:szCs w:val="24"/>
                      <w:lang w:val="tr-TR"/>
                    </w:rPr>
                    <w:t>Course Learning Outcomes</w:t>
                  </w:r>
                </w:p>
                <w:p w14:paraId="15F39928" w14:textId="77777777" w:rsidR="004660D1" w:rsidRPr="00D6323F"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D6323F" w:rsidRDefault="009F1CE4" w:rsidP="009F1CE4">
                  <w:pPr>
                    <w:ind w:left="9" w:right="959" w:firstLine="133"/>
                    <w:rPr>
                      <w:rFonts w:ascii="Times New Roman" w:eastAsia="Times New Roman" w:hAnsi="Times New Roman" w:cs="Times New Roman"/>
                      <w:sz w:val="24"/>
                      <w:szCs w:val="24"/>
                    </w:rPr>
                  </w:pPr>
                  <w:r w:rsidRPr="00D6323F">
                    <w:rPr>
                      <w:rFonts w:ascii="Times New Roman" w:eastAsia="Times New Roman" w:hAnsi="Times New Roman" w:cs="Times New Roman"/>
                      <w:sz w:val="24"/>
                      <w:szCs w:val="24"/>
                    </w:rPr>
                    <w:t>This lesson finally student ;</w:t>
                  </w:r>
                </w:p>
                <w:p w14:paraId="760B1435" w14:textId="77777777" w:rsidR="00515B86" w:rsidRPr="00515B86" w:rsidRDefault="00515B86" w:rsidP="00515B86">
                  <w:pPr>
                    <w:ind w:right="211"/>
                    <w:jc w:val="both"/>
                    <w:rPr>
                      <w:rFonts w:ascii="Times New Roman" w:hAnsi="Times New Roman" w:cs="Times New Roman"/>
                      <w:bCs/>
                      <w:noProof/>
                      <w:sz w:val="24"/>
                      <w:szCs w:val="24"/>
                      <w:lang w:val="tr-TR" w:bidi="tr-TR"/>
                    </w:rPr>
                  </w:pPr>
                  <w:r w:rsidRPr="00515B86">
                    <w:rPr>
                      <w:rFonts w:ascii="Times New Roman" w:hAnsi="Times New Roman" w:cs="Times New Roman"/>
                      <w:bCs/>
                      <w:noProof/>
                      <w:sz w:val="24"/>
                      <w:szCs w:val="24"/>
                      <w:lang w:val="tr-TR" w:bidi="tr-TR"/>
                    </w:rPr>
                    <w:t>1- Students; Defines the basic concepts of international marketing and discusses the principles of international trade,</w:t>
                  </w:r>
                </w:p>
                <w:p w14:paraId="22132187" w14:textId="77777777" w:rsidR="00515B86" w:rsidRPr="00515B86" w:rsidRDefault="00515B86" w:rsidP="00515B86">
                  <w:pPr>
                    <w:ind w:right="211"/>
                    <w:jc w:val="both"/>
                    <w:rPr>
                      <w:rFonts w:ascii="Times New Roman" w:hAnsi="Times New Roman" w:cs="Times New Roman"/>
                      <w:bCs/>
                      <w:noProof/>
                      <w:sz w:val="24"/>
                      <w:szCs w:val="24"/>
                      <w:lang w:val="tr-TR" w:bidi="tr-TR"/>
                    </w:rPr>
                  </w:pPr>
                  <w:r w:rsidRPr="00515B86">
                    <w:rPr>
                      <w:rFonts w:ascii="Times New Roman" w:hAnsi="Times New Roman" w:cs="Times New Roman"/>
                      <w:bCs/>
                      <w:noProof/>
                      <w:sz w:val="24"/>
                      <w:szCs w:val="24"/>
                      <w:lang w:val="tr-TR" w:bidi="tr-TR"/>
                    </w:rPr>
                    <w:t>2- Knows the ways of analyzing the behavior exhibited in international pricing and payments.</w:t>
                  </w:r>
                </w:p>
                <w:p w14:paraId="3D474249" w14:textId="52F9FDA7" w:rsidR="00C80F1B" w:rsidRPr="00D6323F" w:rsidRDefault="00515B86" w:rsidP="00515B86">
                  <w:pPr>
                    <w:ind w:right="211"/>
                    <w:jc w:val="both"/>
                    <w:rPr>
                      <w:rFonts w:ascii="Times New Roman" w:hAnsi="Times New Roman" w:cs="Times New Roman"/>
                      <w:bCs/>
                      <w:noProof/>
                      <w:sz w:val="24"/>
                      <w:szCs w:val="24"/>
                      <w:lang w:bidi="tr-TR"/>
                    </w:rPr>
                  </w:pPr>
                  <w:r w:rsidRPr="00D6323F">
                    <w:rPr>
                      <w:rFonts w:ascii="Times New Roman" w:hAnsi="Times New Roman" w:cs="Times New Roman"/>
                      <w:bCs/>
                      <w:noProof/>
                      <w:sz w:val="24"/>
                      <w:szCs w:val="24"/>
                      <w:lang w:val="tr-TR" w:bidi="tr-TR"/>
                    </w:rPr>
                    <w:t>3- Gain knowledge about the management of promotional activities.</w:t>
                  </w:r>
                </w:p>
              </w:tc>
            </w:tr>
            <w:tr w:rsidR="004660D1" w:rsidRPr="00D6323F" w14:paraId="413F6667" w14:textId="77777777" w:rsidTr="00F11203">
              <w:trPr>
                <w:trHeight w:val="275"/>
              </w:trPr>
              <w:tc>
                <w:tcPr>
                  <w:tcW w:w="2273" w:type="dxa"/>
                  <w:tcBorders>
                    <w:left w:val="single" w:sz="6" w:space="0" w:color="000000"/>
                  </w:tcBorders>
                </w:tcPr>
                <w:p w14:paraId="7361B854" w14:textId="77777777" w:rsidR="004660D1" w:rsidRPr="00D6323F" w:rsidRDefault="004660D1" w:rsidP="004660D1">
                  <w:pPr>
                    <w:pStyle w:val="TableParagraph"/>
                    <w:spacing w:line="256" w:lineRule="exact"/>
                    <w:ind w:left="105"/>
                    <w:jc w:val="left"/>
                    <w:rPr>
                      <w:noProof/>
                      <w:sz w:val="24"/>
                      <w:szCs w:val="24"/>
                      <w:lang w:val="tr-TR"/>
                    </w:rPr>
                  </w:pPr>
                  <w:r w:rsidRPr="00D6323F">
                    <w:rPr>
                      <w:noProof/>
                      <w:sz w:val="24"/>
                      <w:szCs w:val="24"/>
                      <w:lang w:val="tr-TR"/>
                    </w:rPr>
                    <w:t>Course Content</w:t>
                  </w:r>
                </w:p>
                <w:p w14:paraId="06E97205" w14:textId="77777777" w:rsidR="004660D1" w:rsidRPr="00D6323F"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0694300F" w:rsidR="00C80F1B" w:rsidRPr="00D6323F" w:rsidRDefault="00515B86" w:rsidP="007B4275">
                  <w:pPr>
                    <w:pStyle w:val="TableParagraph"/>
                    <w:jc w:val="both"/>
                    <w:rPr>
                      <w:noProof/>
                      <w:sz w:val="24"/>
                      <w:szCs w:val="24"/>
                      <w:lang w:val="tr-TR"/>
                    </w:rPr>
                  </w:pPr>
                  <w:r w:rsidRPr="00D6323F">
                    <w:rPr>
                      <w:noProof/>
                      <w:sz w:val="24"/>
                      <w:szCs w:val="24"/>
                      <w:lang w:val="tr-TR"/>
                    </w:rPr>
                    <w:t>Basic concepts of international marketing and international trade, export marketing, planning of international marketing activities, international marketing environment, international product policy, alternative product policies in international marketing, national and international products of companies. management of product lines. branding and packaging in international marketing, international pricing decisions and methods used in international pricing, methods used in international payments, distribution in international marketing. direct and indirect distribution channels, international market entry methods, production methods in foreign markets. physical distribution activities in international marketing, promotion decisions in international marketing. advertising and personal selling in international marketing, advertising, public relations and sales promotion in international marketing. fairs and trade centers, organization of international marketing, control of international marketing, primary data used in international marketing research, secondary data used in international marketing research.</w:t>
                  </w:r>
                </w:p>
              </w:tc>
            </w:tr>
            <w:tr w:rsidR="004660D1" w:rsidRPr="00D6323F" w14:paraId="220AEC9A" w14:textId="77777777" w:rsidTr="00F11203">
              <w:trPr>
                <w:trHeight w:val="277"/>
              </w:trPr>
              <w:tc>
                <w:tcPr>
                  <w:tcW w:w="2273" w:type="dxa"/>
                  <w:tcBorders>
                    <w:left w:val="single" w:sz="6" w:space="0" w:color="000000"/>
                  </w:tcBorders>
                </w:tcPr>
                <w:p w14:paraId="38485802" w14:textId="77777777" w:rsidR="004660D1" w:rsidRPr="00D6323F" w:rsidRDefault="004660D1" w:rsidP="004660D1">
                  <w:pPr>
                    <w:pStyle w:val="TableParagraph"/>
                    <w:spacing w:line="258" w:lineRule="exact"/>
                    <w:ind w:left="105"/>
                    <w:jc w:val="left"/>
                    <w:rPr>
                      <w:b/>
                      <w:noProof/>
                      <w:sz w:val="24"/>
                      <w:szCs w:val="24"/>
                      <w:lang w:val="tr-TR"/>
                    </w:rPr>
                  </w:pPr>
                  <w:r w:rsidRPr="00D6323F">
                    <w:rPr>
                      <w:b/>
                      <w:noProof/>
                      <w:sz w:val="24"/>
                      <w:szCs w:val="24"/>
                      <w:lang w:val="tr-TR"/>
                    </w:rPr>
                    <w:t>Weeks</w:t>
                  </w:r>
                </w:p>
              </w:tc>
              <w:tc>
                <w:tcPr>
                  <w:tcW w:w="8776" w:type="dxa"/>
                  <w:gridSpan w:val="6"/>
                </w:tcPr>
                <w:p w14:paraId="4A650F5B" w14:textId="77777777" w:rsidR="004660D1" w:rsidRPr="00D6323F" w:rsidRDefault="004660D1" w:rsidP="004660D1">
                  <w:pPr>
                    <w:pStyle w:val="TableParagraph"/>
                    <w:spacing w:line="258" w:lineRule="exact"/>
                    <w:ind w:left="2934" w:right="2925"/>
                    <w:rPr>
                      <w:b/>
                      <w:noProof/>
                      <w:sz w:val="24"/>
                      <w:szCs w:val="24"/>
                      <w:lang w:val="tr-TR"/>
                    </w:rPr>
                  </w:pPr>
                  <w:r w:rsidRPr="00D6323F">
                    <w:rPr>
                      <w:b/>
                      <w:noProof/>
                      <w:sz w:val="24"/>
                      <w:szCs w:val="24"/>
                      <w:lang w:val="tr-TR"/>
                    </w:rPr>
                    <w:t>Topics</w:t>
                  </w:r>
                </w:p>
              </w:tc>
            </w:tr>
            <w:tr w:rsidR="00515B86" w:rsidRPr="00D6323F" w14:paraId="7D43D22B" w14:textId="77777777" w:rsidTr="00A21E92">
              <w:trPr>
                <w:trHeight w:val="478"/>
              </w:trPr>
              <w:tc>
                <w:tcPr>
                  <w:tcW w:w="2273" w:type="dxa"/>
                  <w:tcBorders>
                    <w:left w:val="single" w:sz="6" w:space="0" w:color="000000"/>
                  </w:tcBorders>
                </w:tcPr>
                <w:p w14:paraId="1823A1EB" w14:textId="5ADF38CD" w:rsidR="00515B86" w:rsidRPr="00D6323F" w:rsidRDefault="008D089C" w:rsidP="00515B86">
                  <w:pPr>
                    <w:pStyle w:val="TableParagraph"/>
                    <w:spacing w:line="273" w:lineRule="exact"/>
                    <w:ind w:left="105"/>
                    <w:jc w:val="left"/>
                    <w:rPr>
                      <w:sz w:val="24"/>
                      <w:szCs w:val="24"/>
                      <w:lang w:val="tr-TR"/>
                    </w:rPr>
                  </w:pPr>
                  <w:r>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371CC931" w:rsidR="00515B86" w:rsidRPr="00D6323F" w:rsidRDefault="00515B86" w:rsidP="00515B86">
                  <w:pPr>
                    <w:pStyle w:val="TableParagraph"/>
                    <w:spacing w:line="259" w:lineRule="exact"/>
                    <w:jc w:val="left"/>
                    <w:rPr>
                      <w:sz w:val="24"/>
                      <w:szCs w:val="24"/>
                      <w:lang w:val="tr-TR"/>
                    </w:rPr>
                  </w:pPr>
                  <w:r w:rsidRPr="00D6323F">
                    <w:rPr>
                      <w:bCs/>
                      <w:noProof/>
                      <w:sz w:val="24"/>
                      <w:szCs w:val="24"/>
                    </w:rPr>
                    <w:t>Basic concepts of international marketing and international trade</w:t>
                  </w:r>
                </w:p>
              </w:tc>
            </w:tr>
            <w:tr w:rsidR="00515B86" w:rsidRPr="00D6323F" w14:paraId="24BF2EC8" w14:textId="77777777" w:rsidTr="00A21E92">
              <w:trPr>
                <w:trHeight w:val="478"/>
              </w:trPr>
              <w:tc>
                <w:tcPr>
                  <w:tcW w:w="2273" w:type="dxa"/>
                  <w:tcBorders>
                    <w:left w:val="single" w:sz="6" w:space="0" w:color="000000"/>
                  </w:tcBorders>
                </w:tcPr>
                <w:p w14:paraId="2DE2AF3D" w14:textId="77777777" w:rsidR="00515B86" w:rsidRPr="00D6323F" w:rsidRDefault="00515B86" w:rsidP="00515B86">
                  <w:pPr>
                    <w:pStyle w:val="TableParagraph"/>
                    <w:spacing w:line="273" w:lineRule="exact"/>
                    <w:ind w:left="105"/>
                    <w:jc w:val="left"/>
                    <w:rPr>
                      <w:sz w:val="24"/>
                      <w:szCs w:val="24"/>
                      <w:lang w:val="tr-TR"/>
                    </w:rPr>
                  </w:pPr>
                  <w:r w:rsidRPr="00D6323F">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665F3C68" w:rsidR="00515B86" w:rsidRPr="00D6323F" w:rsidRDefault="00515B86" w:rsidP="00515B86">
                  <w:pPr>
                    <w:pStyle w:val="TableParagraph"/>
                    <w:spacing w:line="259" w:lineRule="exact"/>
                    <w:jc w:val="left"/>
                    <w:rPr>
                      <w:noProof/>
                      <w:sz w:val="24"/>
                      <w:szCs w:val="24"/>
                      <w:lang w:val="tr-TR"/>
                    </w:rPr>
                  </w:pPr>
                  <w:r w:rsidRPr="00D6323F">
                    <w:rPr>
                      <w:bCs/>
                      <w:noProof/>
                      <w:sz w:val="24"/>
                      <w:szCs w:val="24"/>
                    </w:rPr>
                    <w:t>Export marketing. Planning of international marketing activities, international marketing environment</w:t>
                  </w:r>
                </w:p>
              </w:tc>
            </w:tr>
            <w:tr w:rsidR="00515B86" w:rsidRPr="00D6323F" w14:paraId="76AE8E36" w14:textId="77777777" w:rsidTr="00A21E92">
              <w:trPr>
                <w:trHeight w:val="478"/>
              </w:trPr>
              <w:tc>
                <w:tcPr>
                  <w:tcW w:w="2273" w:type="dxa"/>
                  <w:tcBorders>
                    <w:left w:val="single" w:sz="6" w:space="0" w:color="000000"/>
                  </w:tcBorders>
                </w:tcPr>
                <w:p w14:paraId="557286B2" w14:textId="77777777" w:rsidR="00515B86" w:rsidRPr="00D6323F" w:rsidRDefault="00515B86" w:rsidP="00515B86">
                  <w:pPr>
                    <w:pStyle w:val="TableParagraph"/>
                    <w:spacing w:line="256" w:lineRule="exact"/>
                    <w:ind w:left="105"/>
                    <w:jc w:val="left"/>
                    <w:rPr>
                      <w:sz w:val="24"/>
                      <w:szCs w:val="24"/>
                      <w:lang w:val="tr-TR"/>
                    </w:rPr>
                  </w:pPr>
                  <w:r w:rsidRPr="00D6323F">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6E9D594A" w:rsidR="00515B86" w:rsidRPr="00D6323F" w:rsidRDefault="00515B86" w:rsidP="00515B86">
                  <w:pPr>
                    <w:pStyle w:val="TableParagraph"/>
                    <w:spacing w:line="256" w:lineRule="exact"/>
                    <w:jc w:val="left"/>
                    <w:rPr>
                      <w:sz w:val="24"/>
                      <w:szCs w:val="24"/>
                      <w:lang w:val="tr-TR"/>
                    </w:rPr>
                  </w:pPr>
                  <w:r w:rsidRPr="00D6323F">
                    <w:rPr>
                      <w:bCs/>
                      <w:noProof/>
                      <w:sz w:val="24"/>
                      <w:szCs w:val="24"/>
                    </w:rPr>
                    <w:t>International product policy, alternative product policies in international marketing</w:t>
                  </w:r>
                </w:p>
              </w:tc>
            </w:tr>
            <w:tr w:rsidR="00515B86" w:rsidRPr="00D6323F" w14:paraId="505D50D3" w14:textId="77777777" w:rsidTr="00A21E92">
              <w:trPr>
                <w:trHeight w:val="478"/>
              </w:trPr>
              <w:tc>
                <w:tcPr>
                  <w:tcW w:w="2273" w:type="dxa"/>
                  <w:tcBorders>
                    <w:left w:val="single" w:sz="6" w:space="0" w:color="000000"/>
                  </w:tcBorders>
                </w:tcPr>
                <w:p w14:paraId="21929937" w14:textId="77777777" w:rsidR="00515B86" w:rsidRPr="00D6323F" w:rsidRDefault="00515B86" w:rsidP="00515B86">
                  <w:pPr>
                    <w:pStyle w:val="TableParagraph"/>
                    <w:spacing w:line="273" w:lineRule="exact"/>
                    <w:ind w:left="105"/>
                    <w:jc w:val="left"/>
                    <w:rPr>
                      <w:sz w:val="24"/>
                      <w:szCs w:val="24"/>
                      <w:lang w:val="tr-TR"/>
                    </w:rPr>
                  </w:pPr>
                  <w:r w:rsidRPr="00D6323F">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25776139" w:rsidR="00515B86" w:rsidRPr="00D6323F" w:rsidRDefault="00515B86" w:rsidP="00515B86">
                  <w:pPr>
                    <w:pStyle w:val="TableParagraph"/>
                    <w:spacing w:line="276" w:lineRule="exact"/>
                    <w:ind w:right="93"/>
                    <w:jc w:val="left"/>
                    <w:rPr>
                      <w:sz w:val="24"/>
                      <w:szCs w:val="24"/>
                      <w:lang w:val="tr-TR"/>
                    </w:rPr>
                  </w:pPr>
                  <w:r w:rsidRPr="00D6323F">
                    <w:rPr>
                      <w:noProof/>
                      <w:sz w:val="24"/>
                      <w:szCs w:val="24"/>
                    </w:rPr>
                    <w:t>National and international products of companies. Management of product lines. Branding and packaging in international marketing</w:t>
                  </w:r>
                </w:p>
              </w:tc>
            </w:tr>
            <w:tr w:rsidR="00515B86" w:rsidRPr="00D6323F" w14:paraId="5AAF3925" w14:textId="77777777" w:rsidTr="00A21E92">
              <w:trPr>
                <w:trHeight w:val="478"/>
              </w:trPr>
              <w:tc>
                <w:tcPr>
                  <w:tcW w:w="2273" w:type="dxa"/>
                  <w:tcBorders>
                    <w:left w:val="single" w:sz="6" w:space="0" w:color="000000"/>
                  </w:tcBorders>
                </w:tcPr>
                <w:p w14:paraId="26F288F1" w14:textId="77777777" w:rsidR="00515B86" w:rsidRPr="00D6323F" w:rsidRDefault="00515B86" w:rsidP="00515B86">
                  <w:pPr>
                    <w:pStyle w:val="TableParagraph"/>
                    <w:spacing w:line="255" w:lineRule="exact"/>
                    <w:ind w:left="105"/>
                    <w:jc w:val="left"/>
                    <w:rPr>
                      <w:sz w:val="24"/>
                      <w:szCs w:val="24"/>
                      <w:lang w:val="tr-TR"/>
                    </w:rPr>
                  </w:pPr>
                  <w:r w:rsidRPr="00D6323F">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6FD98C90" w:rsidR="00515B86" w:rsidRPr="00D6323F" w:rsidRDefault="00515B86" w:rsidP="00515B86">
                  <w:pPr>
                    <w:pStyle w:val="TableParagraph"/>
                    <w:spacing w:line="255" w:lineRule="exact"/>
                    <w:jc w:val="left"/>
                    <w:rPr>
                      <w:sz w:val="24"/>
                      <w:szCs w:val="24"/>
                      <w:lang w:val="tr-TR"/>
                    </w:rPr>
                  </w:pPr>
                  <w:r w:rsidRPr="00D6323F">
                    <w:rPr>
                      <w:bCs/>
                      <w:noProof/>
                      <w:sz w:val="24"/>
                      <w:szCs w:val="24"/>
                    </w:rPr>
                    <w:t>International pricing decisions and methods used in international pricing</w:t>
                  </w:r>
                </w:p>
              </w:tc>
            </w:tr>
            <w:tr w:rsidR="00515B86" w:rsidRPr="00D6323F" w14:paraId="7E2A6B17" w14:textId="77777777" w:rsidTr="00A21E92">
              <w:trPr>
                <w:trHeight w:val="478"/>
              </w:trPr>
              <w:tc>
                <w:tcPr>
                  <w:tcW w:w="2273" w:type="dxa"/>
                  <w:tcBorders>
                    <w:left w:val="single" w:sz="6" w:space="0" w:color="000000"/>
                  </w:tcBorders>
                </w:tcPr>
                <w:p w14:paraId="0F303748" w14:textId="77777777" w:rsidR="00515B86" w:rsidRPr="00D6323F" w:rsidRDefault="00515B86" w:rsidP="00515B86">
                  <w:pPr>
                    <w:pStyle w:val="TableParagraph"/>
                    <w:spacing w:line="273" w:lineRule="exact"/>
                    <w:ind w:left="105"/>
                    <w:jc w:val="left"/>
                    <w:rPr>
                      <w:sz w:val="24"/>
                      <w:szCs w:val="24"/>
                      <w:lang w:val="tr-TR"/>
                    </w:rPr>
                  </w:pPr>
                  <w:r w:rsidRPr="00D6323F">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07F26DBF" w:rsidR="00515B86" w:rsidRPr="00D6323F" w:rsidRDefault="00515B86" w:rsidP="00515B86">
                  <w:pPr>
                    <w:pStyle w:val="TableParagraph"/>
                    <w:spacing w:line="276" w:lineRule="exact"/>
                    <w:ind w:right="547"/>
                    <w:jc w:val="left"/>
                    <w:rPr>
                      <w:sz w:val="24"/>
                      <w:szCs w:val="24"/>
                      <w:lang w:val="tr-TR"/>
                    </w:rPr>
                  </w:pPr>
                  <w:r w:rsidRPr="00D6323F">
                    <w:rPr>
                      <w:bCs/>
                      <w:sz w:val="24"/>
                      <w:szCs w:val="24"/>
                    </w:rPr>
                    <w:t>International in payments used methods</w:t>
                  </w:r>
                </w:p>
              </w:tc>
            </w:tr>
            <w:tr w:rsidR="00515B86" w:rsidRPr="00D6323F" w14:paraId="57BB2E53" w14:textId="77777777" w:rsidTr="00A21E92">
              <w:trPr>
                <w:trHeight w:val="478"/>
              </w:trPr>
              <w:tc>
                <w:tcPr>
                  <w:tcW w:w="2273" w:type="dxa"/>
                  <w:tcBorders>
                    <w:left w:val="single" w:sz="6" w:space="0" w:color="000000"/>
                  </w:tcBorders>
                </w:tcPr>
                <w:p w14:paraId="3C5B3D7A" w14:textId="77777777" w:rsidR="00515B86" w:rsidRPr="00D6323F" w:rsidRDefault="00515B86" w:rsidP="00515B86">
                  <w:pPr>
                    <w:pStyle w:val="TableParagraph"/>
                    <w:spacing w:line="258" w:lineRule="exact"/>
                    <w:ind w:left="105"/>
                    <w:jc w:val="left"/>
                    <w:rPr>
                      <w:sz w:val="24"/>
                      <w:szCs w:val="24"/>
                      <w:lang w:val="tr-TR"/>
                    </w:rPr>
                  </w:pPr>
                  <w:r w:rsidRPr="00D6323F">
                    <w:rPr>
                      <w:sz w:val="24"/>
                      <w:szCs w:val="24"/>
                      <w:lang w:val="tr-TR"/>
                    </w:rPr>
                    <w:lastRenderedPageBreak/>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7A68EE8E" w:rsidR="00515B86" w:rsidRPr="00D6323F" w:rsidRDefault="00515B86" w:rsidP="00515B86">
                  <w:pPr>
                    <w:pStyle w:val="TableParagraph"/>
                    <w:spacing w:line="258" w:lineRule="exact"/>
                    <w:jc w:val="left"/>
                    <w:rPr>
                      <w:sz w:val="24"/>
                      <w:szCs w:val="24"/>
                      <w:lang w:val="tr-TR"/>
                    </w:rPr>
                  </w:pPr>
                  <w:r w:rsidRPr="00D6323F">
                    <w:rPr>
                      <w:noProof/>
                      <w:sz w:val="24"/>
                      <w:szCs w:val="24"/>
                    </w:rPr>
                    <w:t>Distribution in international marketing. Direct and indirect distribution channels</w:t>
                  </w:r>
                </w:p>
              </w:tc>
            </w:tr>
            <w:tr w:rsidR="00515B86" w:rsidRPr="00D6323F" w14:paraId="479046D6" w14:textId="77777777" w:rsidTr="00A21E92">
              <w:trPr>
                <w:trHeight w:val="478"/>
              </w:trPr>
              <w:tc>
                <w:tcPr>
                  <w:tcW w:w="2273" w:type="dxa"/>
                  <w:tcBorders>
                    <w:left w:val="single" w:sz="6" w:space="0" w:color="000000"/>
                  </w:tcBorders>
                </w:tcPr>
                <w:p w14:paraId="42ECFEF1" w14:textId="77777777" w:rsidR="00515B86" w:rsidRPr="00D6323F" w:rsidRDefault="00515B86" w:rsidP="00515B86">
                  <w:pPr>
                    <w:pStyle w:val="TableParagraph"/>
                    <w:spacing w:line="273" w:lineRule="exact"/>
                    <w:ind w:left="105"/>
                    <w:jc w:val="left"/>
                    <w:rPr>
                      <w:sz w:val="24"/>
                      <w:szCs w:val="24"/>
                      <w:lang w:val="tr-TR"/>
                    </w:rPr>
                  </w:pPr>
                  <w:r w:rsidRPr="00D6323F">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2694CA4E" w:rsidR="00515B86" w:rsidRPr="00D6323F" w:rsidRDefault="00515B86" w:rsidP="00515B86">
                  <w:pPr>
                    <w:pStyle w:val="TableParagraph"/>
                    <w:spacing w:line="276" w:lineRule="exact"/>
                    <w:jc w:val="left"/>
                    <w:rPr>
                      <w:sz w:val="24"/>
                      <w:szCs w:val="24"/>
                      <w:lang w:val="tr-TR"/>
                    </w:rPr>
                  </w:pPr>
                  <w:r w:rsidRPr="00D6323F">
                    <w:rPr>
                      <w:noProof/>
                      <w:sz w:val="24"/>
                      <w:szCs w:val="24"/>
                    </w:rPr>
                    <w:t>Methods of entry into international markets. Production methods in foreign markets Physical distribution activities in international marketing</w:t>
                  </w:r>
                </w:p>
              </w:tc>
            </w:tr>
            <w:tr w:rsidR="00515B86" w:rsidRPr="00D6323F" w14:paraId="65CFD276" w14:textId="77777777" w:rsidTr="00A21E92">
              <w:trPr>
                <w:trHeight w:val="478"/>
              </w:trPr>
              <w:tc>
                <w:tcPr>
                  <w:tcW w:w="2273" w:type="dxa"/>
                  <w:tcBorders>
                    <w:left w:val="single" w:sz="6" w:space="0" w:color="000000"/>
                  </w:tcBorders>
                </w:tcPr>
                <w:p w14:paraId="04FA48BA" w14:textId="77777777" w:rsidR="00515B86" w:rsidRPr="00D6323F" w:rsidRDefault="00515B86" w:rsidP="00515B86">
                  <w:pPr>
                    <w:pStyle w:val="TableParagraph"/>
                    <w:spacing w:line="272" w:lineRule="exact"/>
                    <w:ind w:left="105"/>
                    <w:jc w:val="left"/>
                    <w:rPr>
                      <w:sz w:val="24"/>
                      <w:szCs w:val="24"/>
                      <w:lang w:val="tr-TR"/>
                    </w:rPr>
                  </w:pPr>
                  <w:r w:rsidRPr="00D6323F">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3521CA9C" w:rsidR="00515B86" w:rsidRPr="00D6323F" w:rsidRDefault="00515B86" w:rsidP="00515B86">
                  <w:pPr>
                    <w:pStyle w:val="TableParagraph"/>
                    <w:spacing w:line="259" w:lineRule="exact"/>
                    <w:jc w:val="left"/>
                    <w:rPr>
                      <w:sz w:val="24"/>
                      <w:szCs w:val="24"/>
                      <w:lang w:val="tr-TR"/>
                    </w:rPr>
                  </w:pPr>
                  <w:r w:rsidRPr="00D6323F">
                    <w:rPr>
                      <w:noProof/>
                      <w:sz w:val="24"/>
                      <w:szCs w:val="24"/>
                    </w:rPr>
                    <w:t>Promotion decisions in international marketing. Advertising and personal selling in international marketing</w:t>
                  </w:r>
                </w:p>
              </w:tc>
            </w:tr>
            <w:tr w:rsidR="00515B86" w:rsidRPr="00D6323F" w14:paraId="694F8225" w14:textId="77777777" w:rsidTr="00A21E92">
              <w:trPr>
                <w:trHeight w:val="478"/>
              </w:trPr>
              <w:tc>
                <w:tcPr>
                  <w:tcW w:w="2273" w:type="dxa"/>
                  <w:tcBorders>
                    <w:left w:val="single" w:sz="6" w:space="0" w:color="000000"/>
                  </w:tcBorders>
                </w:tcPr>
                <w:p w14:paraId="70C9E5E3" w14:textId="77777777" w:rsidR="00515B86" w:rsidRPr="00D6323F" w:rsidRDefault="00515B86" w:rsidP="00515B86">
                  <w:pPr>
                    <w:pStyle w:val="TableParagraph"/>
                    <w:spacing w:line="256" w:lineRule="exact"/>
                    <w:ind w:left="105"/>
                    <w:jc w:val="left"/>
                    <w:rPr>
                      <w:sz w:val="24"/>
                      <w:szCs w:val="24"/>
                      <w:lang w:val="tr-TR"/>
                    </w:rPr>
                  </w:pPr>
                  <w:r w:rsidRPr="00D6323F">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6C6685F5" w:rsidR="00515B86" w:rsidRPr="00D6323F" w:rsidRDefault="00515B86" w:rsidP="00515B86">
                  <w:pPr>
                    <w:pStyle w:val="TableParagraph"/>
                    <w:spacing w:line="256" w:lineRule="exact"/>
                    <w:jc w:val="left"/>
                    <w:rPr>
                      <w:sz w:val="24"/>
                      <w:szCs w:val="24"/>
                      <w:lang w:val="tr-TR"/>
                    </w:rPr>
                  </w:pPr>
                  <w:r w:rsidRPr="00D6323F">
                    <w:rPr>
                      <w:bCs/>
                      <w:noProof/>
                      <w:sz w:val="24"/>
                      <w:szCs w:val="24"/>
                    </w:rPr>
                    <w:t>Advertising, public relations and sales promotion in international marketing. Fairs and trade centers</w:t>
                  </w:r>
                </w:p>
              </w:tc>
            </w:tr>
            <w:tr w:rsidR="00515B86" w:rsidRPr="00D6323F" w14:paraId="17D27B07" w14:textId="77777777" w:rsidTr="00A21E92">
              <w:trPr>
                <w:trHeight w:val="478"/>
              </w:trPr>
              <w:tc>
                <w:tcPr>
                  <w:tcW w:w="2273" w:type="dxa"/>
                  <w:tcBorders>
                    <w:left w:val="single" w:sz="6" w:space="0" w:color="000000"/>
                  </w:tcBorders>
                </w:tcPr>
                <w:p w14:paraId="2A40B4C9" w14:textId="634461EB" w:rsidR="00515B86" w:rsidRPr="00D6323F" w:rsidRDefault="00515B86" w:rsidP="00515B86">
                  <w:pPr>
                    <w:pStyle w:val="TableParagraph"/>
                    <w:spacing w:line="273" w:lineRule="exact"/>
                    <w:ind w:left="105"/>
                    <w:jc w:val="left"/>
                    <w:rPr>
                      <w:sz w:val="24"/>
                      <w:szCs w:val="24"/>
                      <w:lang w:val="tr-TR"/>
                    </w:rPr>
                  </w:pPr>
                  <w:r w:rsidRPr="00D6323F">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342DE631" w:rsidR="00515B86" w:rsidRPr="00D6323F" w:rsidRDefault="00515B86" w:rsidP="00515B86">
                  <w:pPr>
                    <w:pStyle w:val="TableParagraph"/>
                    <w:spacing w:line="276" w:lineRule="exact"/>
                    <w:ind w:right="547"/>
                    <w:jc w:val="left"/>
                    <w:rPr>
                      <w:sz w:val="24"/>
                      <w:szCs w:val="24"/>
                      <w:lang w:val="tr-TR"/>
                    </w:rPr>
                  </w:pPr>
                  <w:r w:rsidRPr="00D6323F">
                    <w:rPr>
                      <w:bCs/>
                      <w:noProof/>
                      <w:sz w:val="24"/>
                      <w:szCs w:val="24"/>
                    </w:rPr>
                    <w:t>Organization of international marketing</w:t>
                  </w:r>
                </w:p>
              </w:tc>
            </w:tr>
            <w:tr w:rsidR="00515B86" w:rsidRPr="00D6323F" w14:paraId="25BD4CD0" w14:textId="77777777" w:rsidTr="00A21E92">
              <w:trPr>
                <w:trHeight w:val="478"/>
              </w:trPr>
              <w:tc>
                <w:tcPr>
                  <w:tcW w:w="2273" w:type="dxa"/>
                  <w:tcBorders>
                    <w:left w:val="single" w:sz="6" w:space="0" w:color="000000"/>
                  </w:tcBorders>
                </w:tcPr>
                <w:p w14:paraId="00C68234" w14:textId="77777777" w:rsidR="00515B86" w:rsidRPr="00D6323F" w:rsidRDefault="00515B86" w:rsidP="00515B86">
                  <w:pPr>
                    <w:pStyle w:val="TableParagraph"/>
                    <w:spacing w:line="272" w:lineRule="exact"/>
                    <w:ind w:left="105"/>
                    <w:jc w:val="left"/>
                    <w:rPr>
                      <w:sz w:val="24"/>
                      <w:szCs w:val="24"/>
                      <w:lang w:val="tr-TR"/>
                    </w:rPr>
                  </w:pPr>
                  <w:r w:rsidRPr="00D6323F">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5FE4A5B7" w:rsidR="00515B86" w:rsidRPr="00D6323F" w:rsidRDefault="00515B86" w:rsidP="00515B86">
                  <w:pPr>
                    <w:pStyle w:val="TableParagraph"/>
                    <w:spacing w:line="259" w:lineRule="exact"/>
                    <w:jc w:val="left"/>
                    <w:rPr>
                      <w:sz w:val="24"/>
                      <w:szCs w:val="24"/>
                      <w:lang w:val="tr-TR"/>
                    </w:rPr>
                  </w:pPr>
                  <w:r w:rsidRPr="00D6323F">
                    <w:rPr>
                      <w:bCs/>
                      <w:noProof/>
                      <w:sz w:val="24"/>
                      <w:szCs w:val="24"/>
                    </w:rPr>
                    <w:t>Control of international marketing</w:t>
                  </w:r>
                </w:p>
              </w:tc>
            </w:tr>
            <w:tr w:rsidR="00515B86" w:rsidRPr="00D6323F" w14:paraId="575699F4" w14:textId="77777777" w:rsidTr="00480DB8">
              <w:trPr>
                <w:trHeight w:val="478"/>
              </w:trPr>
              <w:tc>
                <w:tcPr>
                  <w:tcW w:w="2273" w:type="dxa"/>
                  <w:tcBorders>
                    <w:left w:val="single" w:sz="6" w:space="0" w:color="000000"/>
                  </w:tcBorders>
                </w:tcPr>
                <w:p w14:paraId="6A388E11" w14:textId="77777777" w:rsidR="00515B86" w:rsidRPr="00D6323F" w:rsidRDefault="00515B86" w:rsidP="00515B86">
                  <w:pPr>
                    <w:pStyle w:val="TableParagraph"/>
                    <w:spacing w:line="272" w:lineRule="exact"/>
                    <w:ind w:left="105"/>
                    <w:jc w:val="left"/>
                    <w:rPr>
                      <w:sz w:val="24"/>
                      <w:szCs w:val="24"/>
                      <w:lang w:val="tr-TR"/>
                    </w:rPr>
                  </w:pPr>
                  <w:r w:rsidRPr="00D6323F">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61B634FF" w:rsidR="00515B86" w:rsidRPr="00D6323F" w:rsidRDefault="00515B86" w:rsidP="00515B86">
                  <w:pPr>
                    <w:pStyle w:val="TableParagraph"/>
                    <w:spacing w:line="261" w:lineRule="exact"/>
                    <w:jc w:val="left"/>
                    <w:rPr>
                      <w:sz w:val="24"/>
                      <w:szCs w:val="24"/>
                      <w:lang w:val="tr-TR"/>
                    </w:rPr>
                  </w:pPr>
                  <w:r w:rsidRPr="00D6323F">
                    <w:rPr>
                      <w:bCs/>
                      <w:noProof/>
                      <w:sz w:val="24"/>
                      <w:szCs w:val="24"/>
                    </w:rPr>
                    <w:t>Primary data used in international marketing research</w:t>
                  </w:r>
                </w:p>
              </w:tc>
            </w:tr>
            <w:tr w:rsidR="00515B86" w:rsidRPr="00D6323F" w14:paraId="2E439780" w14:textId="77777777" w:rsidTr="00480DB8">
              <w:trPr>
                <w:trHeight w:val="478"/>
              </w:trPr>
              <w:tc>
                <w:tcPr>
                  <w:tcW w:w="2273" w:type="dxa"/>
                  <w:tcBorders>
                    <w:left w:val="single" w:sz="6" w:space="0" w:color="000000"/>
                  </w:tcBorders>
                </w:tcPr>
                <w:p w14:paraId="305D064D" w14:textId="77777777" w:rsidR="00515B86" w:rsidRPr="00D6323F" w:rsidRDefault="00515B86" w:rsidP="00515B86">
                  <w:pPr>
                    <w:pStyle w:val="TableParagraph"/>
                    <w:spacing w:line="272" w:lineRule="exact"/>
                    <w:ind w:left="105"/>
                    <w:jc w:val="left"/>
                    <w:rPr>
                      <w:sz w:val="24"/>
                      <w:szCs w:val="24"/>
                      <w:lang w:val="tr-TR"/>
                    </w:rPr>
                  </w:pPr>
                  <w:r w:rsidRPr="00D6323F">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261BFA79" w:rsidR="00515B86" w:rsidRPr="00D6323F" w:rsidRDefault="00515B86" w:rsidP="00515B86">
                  <w:pPr>
                    <w:pStyle w:val="TableParagraph"/>
                    <w:spacing w:line="261" w:lineRule="exact"/>
                    <w:jc w:val="left"/>
                    <w:rPr>
                      <w:sz w:val="24"/>
                      <w:szCs w:val="24"/>
                      <w:lang w:val="tr-TR"/>
                    </w:rPr>
                  </w:pPr>
                  <w:r w:rsidRPr="00D6323F">
                    <w:rPr>
                      <w:bCs/>
                      <w:noProof/>
                      <w:sz w:val="24"/>
                      <w:szCs w:val="24"/>
                    </w:rPr>
                    <w:t>Secondary data used in international marketing research</w:t>
                  </w:r>
                </w:p>
              </w:tc>
            </w:tr>
          </w:tbl>
          <w:p w14:paraId="00076349" w14:textId="77777777" w:rsidR="001E4193" w:rsidRPr="00D6323F"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6323F" w14:paraId="4927599B" w14:textId="77777777" w:rsidTr="001E4193">
              <w:trPr>
                <w:trHeight w:val="300"/>
              </w:trPr>
              <w:tc>
                <w:tcPr>
                  <w:tcW w:w="11107" w:type="dxa"/>
                  <w:tcBorders>
                    <w:left w:val="single" w:sz="6" w:space="0" w:color="000000"/>
                  </w:tcBorders>
                </w:tcPr>
                <w:p w14:paraId="367888DD" w14:textId="77777777" w:rsidR="001E4193" w:rsidRPr="00D6323F" w:rsidRDefault="001E4193" w:rsidP="00292BA0">
                  <w:pPr>
                    <w:pStyle w:val="TableParagraph"/>
                    <w:spacing w:line="273" w:lineRule="exact"/>
                    <w:ind w:left="3396" w:right="3388"/>
                    <w:rPr>
                      <w:b/>
                      <w:sz w:val="24"/>
                      <w:szCs w:val="24"/>
                      <w:lang w:val="tr-TR"/>
                    </w:rPr>
                  </w:pPr>
                  <w:r w:rsidRPr="00D6323F">
                    <w:rPr>
                      <w:b/>
                      <w:sz w:val="24"/>
                      <w:szCs w:val="24"/>
                      <w:lang w:val="tr-TR"/>
                    </w:rPr>
                    <w:t>General Competencies</w:t>
                  </w:r>
                </w:p>
              </w:tc>
            </w:tr>
            <w:tr w:rsidR="001E4193" w:rsidRPr="00D6323F" w14:paraId="37B3D1FA" w14:textId="77777777" w:rsidTr="001E4193">
              <w:trPr>
                <w:trHeight w:val="551"/>
              </w:trPr>
              <w:tc>
                <w:tcPr>
                  <w:tcW w:w="11107" w:type="dxa"/>
                  <w:tcBorders>
                    <w:left w:val="single" w:sz="6" w:space="0" w:color="000000"/>
                  </w:tcBorders>
                </w:tcPr>
                <w:p w14:paraId="28D7FBDC" w14:textId="77777777" w:rsidR="001E4193" w:rsidRPr="00D6323F" w:rsidRDefault="001E4193" w:rsidP="00292BA0">
                  <w:pPr>
                    <w:pStyle w:val="TableParagraph"/>
                    <w:spacing w:line="259" w:lineRule="exact"/>
                    <w:ind w:left="105"/>
                    <w:jc w:val="left"/>
                    <w:rPr>
                      <w:sz w:val="24"/>
                      <w:szCs w:val="24"/>
                      <w:lang w:val="tr-TR"/>
                    </w:rPr>
                  </w:pPr>
                </w:p>
                <w:p w14:paraId="05A57630" w14:textId="19922DBF" w:rsidR="00374AF8" w:rsidRPr="008D089C" w:rsidRDefault="00374AF8" w:rsidP="008D089C">
                  <w:pPr>
                    <w:pStyle w:val="TableParagraph"/>
                    <w:spacing w:line="259" w:lineRule="exact"/>
                    <w:ind w:left="0"/>
                    <w:jc w:val="left"/>
                    <w:rPr>
                      <w:sz w:val="24"/>
                      <w:szCs w:val="24"/>
                    </w:rPr>
                  </w:pPr>
                  <w:r w:rsidRPr="00D6323F">
                    <w:rPr>
                      <w:sz w:val="24"/>
                      <w:szCs w:val="24"/>
                    </w:rPr>
                    <w:t>from students this your lesson mother their subjects their understanding and fields with in applications their use expected .</w:t>
                  </w:r>
                </w:p>
              </w:tc>
            </w:tr>
            <w:tr w:rsidR="001E4193" w:rsidRPr="00D6323F" w14:paraId="5CBE7C9F" w14:textId="77777777" w:rsidTr="001E4193">
              <w:trPr>
                <w:trHeight w:val="275"/>
              </w:trPr>
              <w:tc>
                <w:tcPr>
                  <w:tcW w:w="11107" w:type="dxa"/>
                  <w:tcBorders>
                    <w:left w:val="single" w:sz="6" w:space="0" w:color="000000"/>
                  </w:tcBorders>
                </w:tcPr>
                <w:p w14:paraId="088B22B0" w14:textId="77777777" w:rsidR="001E4193" w:rsidRPr="00D6323F" w:rsidRDefault="001E4193" w:rsidP="00292BA0">
                  <w:pPr>
                    <w:pStyle w:val="TableParagraph"/>
                    <w:spacing w:line="256" w:lineRule="exact"/>
                    <w:ind w:left="3396" w:right="3386"/>
                    <w:rPr>
                      <w:b/>
                      <w:sz w:val="24"/>
                      <w:szCs w:val="24"/>
                      <w:lang w:val="tr-TR"/>
                    </w:rPr>
                  </w:pPr>
                  <w:r w:rsidRPr="00D6323F">
                    <w:rPr>
                      <w:b/>
                      <w:sz w:val="24"/>
                      <w:szCs w:val="24"/>
                      <w:lang w:val="tr-TR"/>
                    </w:rPr>
                    <w:t>resources</w:t>
                  </w:r>
                </w:p>
              </w:tc>
            </w:tr>
            <w:tr w:rsidR="001E4193" w:rsidRPr="00D6323F" w14:paraId="640BAEE7" w14:textId="77777777" w:rsidTr="00C91746">
              <w:trPr>
                <w:trHeight w:val="853"/>
              </w:trPr>
              <w:tc>
                <w:tcPr>
                  <w:tcW w:w="11107" w:type="dxa"/>
                  <w:tcBorders>
                    <w:left w:val="single" w:sz="6" w:space="0" w:color="000000"/>
                  </w:tcBorders>
                </w:tcPr>
                <w:p w14:paraId="2CDAF4F0" w14:textId="77777777" w:rsidR="00C80F1B" w:rsidRPr="00D6323F"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Content>
                    <w:sdt>
                      <w:sdtPr>
                        <w:rPr>
                          <w:rFonts w:eastAsiaTheme="minorHAnsi"/>
                          <w:noProof/>
                          <w:sz w:val="24"/>
                          <w:szCs w:val="24"/>
                        </w:rPr>
                        <w:id w:val="1724409361"/>
                        <w:bibliography/>
                      </w:sdtPr>
                      <w:sdtContent>
                        <w:sdt>
                          <w:sdtPr>
                            <w:rPr>
                              <w:rFonts w:eastAsiaTheme="minorHAnsi"/>
                              <w:noProof/>
                              <w:sz w:val="24"/>
                              <w:szCs w:val="24"/>
                            </w:rPr>
                            <w:id w:val="1505015553"/>
                            <w:bibliography/>
                          </w:sdtPr>
                          <w:sdtContent>
                            <w:p w14:paraId="57A60A98" w14:textId="77777777" w:rsidR="008D089C" w:rsidRPr="00D6323F" w:rsidRDefault="008D089C" w:rsidP="008D089C">
                              <w:pPr>
                                <w:pStyle w:val="TableParagraph"/>
                                <w:spacing w:line="228" w:lineRule="exact"/>
                                <w:ind w:left="0"/>
                                <w:jc w:val="both"/>
                                <w:rPr>
                                  <w:rFonts w:eastAsiaTheme="minorHAnsi"/>
                                  <w:noProof/>
                                  <w:sz w:val="24"/>
                                  <w:szCs w:val="24"/>
                                  <w:lang w:val="tr-TR"/>
                                </w:rPr>
                              </w:pPr>
                              <w:r w:rsidRPr="00D6323F">
                                <w:rPr>
                                  <w:rFonts w:eastAsiaTheme="minorHAnsi"/>
                                  <w:noProof/>
                                  <w:sz w:val="24"/>
                                  <w:szCs w:val="24"/>
                                  <w:lang w:val="tr-TR"/>
                                </w:rPr>
                                <w:t xml:space="preserve">Yıldız, Ç, N. </w:t>
                              </w:r>
                              <w:r w:rsidRPr="00D6323F">
                                <w:rPr>
                                  <w:rFonts w:eastAsiaTheme="minorHAnsi"/>
                                  <w:i/>
                                  <w:noProof/>
                                  <w:sz w:val="24"/>
                                  <w:szCs w:val="24"/>
                                  <w:lang w:val="tr-TR"/>
                                </w:rPr>
                                <w:t xml:space="preserve">International marketing </w:t>
                              </w:r>
                              <w:r w:rsidRPr="00D6323F">
                                <w:rPr>
                                  <w:rFonts w:eastAsiaTheme="minorHAnsi"/>
                                  <w:noProof/>
                                  <w:sz w:val="24"/>
                                  <w:szCs w:val="24"/>
                                  <w:lang w:val="tr-TR"/>
                                </w:rPr>
                                <w:t>, Istanbul University Open and Distance Education Faculty Lecture Notes.</w:t>
                              </w:r>
                            </w:p>
                            <w:p w14:paraId="17F15A4A" w14:textId="77777777" w:rsidR="008D089C" w:rsidRPr="00D6323F" w:rsidRDefault="008D089C" w:rsidP="008D089C">
                              <w:pPr>
                                <w:pStyle w:val="TableParagraph"/>
                                <w:spacing w:line="228" w:lineRule="exact"/>
                                <w:jc w:val="both"/>
                                <w:rPr>
                                  <w:rFonts w:eastAsiaTheme="minorHAnsi"/>
                                  <w:noProof/>
                                  <w:sz w:val="24"/>
                                  <w:szCs w:val="24"/>
                                  <w:lang w:val="tr-TR"/>
                                </w:rPr>
                              </w:pPr>
                              <w:r w:rsidRPr="00515B86">
                                <w:rPr>
                                  <w:rFonts w:eastAsiaTheme="minorHAnsi"/>
                                  <w:noProof/>
                                  <w:sz w:val="24"/>
                                  <w:szCs w:val="24"/>
                                  <w:lang w:val="tr-TR"/>
                                </w:rPr>
                                <w:t xml:space="preserve">Akat, O. (2013). </w:t>
                              </w:r>
                              <w:r w:rsidRPr="00515B86">
                                <w:rPr>
                                  <w:rFonts w:eastAsiaTheme="minorHAnsi"/>
                                  <w:i/>
                                  <w:noProof/>
                                  <w:sz w:val="24"/>
                                  <w:szCs w:val="24"/>
                                  <w:lang w:val="tr-TR"/>
                                </w:rPr>
                                <w:t xml:space="preserve">International marketing mix and management </w:t>
                              </w:r>
                              <w:r w:rsidRPr="00515B86">
                                <w:rPr>
                                  <w:rFonts w:eastAsiaTheme="minorHAnsi"/>
                                  <w:noProof/>
                                  <w:sz w:val="24"/>
                                  <w:szCs w:val="24"/>
                                  <w:lang w:val="tr-TR"/>
                                </w:rPr>
                                <w:t>, October Press Publication.</w:t>
                              </w:r>
                            </w:p>
                          </w:sdtContent>
                        </w:sdt>
                        <w:p w14:paraId="12BFD2EE" w14:textId="2BDF21D6" w:rsidR="00C80F1B" w:rsidRPr="008D089C" w:rsidRDefault="008D089C" w:rsidP="008D089C">
                          <w:pPr>
                            <w:pStyle w:val="TableParagraph"/>
                            <w:spacing w:line="228" w:lineRule="exact"/>
                            <w:jc w:val="both"/>
                            <w:rPr>
                              <w:rFonts w:eastAsiaTheme="minorHAnsi"/>
                              <w:noProof/>
                              <w:sz w:val="24"/>
                              <w:szCs w:val="24"/>
                              <w:lang w:val="tr-TR"/>
                            </w:rPr>
                          </w:pPr>
                          <w:hyperlink r:id="rId10" w:history="1">
                            <w:r w:rsidRPr="00D6323F">
                              <w:rPr>
                                <w:rStyle w:val="Kpr"/>
                                <w:rFonts w:eastAsiaTheme="minorHAnsi"/>
                                <w:noProof/>
                                <w:sz w:val="24"/>
                                <w:szCs w:val="24"/>
                                <w:lang w:val="tr-TR"/>
                              </w:rPr>
                              <w:t>https://avesi.yildiz.edu.tr/kaydin/dokumanlar</w:t>
                            </w:r>
                          </w:hyperlink>
                          <w:r w:rsidRPr="00D6323F">
                            <w:rPr>
                              <w:rFonts w:eastAsiaTheme="minorHAnsi"/>
                              <w:noProof/>
                              <w:sz w:val="24"/>
                              <w:szCs w:val="24"/>
                              <w:lang w:val="tr-TR"/>
                            </w:rPr>
                            <w:t xml:space="preserve"> </w:t>
                          </w:r>
                        </w:p>
                      </w:sdtContent>
                    </w:sdt>
                  </w:sdtContent>
                </w:sdt>
              </w:tc>
            </w:tr>
            <w:tr w:rsidR="001E4193" w:rsidRPr="00D6323F" w14:paraId="099C1026" w14:textId="77777777" w:rsidTr="001E4193">
              <w:trPr>
                <w:trHeight w:val="275"/>
              </w:trPr>
              <w:tc>
                <w:tcPr>
                  <w:tcW w:w="11107" w:type="dxa"/>
                  <w:tcBorders>
                    <w:left w:val="single" w:sz="6" w:space="0" w:color="000000"/>
                  </w:tcBorders>
                </w:tcPr>
                <w:p w14:paraId="2F41C7D5" w14:textId="77777777" w:rsidR="001E4193" w:rsidRPr="00D6323F" w:rsidRDefault="001E4193" w:rsidP="00292BA0">
                  <w:pPr>
                    <w:pStyle w:val="TableParagraph"/>
                    <w:spacing w:line="255" w:lineRule="exact"/>
                    <w:ind w:left="3396" w:right="3392"/>
                    <w:rPr>
                      <w:b/>
                      <w:sz w:val="24"/>
                      <w:szCs w:val="24"/>
                      <w:lang w:val="tr-TR"/>
                    </w:rPr>
                  </w:pPr>
                  <w:r w:rsidRPr="00D6323F">
                    <w:rPr>
                      <w:b/>
                      <w:sz w:val="24"/>
                      <w:szCs w:val="24"/>
                      <w:lang w:val="tr-TR"/>
                    </w:rPr>
                    <w:t>Evaluation System</w:t>
                  </w:r>
                </w:p>
              </w:tc>
            </w:tr>
            <w:tr w:rsidR="001E4193" w:rsidRPr="00D6323F" w14:paraId="5CD836F3" w14:textId="77777777" w:rsidTr="00D6323F">
              <w:trPr>
                <w:trHeight w:val="559"/>
              </w:trPr>
              <w:tc>
                <w:tcPr>
                  <w:tcW w:w="11107" w:type="dxa"/>
                  <w:tcBorders>
                    <w:left w:val="single" w:sz="6" w:space="0" w:color="000000"/>
                  </w:tcBorders>
                </w:tcPr>
                <w:p w14:paraId="234251B6" w14:textId="77777777" w:rsidR="00C80F1B" w:rsidRPr="00D6323F" w:rsidRDefault="00C80F1B" w:rsidP="00662FDF">
                  <w:pPr>
                    <w:pStyle w:val="TableParagraph"/>
                    <w:spacing w:before="1" w:line="261" w:lineRule="exact"/>
                    <w:ind w:left="0"/>
                    <w:jc w:val="left"/>
                    <w:rPr>
                      <w:sz w:val="24"/>
                      <w:szCs w:val="24"/>
                      <w:lang w:val="tr-TR"/>
                    </w:rPr>
                  </w:pPr>
                </w:p>
                <w:p w14:paraId="43242625" w14:textId="27A96715" w:rsidR="00374AF8" w:rsidRPr="00D6323F" w:rsidRDefault="00662FDF" w:rsidP="00662FDF">
                  <w:pPr>
                    <w:pStyle w:val="TableParagraph"/>
                    <w:spacing w:before="1" w:line="261" w:lineRule="exact"/>
                    <w:ind w:left="0"/>
                    <w:jc w:val="left"/>
                    <w:rPr>
                      <w:b/>
                      <w:sz w:val="24"/>
                      <w:szCs w:val="24"/>
                      <w:lang w:val="tr-TR"/>
                    </w:rPr>
                  </w:pPr>
                  <w:r w:rsidRPr="00D6323F">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2026FA" w14:paraId="7B471D4C" w14:textId="77777777" w:rsidTr="00E41EBA">
              <w:trPr>
                <w:trHeight w:val="626"/>
              </w:trPr>
              <w:tc>
                <w:tcPr>
                  <w:tcW w:w="11144" w:type="dxa"/>
                  <w:gridSpan w:val="16"/>
                </w:tcPr>
                <w:p w14:paraId="1FA33D0D" w14:textId="77777777" w:rsidR="001E4193" w:rsidRPr="002026FA" w:rsidRDefault="001E4193" w:rsidP="00292BA0">
                  <w:pPr>
                    <w:pStyle w:val="TableParagraph"/>
                    <w:ind w:left="158"/>
                    <w:rPr>
                      <w:b/>
                      <w:sz w:val="20"/>
                      <w:szCs w:val="20"/>
                      <w:lang w:val="tr-TR"/>
                    </w:rPr>
                  </w:pPr>
                  <w:r w:rsidRPr="002026FA">
                    <w:rPr>
                      <w:b/>
                      <w:sz w:val="20"/>
                      <w:szCs w:val="20"/>
                      <w:lang w:val="tr-TR"/>
                    </w:rPr>
                    <w:t>WITH PROGRAM LEARNING OUTCOMES</w:t>
                  </w:r>
                </w:p>
                <w:p w14:paraId="5469D617" w14:textId="77777777" w:rsidR="001E4193" w:rsidRPr="002026FA" w:rsidRDefault="001E4193" w:rsidP="00292BA0">
                  <w:pPr>
                    <w:pStyle w:val="TableParagraph"/>
                    <w:spacing w:before="179" w:line="198" w:lineRule="exact"/>
                    <w:ind w:left="5"/>
                    <w:rPr>
                      <w:b/>
                      <w:sz w:val="20"/>
                      <w:szCs w:val="20"/>
                      <w:lang w:val="tr-TR"/>
                    </w:rPr>
                  </w:pPr>
                  <w:r w:rsidRPr="002026FA">
                    <w:rPr>
                      <w:b/>
                      <w:sz w:val="20"/>
                      <w:szCs w:val="20"/>
                      <w:lang w:val="tr-TR"/>
                    </w:rPr>
                    <w:t>COURSE LEARNING OUTCOMES RELATIONSHIP TABLE</w:t>
                  </w:r>
                </w:p>
              </w:tc>
            </w:tr>
            <w:tr w:rsidR="00E41EBA" w:rsidRPr="002026FA" w14:paraId="745860A0" w14:textId="77777777" w:rsidTr="00E41EBA">
              <w:trPr>
                <w:trHeight w:val="388"/>
              </w:trPr>
              <w:tc>
                <w:tcPr>
                  <w:tcW w:w="1059" w:type="dxa"/>
                </w:tcPr>
                <w:p w14:paraId="723BF0DB" w14:textId="77777777" w:rsidR="00E41EBA" w:rsidRPr="002026FA" w:rsidRDefault="00E41EBA" w:rsidP="00292BA0">
                  <w:pPr>
                    <w:pStyle w:val="TableParagraph"/>
                    <w:ind w:left="0"/>
                    <w:jc w:val="left"/>
                    <w:rPr>
                      <w:sz w:val="20"/>
                      <w:szCs w:val="20"/>
                      <w:lang w:val="tr-TR"/>
                    </w:rPr>
                  </w:pPr>
                </w:p>
              </w:tc>
              <w:tc>
                <w:tcPr>
                  <w:tcW w:w="1008" w:type="dxa"/>
                  <w:gridSpan w:val="2"/>
                </w:tcPr>
                <w:p w14:paraId="0093F254" w14:textId="77777777" w:rsidR="00E41EBA" w:rsidRPr="002026FA" w:rsidRDefault="00E41EBA" w:rsidP="00292BA0">
                  <w:pPr>
                    <w:pStyle w:val="TableParagraph"/>
                    <w:ind w:left="189"/>
                    <w:jc w:val="left"/>
                    <w:rPr>
                      <w:b/>
                      <w:sz w:val="20"/>
                      <w:szCs w:val="20"/>
                      <w:lang w:val="tr-TR"/>
                    </w:rPr>
                  </w:pPr>
                  <w:r w:rsidRPr="002026FA">
                    <w:rPr>
                      <w:b/>
                      <w:sz w:val="20"/>
                      <w:szCs w:val="20"/>
                      <w:lang w:val="tr-TR"/>
                    </w:rPr>
                    <w:t>PO1</w:t>
                  </w:r>
                </w:p>
              </w:tc>
              <w:tc>
                <w:tcPr>
                  <w:tcW w:w="1009" w:type="dxa"/>
                </w:tcPr>
                <w:p w14:paraId="46C4423A" w14:textId="77777777" w:rsidR="00E41EBA" w:rsidRPr="002026FA" w:rsidRDefault="00E41EBA" w:rsidP="00292BA0">
                  <w:pPr>
                    <w:pStyle w:val="TableParagraph"/>
                    <w:ind w:left="167" w:right="159"/>
                    <w:rPr>
                      <w:b/>
                      <w:sz w:val="20"/>
                      <w:szCs w:val="20"/>
                      <w:lang w:val="tr-TR"/>
                    </w:rPr>
                  </w:pPr>
                  <w:r w:rsidRPr="002026FA">
                    <w:rPr>
                      <w:b/>
                      <w:sz w:val="20"/>
                      <w:szCs w:val="20"/>
                      <w:lang w:val="tr-TR"/>
                    </w:rPr>
                    <w:t>PO2</w:t>
                  </w:r>
                </w:p>
              </w:tc>
              <w:tc>
                <w:tcPr>
                  <w:tcW w:w="1008" w:type="dxa"/>
                  <w:gridSpan w:val="2"/>
                </w:tcPr>
                <w:p w14:paraId="722D905F" w14:textId="77777777" w:rsidR="00E41EBA" w:rsidRPr="002026FA" w:rsidRDefault="00E41EBA" w:rsidP="00292BA0">
                  <w:pPr>
                    <w:pStyle w:val="TableParagraph"/>
                    <w:ind w:left="190"/>
                    <w:jc w:val="left"/>
                    <w:rPr>
                      <w:b/>
                      <w:sz w:val="20"/>
                      <w:szCs w:val="20"/>
                      <w:lang w:val="tr-TR"/>
                    </w:rPr>
                  </w:pPr>
                  <w:r w:rsidRPr="002026FA">
                    <w:rPr>
                      <w:b/>
                      <w:sz w:val="20"/>
                      <w:szCs w:val="20"/>
                      <w:lang w:val="tr-TR"/>
                    </w:rPr>
                    <w:t>PO3</w:t>
                  </w:r>
                </w:p>
              </w:tc>
              <w:tc>
                <w:tcPr>
                  <w:tcW w:w="1009" w:type="dxa"/>
                </w:tcPr>
                <w:p w14:paraId="590887FE" w14:textId="77777777" w:rsidR="00E41EBA" w:rsidRPr="002026FA" w:rsidRDefault="00E41EBA" w:rsidP="00292BA0">
                  <w:pPr>
                    <w:pStyle w:val="TableParagraph"/>
                    <w:ind w:left="192"/>
                    <w:jc w:val="left"/>
                    <w:rPr>
                      <w:b/>
                      <w:sz w:val="20"/>
                      <w:szCs w:val="20"/>
                      <w:lang w:val="tr-TR"/>
                    </w:rPr>
                  </w:pPr>
                  <w:r w:rsidRPr="002026FA">
                    <w:rPr>
                      <w:b/>
                      <w:sz w:val="20"/>
                      <w:szCs w:val="20"/>
                      <w:lang w:val="tr-TR"/>
                    </w:rPr>
                    <w:t>PO4</w:t>
                  </w:r>
                </w:p>
              </w:tc>
              <w:tc>
                <w:tcPr>
                  <w:tcW w:w="1008" w:type="dxa"/>
                  <w:gridSpan w:val="2"/>
                </w:tcPr>
                <w:p w14:paraId="3756024D" w14:textId="77777777" w:rsidR="00E41EBA" w:rsidRPr="002026FA" w:rsidRDefault="00E41EBA" w:rsidP="00292BA0">
                  <w:pPr>
                    <w:pStyle w:val="TableParagraph"/>
                    <w:ind w:left="193"/>
                    <w:jc w:val="left"/>
                    <w:rPr>
                      <w:b/>
                      <w:sz w:val="20"/>
                      <w:szCs w:val="20"/>
                      <w:lang w:val="tr-TR"/>
                    </w:rPr>
                  </w:pPr>
                  <w:r w:rsidRPr="002026FA">
                    <w:rPr>
                      <w:b/>
                      <w:sz w:val="20"/>
                      <w:szCs w:val="20"/>
                      <w:lang w:val="tr-TR"/>
                    </w:rPr>
                    <w:t>PO5</w:t>
                  </w:r>
                </w:p>
              </w:tc>
              <w:tc>
                <w:tcPr>
                  <w:tcW w:w="1009" w:type="dxa"/>
                </w:tcPr>
                <w:p w14:paraId="79A31471" w14:textId="77777777" w:rsidR="00E41EBA" w:rsidRPr="002026FA" w:rsidRDefault="00E41EBA" w:rsidP="00292BA0">
                  <w:pPr>
                    <w:pStyle w:val="TableParagraph"/>
                    <w:ind w:left="169" w:right="160"/>
                    <w:rPr>
                      <w:b/>
                      <w:sz w:val="20"/>
                      <w:szCs w:val="20"/>
                      <w:lang w:val="tr-TR"/>
                    </w:rPr>
                  </w:pPr>
                  <w:r w:rsidRPr="002026FA">
                    <w:rPr>
                      <w:b/>
                      <w:sz w:val="20"/>
                      <w:szCs w:val="20"/>
                      <w:lang w:val="tr-TR"/>
                    </w:rPr>
                    <w:t>PO6</w:t>
                  </w:r>
                </w:p>
              </w:tc>
              <w:tc>
                <w:tcPr>
                  <w:tcW w:w="1008" w:type="dxa"/>
                  <w:gridSpan w:val="2"/>
                </w:tcPr>
                <w:p w14:paraId="00543667" w14:textId="77777777" w:rsidR="00E41EBA" w:rsidRPr="002026FA" w:rsidRDefault="00E41EBA" w:rsidP="00292BA0">
                  <w:pPr>
                    <w:pStyle w:val="TableParagraph"/>
                    <w:ind w:left="190"/>
                    <w:jc w:val="left"/>
                    <w:rPr>
                      <w:b/>
                      <w:sz w:val="20"/>
                      <w:szCs w:val="20"/>
                      <w:lang w:val="tr-TR"/>
                    </w:rPr>
                  </w:pPr>
                  <w:r w:rsidRPr="002026FA">
                    <w:rPr>
                      <w:b/>
                      <w:sz w:val="20"/>
                      <w:szCs w:val="20"/>
                      <w:lang w:val="tr-TR"/>
                    </w:rPr>
                    <w:t>PO7</w:t>
                  </w:r>
                </w:p>
              </w:tc>
              <w:tc>
                <w:tcPr>
                  <w:tcW w:w="1009" w:type="dxa"/>
                </w:tcPr>
                <w:p w14:paraId="39B7D0EE" w14:textId="77777777" w:rsidR="00E41EBA" w:rsidRPr="002026FA" w:rsidRDefault="00E41EBA" w:rsidP="00292BA0">
                  <w:pPr>
                    <w:pStyle w:val="TableParagraph"/>
                    <w:ind w:left="168" w:right="158"/>
                    <w:rPr>
                      <w:b/>
                      <w:sz w:val="20"/>
                      <w:szCs w:val="20"/>
                      <w:lang w:val="tr-TR"/>
                    </w:rPr>
                  </w:pPr>
                  <w:r w:rsidRPr="002026FA">
                    <w:rPr>
                      <w:b/>
                      <w:sz w:val="20"/>
                      <w:szCs w:val="20"/>
                      <w:lang w:val="tr-TR"/>
                    </w:rPr>
                    <w:t>PO8</w:t>
                  </w:r>
                </w:p>
              </w:tc>
              <w:tc>
                <w:tcPr>
                  <w:tcW w:w="1008" w:type="dxa"/>
                  <w:gridSpan w:val="2"/>
                </w:tcPr>
                <w:p w14:paraId="5BD70730" w14:textId="77777777" w:rsidR="00E41EBA" w:rsidRPr="002026FA" w:rsidRDefault="00E41EBA" w:rsidP="00292BA0">
                  <w:pPr>
                    <w:pStyle w:val="TableParagraph"/>
                    <w:ind w:left="170" w:right="157"/>
                    <w:rPr>
                      <w:b/>
                      <w:sz w:val="20"/>
                      <w:szCs w:val="20"/>
                      <w:lang w:val="tr-TR"/>
                    </w:rPr>
                  </w:pPr>
                  <w:r w:rsidRPr="002026FA">
                    <w:rPr>
                      <w:b/>
                      <w:sz w:val="20"/>
                      <w:szCs w:val="20"/>
                      <w:lang w:val="tr-TR"/>
                    </w:rPr>
                    <w:t>PO9</w:t>
                  </w:r>
                </w:p>
              </w:tc>
              <w:tc>
                <w:tcPr>
                  <w:tcW w:w="1009" w:type="dxa"/>
                </w:tcPr>
                <w:p w14:paraId="633BA4A9" w14:textId="77777777" w:rsidR="00E41EBA" w:rsidRPr="002026FA" w:rsidRDefault="00E41EBA" w:rsidP="00292BA0">
                  <w:pPr>
                    <w:pStyle w:val="TableParagraph"/>
                    <w:ind w:left="129" w:right="112"/>
                    <w:rPr>
                      <w:b/>
                      <w:sz w:val="20"/>
                      <w:szCs w:val="20"/>
                      <w:lang w:val="tr-TR"/>
                    </w:rPr>
                  </w:pPr>
                  <w:r w:rsidRPr="002026FA">
                    <w:rPr>
                      <w:b/>
                      <w:sz w:val="20"/>
                      <w:szCs w:val="20"/>
                      <w:lang w:val="tr-TR"/>
                    </w:rPr>
                    <w:t>PO10</w:t>
                  </w:r>
                </w:p>
              </w:tc>
            </w:tr>
            <w:tr w:rsidR="00D6323F" w:rsidRPr="002026FA" w14:paraId="73BCEABE" w14:textId="77777777" w:rsidTr="000C7969">
              <w:trPr>
                <w:trHeight w:val="386"/>
              </w:trPr>
              <w:tc>
                <w:tcPr>
                  <w:tcW w:w="1059" w:type="dxa"/>
                </w:tcPr>
                <w:p w14:paraId="7D7FC9EB" w14:textId="77777777" w:rsidR="00D6323F" w:rsidRPr="002026FA" w:rsidRDefault="00D6323F" w:rsidP="00D6323F">
                  <w:pPr>
                    <w:pStyle w:val="TableParagraph"/>
                    <w:ind w:left="329"/>
                    <w:jc w:val="left"/>
                    <w:rPr>
                      <w:b/>
                      <w:sz w:val="20"/>
                      <w:szCs w:val="20"/>
                      <w:lang w:val="tr-TR"/>
                    </w:rPr>
                  </w:pPr>
                  <w:r w:rsidRPr="002026FA">
                    <w:rPr>
                      <w:b/>
                      <w:sz w:val="20"/>
                      <w:szCs w:val="20"/>
                      <w:lang w:val="tr-TR"/>
                    </w:rPr>
                    <w:t>LO1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7106E881" w:rsidR="00D6323F" w:rsidRPr="002026FA" w:rsidRDefault="00D6323F" w:rsidP="00D6323F">
                  <w:pPr>
                    <w:pStyle w:val="TableParagraph"/>
                    <w:ind w:left="6"/>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794BBF03" w14:textId="2E439369" w:rsidR="00D6323F" w:rsidRPr="002026FA" w:rsidRDefault="00D6323F" w:rsidP="00D6323F">
                  <w:pPr>
                    <w:pStyle w:val="TableParagraph"/>
                    <w:ind w:left="6"/>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16FD3913" w:rsidR="00D6323F" w:rsidRPr="002026FA" w:rsidRDefault="00D6323F" w:rsidP="00D6323F">
                  <w:pPr>
                    <w:pStyle w:val="TableParagraph"/>
                    <w:ind w:left="10"/>
                    <w:rPr>
                      <w:sz w:val="20"/>
                      <w:szCs w:val="20"/>
                      <w:lang w:val="tr-TR"/>
                    </w:rPr>
                  </w:pPr>
                  <w:r>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158C03F6" w14:textId="46B7A92B" w:rsidR="00D6323F" w:rsidRPr="002026FA" w:rsidRDefault="00D6323F" w:rsidP="00D6323F">
                  <w:pPr>
                    <w:pStyle w:val="TableParagraph"/>
                    <w:ind w:left="13"/>
                    <w:rPr>
                      <w:sz w:val="20"/>
                      <w:szCs w:val="20"/>
                      <w:lang w:val="tr-TR"/>
                    </w:rPr>
                  </w:pPr>
                  <w:r>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01C0019D" w:rsidR="00D6323F" w:rsidRPr="002026FA" w:rsidRDefault="00D6323F" w:rsidP="00D6323F">
                  <w:pPr>
                    <w:pStyle w:val="TableParagraph"/>
                    <w:ind w:left="13"/>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5FCD62F4" w14:textId="385A8325" w:rsidR="00D6323F" w:rsidRPr="002026FA" w:rsidRDefault="00D6323F" w:rsidP="00D6323F">
                  <w:pPr>
                    <w:pStyle w:val="TableParagraph"/>
                    <w:ind w:left="7"/>
                    <w:rPr>
                      <w:sz w:val="20"/>
                      <w:szCs w:val="20"/>
                      <w:lang w:val="tr-TR"/>
                    </w:rPr>
                  </w:pPr>
                  <w:r>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76CEF2E4" w:rsidR="00D6323F" w:rsidRPr="002026FA" w:rsidRDefault="00D6323F" w:rsidP="00D6323F">
                  <w:pPr>
                    <w:pStyle w:val="TableParagraph"/>
                    <w:ind w:left="8"/>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4E97D8BC" w14:textId="1957157D" w:rsidR="00D6323F" w:rsidRPr="002026FA" w:rsidRDefault="00D6323F" w:rsidP="00D6323F">
                  <w:pPr>
                    <w:pStyle w:val="TableParagraph"/>
                    <w:ind w:left="8"/>
                    <w:rPr>
                      <w:sz w:val="20"/>
                      <w:szCs w:val="20"/>
                      <w:lang w:val="tr-TR"/>
                    </w:rPr>
                  </w:pPr>
                  <w:r>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7BF93BAF" w:rsidR="00D6323F" w:rsidRPr="002026FA" w:rsidRDefault="00D6323F" w:rsidP="00D6323F">
                  <w:pPr>
                    <w:pStyle w:val="TableParagraph"/>
                    <w:ind w:left="11"/>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0A3CD77B" w14:textId="26107833" w:rsidR="00D6323F" w:rsidRPr="002026FA" w:rsidRDefault="00D6323F" w:rsidP="00D6323F">
                  <w:pPr>
                    <w:pStyle w:val="TableParagraph"/>
                    <w:ind w:left="17"/>
                    <w:rPr>
                      <w:sz w:val="20"/>
                      <w:szCs w:val="20"/>
                      <w:lang w:val="tr-TR"/>
                    </w:rPr>
                  </w:pPr>
                  <w:r>
                    <w:rPr>
                      <w:sz w:val="20"/>
                      <w:szCs w:val="20"/>
                    </w:rPr>
                    <w:t>2</w:t>
                  </w:r>
                </w:p>
              </w:tc>
            </w:tr>
            <w:tr w:rsidR="00D6323F" w:rsidRPr="002026FA" w14:paraId="4B85BEB9" w14:textId="77777777" w:rsidTr="000C7969">
              <w:trPr>
                <w:trHeight w:val="386"/>
              </w:trPr>
              <w:tc>
                <w:tcPr>
                  <w:tcW w:w="1059" w:type="dxa"/>
                </w:tcPr>
                <w:p w14:paraId="31866F77" w14:textId="77777777" w:rsidR="00D6323F" w:rsidRPr="002026FA" w:rsidRDefault="00D6323F" w:rsidP="00D6323F">
                  <w:pPr>
                    <w:pStyle w:val="TableParagraph"/>
                    <w:ind w:left="329"/>
                    <w:jc w:val="left"/>
                    <w:rPr>
                      <w:b/>
                      <w:sz w:val="20"/>
                      <w:szCs w:val="20"/>
                      <w:lang w:val="tr-TR"/>
                    </w:rPr>
                  </w:pPr>
                  <w:r w:rsidRPr="002026FA">
                    <w:rPr>
                      <w:b/>
                      <w:sz w:val="20"/>
                      <w:szCs w:val="20"/>
                      <w:lang w:val="tr-TR"/>
                    </w:rPr>
                    <w:t>LO2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0B90F652" w:rsidR="00D6323F" w:rsidRPr="002026FA" w:rsidRDefault="00D6323F" w:rsidP="00D6323F">
                  <w:pPr>
                    <w:pStyle w:val="TableParagraph"/>
                    <w:ind w:left="6"/>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7281EE51" w14:textId="34BA0DA3" w:rsidR="00D6323F" w:rsidRPr="002026FA" w:rsidRDefault="004775FB" w:rsidP="00D6323F">
                  <w:pPr>
                    <w:pStyle w:val="TableParagraph"/>
                    <w:ind w:left="6"/>
                    <w:rPr>
                      <w:sz w:val="20"/>
                      <w:szCs w:val="20"/>
                      <w:lang w:val="tr-TR"/>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2155B01D" w:rsidR="00D6323F" w:rsidRPr="002026FA" w:rsidRDefault="00D6323F" w:rsidP="00D6323F">
                  <w:pPr>
                    <w:pStyle w:val="TableParagraph"/>
                    <w:ind w:left="10"/>
                    <w:rPr>
                      <w:sz w:val="20"/>
                      <w:szCs w:val="20"/>
                      <w:lang w:val="tr-TR"/>
                    </w:rPr>
                  </w:pPr>
                  <w:r>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14E7CA9A" w14:textId="3C4596D3" w:rsidR="00D6323F" w:rsidRPr="002026FA" w:rsidRDefault="00D6323F" w:rsidP="00D6323F">
                  <w:pPr>
                    <w:pStyle w:val="TableParagraph"/>
                    <w:ind w:left="13"/>
                    <w:rPr>
                      <w:sz w:val="20"/>
                      <w:szCs w:val="20"/>
                      <w:lang w:val="tr-TR"/>
                    </w:rPr>
                  </w:pPr>
                  <w:r>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2FB49A3E" w:rsidR="00D6323F" w:rsidRPr="002026FA" w:rsidRDefault="00D6323F" w:rsidP="00D6323F">
                  <w:pPr>
                    <w:pStyle w:val="TableParagraph"/>
                    <w:ind w:left="13"/>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0692283D" w14:textId="67EC2E45" w:rsidR="00D6323F" w:rsidRPr="002026FA" w:rsidRDefault="00D6323F" w:rsidP="00D6323F">
                  <w:pPr>
                    <w:pStyle w:val="TableParagraph"/>
                    <w:ind w:left="7"/>
                    <w:rPr>
                      <w:sz w:val="20"/>
                      <w:szCs w:val="20"/>
                      <w:lang w:val="tr-TR"/>
                    </w:rPr>
                  </w:pPr>
                  <w:r>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3129EA04" w:rsidR="00D6323F" w:rsidRPr="002026FA" w:rsidRDefault="00D6323F" w:rsidP="00D6323F">
                  <w:pPr>
                    <w:pStyle w:val="TableParagraph"/>
                    <w:ind w:left="8"/>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17D4C710" w14:textId="0EEE58F9" w:rsidR="00D6323F" w:rsidRPr="002026FA" w:rsidRDefault="00D6323F" w:rsidP="00D6323F">
                  <w:pPr>
                    <w:pStyle w:val="TableParagraph"/>
                    <w:ind w:left="8"/>
                    <w:rPr>
                      <w:sz w:val="20"/>
                      <w:szCs w:val="20"/>
                      <w:lang w:val="tr-TR"/>
                    </w:rPr>
                  </w:pPr>
                  <w:r>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759461F6" w:rsidR="00D6323F" w:rsidRPr="002026FA" w:rsidRDefault="004775FB" w:rsidP="00D6323F">
                  <w:pPr>
                    <w:pStyle w:val="TableParagraph"/>
                    <w:ind w:left="11"/>
                    <w:rPr>
                      <w:sz w:val="20"/>
                      <w:szCs w:val="20"/>
                      <w:lang w:val="tr-TR"/>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74E8E9AC" w14:textId="52B653FD" w:rsidR="00D6323F" w:rsidRPr="002026FA" w:rsidRDefault="00D6323F" w:rsidP="00D6323F">
                  <w:pPr>
                    <w:pStyle w:val="TableParagraph"/>
                    <w:ind w:left="17"/>
                    <w:rPr>
                      <w:sz w:val="20"/>
                      <w:szCs w:val="20"/>
                      <w:lang w:val="tr-TR"/>
                    </w:rPr>
                  </w:pPr>
                  <w:r>
                    <w:rPr>
                      <w:sz w:val="20"/>
                      <w:szCs w:val="20"/>
                    </w:rPr>
                    <w:t>2</w:t>
                  </w:r>
                </w:p>
              </w:tc>
            </w:tr>
            <w:tr w:rsidR="00D6323F" w:rsidRPr="002026FA" w14:paraId="426E3EE3" w14:textId="77777777" w:rsidTr="000C7969">
              <w:trPr>
                <w:trHeight w:val="388"/>
              </w:trPr>
              <w:tc>
                <w:tcPr>
                  <w:tcW w:w="1059" w:type="dxa"/>
                </w:tcPr>
                <w:p w14:paraId="64F2A8DB" w14:textId="77777777" w:rsidR="00D6323F" w:rsidRPr="002026FA" w:rsidRDefault="00D6323F" w:rsidP="00D6323F">
                  <w:pPr>
                    <w:pStyle w:val="TableParagraph"/>
                    <w:spacing w:before="2"/>
                    <w:ind w:left="329"/>
                    <w:jc w:val="left"/>
                    <w:rPr>
                      <w:b/>
                      <w:sz w:val="20"/>
                      <w:szCs w:val="20"/>
                      <w:lang w:val="tr-TR"/>
                    </w:rPr>
                  </w:pPr>
                  <w:r w:rsidRPr="002026FA">
                    <w:rPr>
                      <w:b/>
                      <w:sz w:val="20"/>
                      <w:szCs w:val="20"/>
                      <w:lang w:val="tr-TR"/>
                    </w:rPr>
                    <w:t>LO3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7DA1A8F0" w:rsidR="00D6323F" w:rsidRPr="002026FA" w:rsidRDefault="00D6323F" w:rsidP="00D6323F">
                  <w:pPr>
                    <w:pStyle w:val="TableParagraph"/>
                    <w:spacing w:before="2"/>
                    <w:ind w:left="6"/>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0349DA3B" w14:textId="14D23919" w:rsidR="00D6323F" w:rsidRPr="002026FA" w:rsidRDefault="00D6323F" w:rsidP="00D6323F">
                  <w:pPr>
                    <w:pStyle w:val="TableParagraph"/>
                    <w:spacing w:before="2"/>
                    <w:ind w:left="6"/>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743155DF" w:rsidR="00D6323F" w:rsidRPr="002026FA" w:rsidRDefault="00D6323F" w:rsidP="00D6323F">
                  <w:pPr>
                    <w:pStyle w:val="TableParagraph"/>
                    <w:spacing w:before="2"/>
                    <w:ind w:left="10"/>
                    <w:rPr>
                      <w:sz w:val="20"/>
                      <w:szCs w:val="20"/>
                      <w:lang w:val="tr-TR"/>
                    </w:rPr>
                  </w:pPr>
                  <w:r>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6408985A" w14:textId="6C7C77E6" w:rsidR="00D6323F" w:rsidRPr="002026FA" w:rsidRDefault="00D6323F" w:rsidP="00D6323F">
                  <w:pPr>
                    <w:pStyle w:val="TableParagraph"/>
                    <w:spacing w:before="2"/>
                    <w:ind w:left="13"/>
                    <w:rPr>
                      <w:sz w:val="20"/>
                      <w:szCs w:val="20"/>
                      <w:lang w:val="tr-TR"/>
                    </w:rPr>
                  </w:pPr>
                  <w:r>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618CAF76" w:rsidR="00D6323F" w:rsidRPr="002026FA" w:rsidRDefault="00D6323F" w:rsidP="00D6323F">
                  <w:pPr>
                    <w:pStyle w:val="TableParagraph"/>
                    <w:spacing w:before="2"/>
                    <w:ind w:left="13"/>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2CA6934E" w14:textId="04EF2B38" w:rsidR="00D6323F" w:rsidRPr="002026FA" w:rsidRDefault="00D6323F" w:rsidP="00D6323F">
                  <w:pPr>
                    <w:pStyle w:val="TableParagraph"/>
                    <w:spacing w:before="2"/>
                    <w:ind w:left="7"/>
                    <w:rPr>
                      <w:sz w:val="20"/>
                      <w:szCs w:val="20"/>
                      <w:lang w:val="tr-TR"/>
                    </w:rPr>
                  </w:pPr>
                  <w:r>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1CEF4F22" w:rsidR="00D6323F" w:rsidRPr="002026FA" w:rsidRDefault="00D6323F" w:rsidP="00D6323F">
                  <w:pPr>
                    <w:pStyle w:val="TableParagraph"/>
                    <w:spacing w:before="2"/>
                    <w:ind w:left="8"/>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4E00BA90" w14:textId="6D1404A1" w:rsidR="00D6323F" w:rsidRPr="002026FA" w:rsidRDefault="00D6323F" w:rsidP="00D6323F">
                  <w:pPr>
                    <w:pStyle w:val="TableParagraph"/>
                    <w:spacing w:before="2"/>
                    <w:ind w:left="8"/>
                    <w:rPr>
                      <w:sz w:val="20"/>
                      <w:szCs w:val="20"/>
                      <w:lang w:val="tr-TR"/>
                    </w:rPr>
                  </w:pPr>
                  <w:r>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621A9B87" w:rsidR="00D6323F" w:rsidRPr="002026FA" w:rsidRDefault="00D6323F" w:rsidP="00D6323F">
                  <w:pPr>
                    <w:pStyle w:val="TableParagraph"/>
                    <w:spacing w:before="2"/>
                    <w:ind w:left="11"/>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207F0D55" w14:textId="33BF15C3" w:rsidR="00D6323F" w:rsidRPr="002026FA" w:rsidRDefault="00D6323F" w:rsidP="00D6323F">
                  <w:pPr>
                    <w:pStyle w:val="TableParagraph"/>
                    <w:spacing w:before="2"/>
                    <w:ind w:left="17"/>
                    <w:rPr>
                      <w:sz w:val="20"/>
                      <w:szCs w:val="20"/>
                      <w:lang w:val="tr-TR"/>
                    </w:rPr>
                  </w:pPr>
                  <w:r>
                    <w:rPr>
                      <w:sz w:val="20"/>
                      <w:szCs w:val="20"/>
                    </w:rPr>
                    <w:t>2</w:t>
                  </w:r>
                </w:p>
              </w:tc>
            </w:tr>
            <w:tr w:rsidR="001E4193" w:rsidRPr="002026FA" w14:paraId="0C313A0A" w14:textId="77777777" w:rsidTr="00E41EBA">
              <w:trPr>
                <w:trHeight w:val="385"/>
              </w:trPr>
              <w:tc>
                <w:tcPr>
                  <w:tcW w:w="11144" w:type="dxa"/>
                  <w:gridSpan w:val="16"/>
                </w:tcPr>
                <w:p w14:paraId="73833911" w14:textId="77777777" w:rsidR="001E4193" w:rsidRPr="002026FA" w:rsidRDefault="001E4193" w:rsidP="00292BA0">
                  <w:pPr>
                    <w:pStyle w:val="TableParagraph"/>
                    <w:tabs>
                      <w:tab w:val="left" w:pos="2358"/>
                    </w:tabs>
                    <w:ind w:left="8"/>
                    <w:rPr>
                      <w:b/>
                      <w:sz w:val="20"/>
                      <w:szCs w:val="20"/>
                      <w:lang w:val="tr-TR"/>
                    </w:rPr>
                  </w:pPr>
                  <w:r w:rsidRPr="002026FA">
                    <w:rPr>
                      <w:b/>
                      <w:sz w:val="20"/>
                      <w:szCs w:val="20"/>
                      <w:lang w:val="tr-TR"/>
                    </w:rPr>
                    <w:t>REVENGE:</w:t>
                  </w:r>
                  <w:r w:rsidRPr="002026FA">
                    <w:rPr>
                      <w:b/>
                      <w:spacing w:val="-4"/>
                      <w:sz w:val="20"/>
                      <w:szCs w:val="20"/>
                      <w:lang w:val="tr-TR"/>
                    </w:rPr>
                    <w:t xml:space="preserve"> </w:t>
                  </w:r>
                  <w:r w:rsidRPr="002026FA">
                    <w:rPr>
                      <w:b/>
                      <w:sz w:val="20"/>
                      <w:szCs w:val="20"/>
                      <w:lang w:val="tr-TR"/>
                    </w:rPr>
                    <w:t>Learning</w:t>
                  </w:r>
                  <w:r w:rsidRPr="002026FA">
                    <w:rPr>
                      <w:b/>
                      <w:spacing w:val="-3"/>
                      <w:sz w:val="20"/>
                      <w:szCs w:val="20"/>
                      <w:lang w:val="tr-TR"/>
                    </w:rPr>
                    <w:t xml:space="preserve"> </w:t>
                  </w:r>
                  <w:r w:rsidRPr="002026FA">
                    <w:rPr>
                      <w:b/>
                      <w:sz w:val="20"/>
                      <w:szCs w:val="20"/>
                      <w:lang w:val="tr-TR"/>
                    </w:rPr>
                    <w:t xml:space="preserve">Outputs </w:t>
                  </w:r>
                  <w:r w:rsidRPr="002026FA">
                    <w:rPr>
                      <w:b/>
                      <w:sz w:val="20"/>
                      <w:szCs w:val="20"/>
                      <w:lang w:val="tr-TR"/>
                    </w:rPr>
                    <w:tab/>
                    <w:t>OP: Program</w:t>
                  </w:r>
                  <w:r w:rsidRPr="002026FA">
                    <w:rPr>
                      <w:b/>
                      <w:spacing w:val="-5"/>
                      <w:sz w:val="20"/>
                      <w:szCs w:val="20"/>
                      <w:lang w:val="tr-TR"/>
                    </w:rPr>
                    <w:t xml:space="preserve"> </w:t>
                  </w:r>
                  <w:r w:rsidRPr="002026FA">
                    <w:rPr>
                      <w:b/>
                      <w:sz w:val="20"/>
                      <w:szCs w:val="20"/>
                      <w:lang w:val="tr-TR"/>
                    </w:rPr>
                    <w:t>Outputs</w:t>
                  </w:r>
                </w:p>
              </w:tc>
            </w:tr>
            <w:tr w:rsidR="001E4193" w:rsidRPr="002026FA" w14:paraId="19676F2B" w14:textId="77777777" w:rsidTr="00E41EBA">
              <w:trPr>
                <w:trHeight w:val="688"/>
              </w:trPr>
              <w:tc>
                <w:tcPr>
                  <w:tcW w:w="1852" w:type="dxa"/>
                  <w:gridSpan w:val="2"/>
                </w:tcPr>
                <w:p w14:paraId="578C44A8" w14:textId="77777777" w:rsidR="001E4193" w:rsidRPr="002026FA" w:rsidRDefault="001E4193" w:rsidP="00292BA0">
                  <w:pPr>
                    <w:pStyle w:val="TableParagraph"/>
                    <w:spacing w:before="2"/>
                    <w:jc w:val="left"/>
                    <w:rPr>
                      <w:b/>
                      <w:sz w:val="20"/>
                      <w:szCs w:val="20"/>
                      <w:lang w:val="tr-TR"/>
                    </w:rPr>
                  </w:pPr>
                  <w:r w:rsidRPr="002026FA">
                    <w:rPr>
                      <w:b/>
                      <w:sz w:val="20"/>
                      <w:szCs w:val="20"/>
                      <w:lang w:val="tr-TR"/>
                    </w:rPr>
                    <w:t>Contribution</w:t>
                  </w:r>
                </w:p>
                <w:p w14:paraId="3B32D59F" w14:textId="77777777" w:rsidR="001E4193" w:rsidRPr="002026FA" w:rsidRDefault="001E4193" w:rsidP="00292BA0">
                  <w:pPr>
                    <w:pStyle w:val="TableParagraph"/>
                    <w:spacing w:before="179"/>
                    <w:jc w:val="left"/>
                    <w:rPr>
                      <w:b/>
                      <w:sz w:val="20"/>
                      <w:szCs w:val="20"/>
                      <w:lang w:val="tr-TR"/>
                    </w:rPr>
                  </w:pPr>
                  <w:r w:rsidRPr="002026FA">
                    <w:rPr>
                      <w:b/>
                      <w:sz w:val="20"/>
                      <w:szCs w:val="20"/>
                      <w:lang w:val="tr-TR"/>
                    </w:rPr>
                    <w:t>level</w:t>
                  </w:r>
                </w:p>
              </w:tc>
              <w:tc>
                <w:tcPr>
                  <w:tcW w:w="1853" w:type="dxa"/>
                  <w:gridSpan w:val="3"/>
                </w:tcPr>
                <w:p w14:paraId="283A0084" w14:textId="77777777" w:rsidR="001E4193" w:rsidRPr="002026FA" w:rsidRDefault="001E4193" w:rsidP="00292BA0">
                  <w:pPr>
                    <w:pStyle w:val="TableParagraph"/>
                    <w:spacing w:before="142"/>
                    <w:ind w:left="107"/>
                    <w:jc w:val="left"/>
                    <w:rPr>
                      <w:b/>
                      <w:sz w:val="20"/>
                      <w:szCs w:val="20"/>
                      <w:lang w:val="tr-TR"/>
                    </w:rPr>
                  </w:pPr>
                  <w:r w:rsidRPr="002026FA">
                    <w:rPr>
                      <w:b/>
                      <w:sz w:val="20"/>
                      <w:szCs w:val="20"/>
                      <w:lang w:val="tr-TR"/>
                    </w:rPr>
                    <w:t>1 Very Low</w:t>
                  </w:r>
                </w:p>
              </w:tc>
              <w:tc>
                <w:tcPr>
                  <w:tcW w:w="1852" w:type="dxa"/>
                  <w:gridSpan w:val="3"/>
                </w:tcPr>
                <w:p w14:paraId="543293EE" w14:textId="77777777" w:rsidR="001E4193" w:rsidRPr="002026FA" w:rsidRDefault="001E4193" w:rsidP="00292BA0">
                  <w:pPr>
                    <w:pStyle w:val="TableParagraph"/>
                    <w:spacing w:before="142"/>
                    <w:jc w:val="left"/>
                    <w:rPr>
                      <w:b/>
                      <w:sz w:val="20"/>
                      <w:szCs w:val="20"/>
                      <w:lang w:val="tr-TR"/>
                    </w:rPr>
                  </w:pPr>
                  <w:r w:rsidRPr="002026FA">
                    <w:rPr>
                      <w:b/>
                      <w:sz w:val="20"/>
                      <w:szCs w:val="20"/>
                      <w:lang w:val="tr-TR"/>
                    </w:rPr>
                    <w:t>2 Low</w:t>
                  </w:r>
                </w:p>
              </w:tc>
              <w:tc>
                <w:tcPr>
                  <w:tcW w:w="1853" w:type="dxa"/>
                  <w:gridSpan w:val="3"/>
                </w:tcPr>
                <w:p w14:paraId="3361F258" w14:textId="77777777" w:rsidR="001E4193" w:rsidRPr="002026FA" w:rsidRDefault="001E4193" w:rsidP="00292BA0">
                  <w:pPr>
                    <w:pStyle w:val="TableParagraph"/>
                    <w:spacing w:before="142"/>
                    <w:ind w:left="109"/>
                    <w:jc w:val="left"/>
                    <w:rPr>
                      <w:b/>
                      <w:sz w:val="20"/>
                      <w:szCs w:val="20"/>
                      <w:lang w:val="tr-TR"/>
                    </w:rPr>
                  </w:pPr>
                  <w:r w:rsidRPr="002026FA">
                    <w:rPr>
                      <w:b/>
                      <w:sz w:val="20"/>
                      <w:szCs w:val="20"/>
                      <w:lang w:val="tr-TR"/>
                    </w:rPr>
                    <w:t>3 Medium</w:t>
                  </w:r>
                </w:p>
              </w:tc>
              <w:tc>
                <w:tcPr>
                  <w:tcW w:w="1852" w:type="dxa"/>
                  <w:gridSpan w:val="3"/>
                </w:tcPr>
                <w:p w14:paraId="4F9AEE7D" w14:textId="77777777" w:rsidR="001E4193" w:rsidRPr="002026FA" w:rsidRDefault="001E4193" w:rsidP="00292BA0">
                  <w:pPr>
                    <w:pStyle w:val="TableParagraph"/>
                    <w:spacing w:before="142"/>
                    <w:jc w:val="left"/>
                    <w:rPr>
                      <w:b/>
                      <w:sz w:val="20"/>
                      <w:szCs w:val="20"/>
                      <w:lang w:val="tr-TR"/>
                    </w:rPr>
                  </w:pPr>
                  <w:r w:rsidRPr="002026FA">
                    <w:rPr>
                      <w:b/>
                      <w:sz w:val="20"/>
                      <w:szCs w:val="20"/>
                      <w:lang w:val="tr-TR"/>
                    </w:rPr>
                    <w:t>4 High</w:t>
                  </w:r>
                </w:p>
              </w:tc>
              <w:tc>
                <w:tcPr>
                  <w:tcW w:w="1882" w:type="dxa"/>
                  <w:gridSpan w:val="2"/>
                </w:tcPr>
                <w:p w14:paraId="05BC070F" w14:textId="77777777" w:rsidR="001E4193" w:rsidRPr="002026FA" w:rsidRDefault="001E4193" w:rsidP="00292BA0">
                  <w:pPr>
                    <w:pStyle w:val="TableParagraph"/>
                    <w:spacing w:before="142"/>
                    <w:ind w:left="111"/>
                    <w:jc w:val="left"/>
                    <w:rPr>
                      <w:b/>
                      <w:sz w:val="20"/>
                      <w:szCs w:val="20"/>
                      <w:lang w:val="tr-TR"/>
                    </w:rPr>
                  </w:pPr>
                  <w:r w:rsidRPr="002026FA">
                    <w:rPr>
                      <w:b/>
                      <w:sz w:val="20"/>
                      <w:szCs w:val="20"/>
                      <w:lang w:val="tr-TR"/>
                    </w:rPr>
                    <w:t>5 Very High</w:t>
                  </w:r>
                </w:p>
              </w:tc>
            </w:tr>
          </w:tbl>
          <w:p w14:paraId="68B1E87E" w14:textId="77777777" w:rsidR="001E4193" w:rsidRPr="002026FA" w:rsidRDefault="001E4193" w:rsidP="008D089C">
            <w:pPr>
              <w:pStyle w:val="GvdeMetni"/>
              <w:spacing w:before="91"/>
              <w:ind w:right="3021"/>
              <w:jc w:val="right"/>
            </w:pPr>
            <w:r w:rsidRPr="002026FA">
              <w:t>Relation of Program Outcomes and Related Course</w:t>
            </w:r>
          </w:p>
          <w:p w14:paraId="0C31214A" w14:textId="77777777" w:rsidR="001E4193" w:rsidRPr="002026F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2"/>
              <w:gridCol w:w="851"/>
              <w:gridCol w:w="823"/>
              <w:gridCol w:w="1013"/>
              <w:gridCol w:w="1012"/>
              <w:gridCol w:w="1012"/>
              <w:gridCol w:w="1012"/>
              <w:gridCol w:w="1013"/>
              <w:gridCol w:w="1012"/>
              <w:gridCol w:w="1012"/>
              <w:gridCol w:w="1012"/>
            </w:tblGrid>
            <w:tr w:rsidR="00E41EBA" w:rsidRPr="002026FA" w14:paraId="6EE0E6F2" w14:textId="77777777" w:rsidTr="00C91746">
              <w:trPr>
                <w:trHeight w:val="174"/>
              </w:trPr>
              <w:tc>
                <w:tcPr>
                  <w:tcW w:w="1362" w:type="dxa"/>
                </w:tcPr>
                <w:p w14:paraId="53D6BC7E" w14:textId="77777777" w:rsidR="00E41EBA" w:rsidRPr="002026FA" w:rsidRDefault="00E41EBA" w:rsidP="00292BA0">
                  <w:pPr>
                    <w:pStyle w:val="TableParagraph"/>
                    <w:ind w:left="91" w:right="83"/>
                    <w:rPr>
                      <w:b/>
                      <w:sz w:val="20"/>
                      <w:szCs w:val="20"/>
                      <w:lang w:val="tr-TR"/>
                    </w:rPr>
                  </w:pPr>
                  <w:r w:rsidRPr="002026FA">
                    <w:rPr>
                      <w:b/>
                      <w:sz w:val="20"/>
                      <w:szCs w:val="20"/>
                      <w:lang w:val="tr-TR"/>
                    </w:rPr>
                    <w:t>lesson</w:t>
                  </w:r>
                </w:p>
              </w:tc>
              <w:tc>
                <w:tcPr>
                  <w:tcW w:w="851" w:type="dxa"/>
                </w:tcPr>
                <w:p w14:paraId="700A18D8" w14:textId="77777777" w:rsidR="00E41EBA" w:rsidRPr="002026FA" w:rsidRDefault="00E41EBA" w:rsidP="00292BA0">
                  <w:pPr>
                    <w:pStyle w:val="TableParagraph"/>
                    <w:ind w:left="167" w:right="156"/>
                    <w:rPr>
                      <w:b/>
                      <w:sz w:val="20"/>
                      <w:szCs w:val="20"/>
                      <w:lang w:val="tr-TR"/>
                    </w:rPr>
                  </w:pPr>
                  <w:r w:rsidRPr="002026FA">
                    <w:rPr>
                      <w:b/>
                      <w:sz w:val="20"/>
                      <w:szCs w:val="20"/>
                      <w:lang w:val="tr-TR"/>
                    </w:rPr>
                    <w:t>PO1</w:t>
                  </w:r>
                </w:p>
              </w:tc>
              <w:tc>
                <w:tcPr>
                  <w:tcW w:w="823" w:type="dxa"/>
                </w:tcPr>
                <w:p w14:paraId="4E6805F6" w14:textId="77777777" w:rsidR="00E41EBA" w:rsidRPr="002026FA" w:rsidRDefault="00E41EBA" w:rsidP="00292BA0">
                  <w:pPr>
                    <w:pStyle w:val="TableParagraph"/>
                    <w:ind w:left="121" w:right="106"/>
                    <w:rPr>
                      <w:b/>
                      <w:sz w:val="20"/>
                      <w:szCs w:val="20"/>
                      <w:lang w:val="tr-TR"/>
                    </w:rPr>
                  </w:pPr>
                  <w:r w:rsidRPr="002026FA">
                    <w:rPr>
                      <w:b/>
                      <w:sz w:val="20"/>
                      <w:szCs w:val="20"/>
                      <w:lang w:val="tr-TR"/>
                    </w:rPr>
                    <w:t>PO2</w:t>
                  </w:r>
                </w:p>
              </w:tc>
              <w:tc>
                <w:tcPr>
                  <w:tcW w:w="1013" w:type="dxa"/>
                </w:tcPr>
                <w:p w14:paraId="07B99300" w14:textId="77777777" w:rsidR="00E41EBA" w:rsidRPr="002026FA" w:rsidRDefault="00E41EBA" w:rsidP="00292BA0">
                  <w:pPr>
                    <w:pStyle w:val="TableParagraph"/>
                    <w:ind w:left="170" w:right="156"/>
                    <w:rPr>
                      <w:b/>
                      <w:sz w:val="20"/>
                      <w:szCs w:val="20"/>
                      <w:lang w:val="tr-TR"/>
                    </w:rPr>
                  </w:pPr>
                  <w:r w:rsidRPr="002026FA">
                    <w:rPr>
                      <w:b/>
                      <w:sz w:val="20"/>
                      <w:szCs w:val="20"/>
                      <w:lang w:val="tr-TR"/>
                    </w:rPr>
                    <w:t>PO3</w:t>
                  </w:r>
                </w:p>
              </w:tc>
              <w:tc>
                <w:tcPr>
                  <w:tcW w:w="1012" w:type="dxa"/>
                </w:tcPr>
                <w:p w14:paraId="7549184D" w14:textId="77777777" w:rsidR="00E41EBA" w:rsidRPr="002026FA" w:rsidRDefault="00E41EBA" w:rsidP="00292BA0">
                  <w:pPr>
                    <w:pStyle w:val="TableParagraph"/>
                    <w:ind w:left="126" w:right="106"/>
                    <w:rPr>
                      <w:b/>
                      <w:sz w:val="20"/>
                      <w:szCs w:val="20"/>
                      <w:lang w:val="tr-TR"/>
                    </w:rPr>
                  </w:pPr>
                  <w:r w:rsidRPr="002026FA">
                    <w:rPr>
                      <w:b/>
                      <w:sz w:val="20"/>
                      <w:szCs w:val="20"/>
                      <w:lang w:val="tr-TR"/>
                    </w:rPr>
                    <w:t>PO4</w:t>
                  </w:r>
                </w:p>
              </w:tc>
              <w:tc>
                <w:tcPr>
                  <w:tcW w:w="1012" w:type="dxa"/>
                </w:tcPr>
                <w:p w14:paraId="10362FBF" w14:textId="77777777" w:rsidR="00E41EBA" w:rsidRPr="002026FA" w:rsidRDefault="00E41EBA" w:rsidP="00292BA0">
                  <w:pPr>
                    <w:pStyle w:val="TableParagraph"/>
                    <w:ind w:left="123" w:right="106"/>
                    <w:rPr>
                      <w:b/>
                      <w:sz w:val="20"/>
                      <w:szCs w:val="20"/>
                      <w:lang w:val="tr-TR"/>
                    </w:rPr>
                  </w:pPr>
                  <w:r w:rsidRPr="002026FA">
                    <w:rPr>
                      <w:b/>
                      <w:sz w:val="20"/>
                      <w:szCs w:val="20"/>
                      <w:lang w:val="tr-TR"/>
                    </w:rPr>
                    <w:t>PO5</w:t>
                  </w:r>
                </w:p>
              </w:tc>
              <w:tc>
                <w:tcPr>
                  <w:tcW w:w="1012" w:type="dxa"/>
                </w:tcPr>
                <w:p w14:paraId="09D269EA" w14:textId="77777777" w:rsidR="00E41EBA" w:rsidRPr="002026FA" w:rsidRDefault="00E41EBA" w:rsidP="00292BA0">
                  <w:pPr>
                    <w:pStyle w:val="TableParagraph"/>
                    <w:ind w:left="173" w:right="152"/>
                    <w:rPr>
                      <w:b/>
                      <w:sz w:val="20"/>
                      <w:szCs w:val="20"/>
                      <w:lang w:val="tr-TR"/>
                    </w:rPr>
                  </w:pPr>
                  <w:r w:rsidRPr="002026FA">
                    <w:rPr>
                      <w:b/>
                      <w:sz w:val="20"/>
                      <w:szCs w:val="20"/>
                      <w:lang w:val="tr-TR"/>
                    </w:rPr>
                    <w:t>PO6</w:t>
                  </w:r>
                </w:p>
              </w:tc>
              <w:tc>
                <w:tcPr>
                  <w:tcW w:w="1013" w:type="dxa"/>
                </w:tcPr>
                <w:p w14:paraId="6835D9F9" w14:textId="77777777" w:rsidR="00E41EBA" w:rsidRPr="002026FA" w:rsidRDefault="00E41EBA" w:rsidP="00292BA0">
                  <w:pPr>
                    <w:pStyle w:val="TableParagraph"/>
                    <w:ind w:left="91" w:right="66"/>
                    <w:rPr>
                      <w:b/>
                      <w:sz w:val="20"/>
                      <w:szCs w:val="20"/>
                      <w:lang w:val="tr-TR"/>
                    </w:rPr>
                  </w:pPr>
                  <w:r w:rsidRPr="002026FA">
                    <w:rPr>
                      <w:b/>
                      <w:sz w:val="20"/>
                      <w:szCs w:val="20"/>
                      <w:lang w:val="tr-TR"/>
                    </w:rPr>
                    <w:t>PO7</w:t>
                  </w:r>
                </w:p>
              </w:tc>
              <w:tc>
                <w:tcPr>
                  <w:tcW w:w="1012" w:type="dxa"/>
                </w:tcPr>
                <w:p w14:paraId="74F8067C" w14:textId="77777777" w:rsidR="00E41EBA" w:rsidRPr="002026FA" w:rsidRDefault="00E41EBA" w:rsidP="00292BA0">
                  <w:pPr>
                    <w:pStyle w:val="TableParagraph"/>
                    <w:ind w:left="173" w:right="150"/>
                    <w:rPr>
                      <w:b/>
                      <w:sz w:val="20"/>
                      <w:szCs w:val="20"/>
                      <w:lang w:val="tr-TR"/>
                    </w:rPr>
                  </w:pPr>
                  <w:r w:rsidRPr="002026FA">
                    <w:rPr>
                      <w:b/>
                      <w:sz w:val="20"/>
                      <w:szCs w:val="20"/>
                      <w:lang w:val="tr-TR"/>
                    </w:rPr>
                    <w:t>PO8</w:t>
                  </w:r>
                </w:p>
              </w:tc>
              <w:tc>
                <w:tcPr>
                  <w:tcW w:w="1012" w:type="dxa"/>
                </w:tcPr>
                <w:p w14:paraId="6A1DCBDD" w14:textId="77777777" w:rsidR="00E41EBA" w:rsidRPr="002026FA" w:rsidRDefault="00E41EBA" w:rsidP="00292BA0">
                  <w:pPr>
                    <w:pStyle w:val="TableParagraph"/>
                    <w:ind w:left="131" w:right="104"/>
                    <w:rPr>
                      <w:b/>
                      <w:sz w:val="20"/>
                      <w:szCs w:val="20"/>
                      <w:lang w:val="tr-TR"/>
                    </w:rPr>
                  </w:pPr>
                  <w:r w:rsidRPr="002026FA">
                    <w:rPr>
                      <w:b/>
                      <w:sz w:val="20"/>
                      <w:szCs w:val="20"/>
                      <w:lang w:val="tr-TR"/>
                    </w:rPr>
                    <w:t>PO9</w:t>
                  </w:r>
                </w:p>
              </w:tc>
              <w:tc>
                <w:tcPr>
                  <w:tcW w:w="1012" w:type="dxa"/>
                </w:tcPr>
                <w:p w14:paraId="1422D134" w14:textId="77777777" w:rsidR="00E41EBA" w:rsidRPr="002026FA" w:rsidRDefault="00E41EBA" w:rsidP="00292BA0">
                  <w:pPr>
                    <w:pStyle w:val="TableParagraph"/>
                    <w:ind w:left="91" w:right="68"/>
                    <w:rPr>
                      <w:b/>
                      <w:sz w:val="20"/>
                      <w:szCs w:val="20"/>
                      <w:lang w:val="tr-TR"/>
                    </w:rPr>
                  </w:pPr>
                  <w:r w:rsidRPr="002026FA">
                    <w:rPr>
                      <w:b/>
                      <w:sz w:val="20"/>
                      <w:szCs w:val="20"/>
                      <w:lang w:val="tr-TR"/>
                    </w:rPr>
                    <w:t>PO10</w:t>
                  </w:r>
                </w:p>
              </w:tc>
            </w:tr>
            <w:tr w:rsidR="00D6323F" w:rsidRPr="002026FA" w14:paraId="746F2C2B" w14:textId="77777777" w:rsidTr="00D6323F">
              <w:trPr>
                <w:trHeight w:val="71"/>
              </w:trPr>
              <w:tc>
                <w:tcPr>
                  <w:tcW w:w="1362" w:type="dxa"/>
                </w:tcPr>
                <w:p w14:paraId="4508D5CA" w14:textId="6A96D834" w:rsidR="00D6323F" w:rsidRPr="002026FA" w:rsidRDefault="00D6323F" w:rsidP="00D6323F">
                  <w:pPr>
                    <w:pStyle w:val="TableParagraph"/>
                    <w:spacing w:before="2"/>
                    <w:ind w:left="91" w:right="87"/>
                    <w:rPr>
                      <w:sz w:val="20"/>
                      <w:szCs w:val="20"/>
                      <w:lang w:val="tr-TR"/>
                    </w:rPr>
                  </w:pPr>
                  <w:r w:rsidRPr="00D6323F">
                    <w:rPr>
                      <w:b/>
                      <w:bCs/>
                      <w:sz w:val="20"/>
                      <w:szCs w:val="20"/>
                      <w:lang w:val="tr-TR"/>
                    </w:rPr>
                    <w:t>international marketing</w:t>
                  </w:r>
                </w:p>
              </w:tc>
              <w:tc>
                <w:tcPr>
                  <w:tcW w:w="851" w:type="dxa"/>
                  <w:tcBorders>
                    <w:top w:val="single" w:sz="4" w:space="0" w:color="auto"/>
                    <w:left w:val="single" w:sz="4" w:space="0" w:color="auto"/>
                    <w:bottom w:val="single" w:sz="4" w:space="0" w:color="auto"/>
                    <w:right w:val="single" w:sz="4" w:space="0" w:color="auto"/>
                  </w:tcBorders>
                </w:tcPr>
                <w:p w14:paraId="7EFE743B" w14:textId="2E6398FD" w:rsidR="00D6323F" w:rsidRPr="002026FA" w:rsidRDefault="00D6323F" w:rsidP="00D6323F">
                  <w:pPr>
                    <w:pStyle w:val="TableParagraph"/>
                    <w:spacing w:before="1"/>
                    <w:ind w:left="11"/>
                    <w:rPr>
                      <w:sz w:val="20"/>
                      <w:szCs w:val="20"/>
                      <w:lang w:val="tr-TR"/>
                    </w:rPr>
                  </w:pPr>
                  <w:r>
                    <w:rPr>
                      <w:sz w:val="20"/>
                      <w:szCs w:val="20"/>
                    </w:rPr>
                    <w:t>2</w:t>
                  </w:r>
                </w:p>
              </w:tc>
              <w:tc>
                <w:tcPr>
                  <w:tcW w:w="823" w:type="dxa"/>
                  <w:tcBorders>
                    <w:top w:val="single" w:sz="4" w:space="0" w:color="auto"/>
                    <w:left w:val="single" w:sz="4" w:space="0" w:color="auto"/>
                    <w:bottom w:val="single" w:sz="4" w:space="0" w:color="auto"/>
                    <w:right w:val="single" w:sz="4" w:space="0" w:color="auto"/>
                  </w:tcBorders>
                </w:tcPr>
                <w:p w14:paraId="02BDF113" w14:textId="5F53194D" w:rsidR="00D6323F" w:rsidRPr="002026FA" w:rsidRDefault="00D6323F" w:rsidP="00D6323F">
                  <w:pPr>
                    <w:pStyle w:val="TableParagraph"/>
                    <w:spacing w:before="1"/>
                    <w:ind w:left="15"/>
                    <w:rPr>
                      <w:sz w:val="20"/>
                      <w:szCs w:val="20"/>
                      <w:lang w:val="tr-TR"/>
                    </w:rPr>
                  </w:pPr>
                  <w:r>
                    <w:rPr>
                      <w:sz w:val="20"/>
                      <w:szCs w:val="20"/>
                    </w:rPr>
                    <w:t>-</w:t>
                  </w:r>
                </w:p>
              </w:tc>
              <w:tc>
                <w:tcPr>
                  <w:tcW w:w="1013" w:type="dxa"/>
                  <w:tcBorders>
                    <w:top w:val="single" w:sz="4" w:space="0" w:color="auto"/>
                    <w:left w:val="single" w:sz="4" w:space="0" w:color="auto"/>
                    <w:bottom w:val="single" w:sz="4" w:space="0" w:color="auto"/>
                    <w:right w:val="single" w:sz="4" w:space="0" w:color="auto"/>
                  </w:tcBorders>
                </w:tcPr>
                <w:p w14:paraId="4BD62045" w14:textId="6E4A68BE" w:rsidR="00D6323F" w:rsidRPr="002026FA" w:rsidRDefault="00D6323F" w:rsidP="00D6323F">
                  <w:pPr>
                    <w:pStyle w:val="TableParagraph"/>
                    <w:spacing w:before="1"/>
                    <w:ind w:left="14"/>
                    <w:rPr>
                      <w:sz w:val="20"/>
                      <w:szCs w:val="20"/>
                      <w:lang w:val="tr-TR"/>
                    </w:rPr>
                  </w:pPr>
                  <w:r>
                    <w:rPr>
                      <w:sz w:val="20"/>
                      <w:szCs w:val="20"/>
                    </w:rPr>
                    <w:t>5</w:t>
                  </w:r>
                </w:p>
              </w:tc>
              <w:tc>
                <w:tcPr>
                  <w:tcW w:w="1012" w:type="dxa"/>
                  <w:tcBorders>
                    <w:top w:val="single" w:sz="4" w:space="0" w:color="auto"/>
                    <w:left w:val="single" w:sz="4" w:space="0" w:color="auto"/>
                    <w:bottom w:val="single" w:sz="4" w:space="0" w:color="auto"/>
                    <w:right w:val="single" w:sz="4" w:space="0" w:color="auto"/>
                  </w:tcBorders>
                </w:tcPr>
                <w:p w14:paraId="70A0E403" w14:textId="4083DD7D" w:rsidR="00D6323F" w:rsidRPr="002026FA" w:rsidRDefault="00D6323F" w:rsidP="00D6323F">
                  <w:pPr>
                    <w:pStyle w:val="TableParagraph"/>
                    <w:spacing w:before="1"/>
                    <w:ind w:left="19"/>
                    <w:rPr>
                      <w:sz w:val="20"/>
                      <w:szCs w:val="20"/>
                      <w:lang w:val="tr-TR"/>
                    </w:rPr>
                  </w:pPr>
                  <w:r>
                    <w:rPr>
                      <w:sz w:val="20"/>
                      <w:szCs w:val="20"/>
                    </w:rPr>
                    <w:t>3</w:t>
                  </w:r>
                </w:p>
              </w:tc>
              <w:tc>
                <w:tcPr>
                  <w:tcW w:w="1012" w:type="dxa"/>
                  <w:tcBorders>
                    <w:top w:val="single" w:sz="4" w:space="0" w:color="auto"/>
                    <w:left w:val="single" w:sz="4" w:space="0" w:color="auto"/>
                    <w:bottom w:val="single" w:sz="4" w:space="0" w:color="auto"/>
                    <w:right w:val="single" w:sz="4" w:space="0" w:color="auto"/>
                  </w:tcBorders>
                </w:tcPr>
                <w:p w14:paraId="67583BFA" w14:textId="0BBADF47" w:rsidR="00D6323F" w:rsidRPr="002026FA" w:rsidRDefault="00D6323F" w:rsidP="00D6323F">
                  <w:pPr>
                    <w:pStyle w:val="TableParagraph"/>
                    <w:spacing w:before="1"/>
                    <w:ind w:left="16"/>
                    <w:rPr>
                      <w:sz w:val="20"/>
                      <w:szCs w:val="20"/>
                      <w:lang w:val="tr-TR"/>
                    </w:rPr>
                  </w:pPr>
                  <w:r>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3F01CD72" w14:textId="76C97B62" w:rsidR="00D6323F" w:rsidRPr="002026FA" w:rsidRDefault="00D6323F" w:rsidP="00D6323F">
                  <w:pPr>
                    <w:pStyle w:val="TableParagraph"/>
                    <w:spacing w:before="1"/>
                    <w:ind w:left="20"/>
                    <w:rPr>
                      <w:sz w:val="20"/>
                      <w:szCs w:val="20"/>
                      <w:lang w:val="tr-TR"/>
                    </w:rPr>
                  </w:pPr>
                  <w:r>
                    <w:rPr>
                      <w:sz w:val="20"/>
                      <w:szCs w:val="20"/>
                    </w:rPr>
                    <w:t>2</w:t>
                  </w:r>
                </w:p>
              </w:tc>
              <w:tc>
                <w:tcPr>
                  <w:tcW w:w="1013" w:type="dxa"/>
                  <w:tcBorders>
                    <w:top w:val="single" w:sz="4" w:space="0" w:color="auto"/>
                    <w:left w:val="single" w:sz="4" w:space="0" w:color="auto"/>
                    <w:bottom w:val="single" w:sz="4" w:space="0" w:color="auto"/>
                    <w:right w:val="single" w:sz="4" w:space="0" w:color="auto"/>
                  </w:tcBorders>
                </w:tcPr>
                <w:p w14:paraId="43337045" w14:textId="567A55EF" w:rsidR="00D6323F" w:rsidRPr="002026FA" w:rsidRDefault="00D6323F" w:rsidP="00D6323F">
                  <w:pPr>
                    <w:pStyle w:val="TableParagraph"/>
                    <w:spacing w:before="1"/>
                    <w:ind w:left="24"/>
                    <w:rPr>
                      <w:sz w:val="20"/>
                      <w:szCs w:val="20"/>
                      <w:lang w:val="tr-TR"/>
                    </w:rPr>
                  </w:pPr>
                  <w:r>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2766E973" w14:textId="5764E45A" w:rsidR="00D6323F" w:rsidRPr="002026FA" w:rsidRDefault="00D6323F" w:rsidP="00D6323F">
                  <w:pPr>
                    <w:pStyle w:val="TableParagraph"/>
                    <w:spacing w:before="1"/>
                    <w:ind w:left="22"/>
                    <w:rPr>
                      <w:sz w:val="20"/>
                      <w:szCs w:val="20"/>
                      <w:lang w:val="tr-TR"/>
                    </w:rPr>
                  </w:pPr>
                  <w:r>
                    <w:rPr>
                      <w:sz w:val="20"/>
                      <w:szCs w:val="20"/>
                    </w:rPr>
                    <w:t>2</w:t>
                  </w:r>
                </w:p>
              </w:tc>
              <w:tc>
                <w:tcPr>
                  <w:tcW w:w="1012" w:type="dxa"/>
                  <w:tcBorders>
                    <w:top w:val="single" w:sz="4" w:space="0" w:color="auto"/>
                    <w:left w:val="single" w:sz="4" w:space="0" w:color="auto"/>
                    <w:bottom w:val="single" w:sz="4" w:space="0" w:color="auto"/>
                    <w:right w:val="single" w:sz="4" w:space="0" w:color="auto"/>
                  </w:tcBorders>
                </w:tcPr>
                <w:p w14:paraId="3216A736" w14:textId="12A87F74" w:rsidR="00D6323F" w:rsidRPr="002026FA" w:rsidRDefault="00D6323F" w:rsidP="00D6323F">
                  <w:pPr>
                    <w:pStyle w:val="TableParagraph"/>
                    <w:spacing w:before="1"/>
                    <w:ind w:left="26"/>
                    <w:rPr>
                      <w:sz w:val="20"/>
                      <w:szCs w:val="20"/>
                      <w:lang w:val="tr-TR"/>
                    </w:rPr>
                  </w:pPr>
                  <w:r>
                    <w:rPr>
                      <w:sz w:val="20"/>
                      <w:szCs w:val="20"/>
                    </w:rPr>
                    <w:t>2</w:t>
                  </w:r>
                </w:p>
              </w:tc>
              <w:tc>
                <w:tcPr>
                  <w:tcW w:w="1012" w:type="dxa"/>
                  <w:tcBorders>
                    <w:top w:val="single" w:sz="4" w:space="0" w:color="auto"/>
                    <w:left w:val="single" w:sz="4" w:space="0" w:color="auto"/>
                    <w:bottom w:val="single" w:sz="4" w:space="0" w:color="auto"/>
                    <w:right w:val="single" w:sz="4" w:space="0" w:color="auto"/>
                  </w:tcBorders>
                </w:tcPr>
                <w:p w14:paraId="2A199291" w14:textId="3B1361FE" w:rsidR="00D6323F" w:rsidRPr="002026FA" w:rsidRDefault="00D6323F" w:rsidP="00D6323F">
                  <w:pPr>
                    <w:pStyle w:val="TableParagraph"/>
                    <w:spacing w:before="1"/>
                    <w:ind w:left="22"/>
                    <w:rPr>
                      <w:sz w:val="20"/>
                      <w:szCs w:val="20"/>
                      <w:lang w:val="tr-TR"/>
                    </w:rPr>
                  </w:pPr>
                  <w:r>
                    <w:rPr>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11"/>
      <w:headerReference w:type="default" r:id="rId12"/>
      <w:footerReference w:type="even" r:id="rId13"/>
      <w:footerReference w:type="default" r:id="rId14"/>
      <w:headerReference w:type="first" r:id="rId15"/>
      <w:footerReference w:type="first" r:id="rId16"/>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25A4" w14:textId="77777777" w:rsidR="000B40CE" w:rsidRDefault="000B40CE" w:rsidP="002B2BC7">
      <w:r>
        <w:separator/>
      </w:r>
    </w:p>
  </w:endnote>
  <w:endnote w:type="continuationSeparator" w:id="0">
    <w:p w14:paraId="43EDD294" w14:textId="77777777" w:rsidR="000B40CE" w:rsidRDefault="000B40C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666B" w14:textId="77777777" w:rsidR="000B40CE" w:rsidRDefault="000B40CE" w:rsidP="002B2BC7">
      <w:r>
        <w:separator/>
      </w:r>
    </w:p>
  </w:footnote>
  <w:footnote w:type="continuationSeparator" w:id="0">
    <w:p w14:paraId="0C1C43A7" w14:textId="77777777" w:rsidR="000B40CE" w:rsidRDefault="000B40CE"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4D18AE94"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3B276D">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3B276D">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922103352">
    <w:abstractNumId w:val="1"/>
  </w:num>
  <w:num w:numId="2" w16cid:durableId="720323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117F2"/>
    <w:rsid w:val="00016C85"/>
    <w:rsid w:val="00031B7D"/>
    <w:rsid w:val="000739AE"/>
    <w:rsid w:val="000756BA"/>
    <w:rsid w:val="00090B5C"/>
    <w:rsid w:val="000B40CE"/>
    <w:rsid w:val="000E6225"/>
    <w:rsid w:val="000E7F62"/>
    <w:rsid w:val="0010218F"/>
    <w:rsid w:val="00141167"/>
    <w:rsid w:val="001725C7"/>
    <w:rsid w:val="00197A6A"/>
    <w:rsid w:val="001A7C41"/>
    <w:rsid w:val="001D7A35"/>
    <w:rsid w:val="001E4193"/>
    <w:rsid w:val="001F1B12"/>
    <w:rsid w:val="00200345"/>
    <w:rsid w:val="002026FA"/>
    <w:rsid w:val="00256B65"/>
    <w:rsid w:val="002752C1"/>
    <w:rsid w:val="002B2BC7"/>
    <w:rsid w:val="002C519C"/>
    <w:rsid w:val="002E7116"/>
    <w:rsid w:val="003170FC"/>
    <w:rsid w:val="0035277B"/>
    <w:rsid w:val="00374AF8"/>
    <w:rsid w:val="0038549F"/>
    <w:rsid w:val="00386DF4"/>
    <w:rsid w:val="003928B5"/>
    <w:rsid w:val="003B276D"/>
    <w:rsid w:val="00407A6D"/>
    <w:rsid w:val="0042577E"/>
    <w:rsid w:val="00461BDE"/>
    <w:rsid w:val="004660D1"/>
    <w:rsid w:val="004775FB"/>
    <w:rsid w:val="00515B86"/>
    <w:rsid w:val="0058377F"/>
    <w:rsid w:val="005A25B0"/>
    <w:rsid w:val="005A4303"/>
    <w:rsid w:val="005B5938"/>
    <w:rsid w:val="005B7E78"/>
    <w:rsid w:val="005D5A18"/>
    <w:rsid w:val="00617749"/>
    <w:rsid w:val="00653A19"/>
    <w:rsid w:val="00662FDF"/>
    <w:rsid w:val="006934C2"/>
    <w:rsid w:val="00707970"/>
    <w:rsid w:val="007107E4"/>
    <w:rsid w:val="00736D59"/>
    <w:rsid w:val="00745301"/>
    <w:rsid w:val="00747EAF"/>
    <w:rsid w:val="00775EF7"/>
    <w:rsid w:val="007A491B"/>
    <w:rsid w:val="007B09C6"/>
    <w:rsid w:val="007B4275"/>
    <w:rsid w:val="007C0744"/>
    <w:rsid w:val="00806EC0"/>
    <w:rsid w:val="00827C93"/>
    <w:rsid w:val="00855322"/>
    <w:rsid w:val="00873AE1"/>
    <w:rsid w:val="008B0450"/>
    <w:rsid w:val="008B159C"/>
    <w:rsid w:val="008D089C"/>
    <w:rsid w:val="008E0291"/>
    <w:rsid w:val="008F30B2"/>
    <w:rsid w:val="008F3BA1"/>
    <w:rsid w:val="0092731F"/>
    <w:rsid w:val="0093445F"/>
    <w:rsid w:val="009D3451"/>
    <w:rsid w:val="009E0FD7"/>
    <w:rsid w:val="009F1CE4"/>
    <w:rsid w:val="009F5F87"/>
    <w:rsid w:val="00A25C74"/>
    <w:rsid w:val="00A45B81"/>
    <w:rsid w:val="00A64D0E"/>
    <w:rsid w:val="00A866F1"/>
    <w:rsid w:val="00A97765"/>
    <w:rsid w:val="00AA4FAF"/>
    <w:rsid w:val="00AC3375"/>
    <w:rsid w:val="00AC3D88"/>
    <w:rsid w:val="00B02952"/>
    <w:rsid w:val="00B07999"/>
    <w:rsid w:val="00B31A6E"/>
    <w:rsid w:val="00B31FD7"/>
    <w:rsid w:val="00B40B42"/>
    <w:rsid w:val="00B44086"/>
    <w:rsid w:val="00B45D14"/>
    <w:rsid w:val="00B74DA1"/>
    <w:rsid w:val="00B82094"/>
    <w:rsid w:val="00BD4D80"/>
    <w:rsid w:val="00C80F1B"/>
    <w:rsid w:val="00C91746"/>
    <w:rsid w:val="00CB4C38"/>
    <w:rsid w:val="00D425A6"/>
    <w:rsid w:val="00D606AB"/>
    <w:rsid w:val="00D6323F"/>
    <w:rsid w:val="00DC29D5"/>
    <w:rsid w:val="00DF1D0E"/>
    <w:rsid w:val="00DF6798"/>
    <w:rsid w:val="00E17654"/>
    <w:rsid w:val="00E41EBA"/>
    <w:rsid w:val="00E5606A"/>
    <w:rsid w:val="00E9735E"/>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zmlenmeyenBahsetme1">
    <w:name w:val="Çözümlenmeyen Bahsetme1"/>
    <w:basedOn w:val="VarsaylanParagrafYazTipi"/>
    <w:uiPriority w:val="99"/>
    <w:semiHidden/>
    <w:unhideWhenUsed/>
    <w:rsid w:val="00736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avesis.yildiz.edu.tr/kaydin/dokumanl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893CB27ED4F6A439918DBB24170EA1A" ma:contentTypeVersion="7" ma:contentTypeDescription="Yeni belge oluşturun." ma:contentTypeScope="" ma:versionID="ede31a872d10bc39e96706c5f8cdfc36">
  <xsd:schema xmlns:xsd="http://www.w3.org/2001/XMLSchema" xmlns:xs="http://www.w3.org/2001/XMLSchema" xmlns:p="http://schemas.microsoft.com/office/2006/metadata/properties" xmlns:ns3="411da008-4ea3-4b2b-9884-9940580a3e26" targetNamespace="http://schemas.microsoft.com/office/2006/metadata/properties" ma:root="true" ma:fieldsID="746da777271b7570113502fa9038a67d" ns3:_="">
    <xsd:import namespace="411da008-4ea3-4b2b-9884-9940580a3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da008-4ea3-4b2b-9884-9940580a3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BD8C5A-594A-40A6-A891-A12192115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3EB4AD-1F9D-4E9D-A883-4FA4457D78CA}">
  <ds:schemaRefs>
    <ds:schemaRef ds:uri="http://schemas.microsoft.com/sharepoint/v3/contenttype/forms"/>
  </ds:schemaRefs>
</ds:datastoreItem>
</file>

<file path=customXml/itemProps3.xml><?xml version="1.0" encoding="utf-8"?>
<ds:datastoreItem xmlns:ds="http://schemas.openxmlformats.org/officeDocument/2006/customXml" ds:itemID="{10B42F4A-D72D-484A-9C18-4F26712E7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da008-4ea3-4b2b-9884-9940580a3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4</cp:revision>
  <cp:lastPrinted>2021-04-08T05:58:00Z</cp:lastPrinted>
  <dcterms:created xsi:type="dcterms:W3CDTF">2022-11-02T08:57:00Z</dcterms:created>
  <dcterms:modified xsi:type="dcterms:W3CDTF">2022-11-02T17:40:00Z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0x0101009893CB27ED4F6A439918DBB24170EA1A</vt:lpwstr>
  </property>
</Properties>
</file>