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C576A0" w14:paraId="7224BEF7" w14:textId="77777777" w:rsidTr="00F11203">
              <w:trPr>
                <w:trHeight w:val="277"/>
              </w:trPr>
              <w:tc>
                <w:tcPr>
                  <w:tcW w:w="3632" w:type="dxa"/>
                  <w:gridSpan w:val="2"/>
                  <w:tcBorders>
                    <w:left w:val="single" w:sz="6" w:space="0" w:color="000000"/>
                  </w:tcBorders>
                </w:tcPr>
                <w:p w14:paraId="4CC3467A" w14:textId="77777777" w:rsidR="001E4193" w:rsidRPr="00C576A0" w:rsidRDefault="001E4193" w:rsidP="00292BA0">
                  <w:pPr>
                    <w:pStyle w:val="TableParagraph"/>
                    <w:spacing w:line="258" w:lineRule="exact"/>
                    <w:ind w:left="105"/>
                    <w:jc w:val="left"/>
                    <w:rPr>
                      <w:b/>
                      <w:sz w:val="24"/>
                      <w:szCs w:val="24"/>
                      <w:lang w:val="tr-TR"/>
                    </w:rPr>
                  </w:pPr>
                  <w:r w:rsidRPr="00C576A0">
                    <w:rPr>
                      <w:b/>
                      <w:sz w:val="24"/>
                      <w:szCs w:val="24"/>
                      <w:lang w:val="tr-TR"/>
                    </w:rPr>
                    <w:t xml:space="preserve">Course </w:t>
                  </w:r>
                  <w:r w:rsidRPr="00C576A0">
                    <w:rPr>
                      <w:b/>
                      <w:noProof/>
                      <w:sz w:val="24"/>
                      <w:szCs w:val="24"/>
                      <w:lang w:val="tr-TR"/>
                    </w:rPr>
                    <w:t>Name</w:t>
                  </w:r>
                </w:p>
              </w:tc>
              <w:tc>
                <w:tcPr>
                  <w:tcW w:w="1483" w:type="dxa"/>
                </w:tcPr>
                <w:p w14:paraId="7A7386DD" w14:textId="77777777" w:rsidR="001E4193" w:rsidRPr="00C576A0" w:rsidRDefault="001E4193" w:rsidP="00292BA0">
                  <w:pPr>
                    <w:pStyle w:val="TableParagraph"/>
                    <w:spacing w:line="258" w:lineRule="exact"/>
                    <w:jc w:val="left"/>
                    <w:rPr>
                      <w:b/>
                      <w:sz w:val="24"/>
                      <w:szCs w:val="24"/>
                      <w:lang w:val="tr-TR"/>
                    </w:rPr>
                  </w:pPr>
                  <w:proofErr w:type="spellStart"/>
                  <w:r w:rsidRPr="00C576A0">
                    <w:rPr>
                      <w:b/>
                      <w:sz w:val="24"/>
                      <w:szCs w:val="24"/>
                      <w:lang w:val="tr-TR"/>
                    </w:rPr>
                    <w:t>Code</w:t>
                  </w:r>
                  <w:proofErr w:type="spellEnd"/>
                </w:p>
              </w:tc>
              <w:tc>
                <w:tcPr>
                  <w:tcW w:w="1483" w:type="dxa"/>
                </w:tcPr>
                <w:p w14:paraId="3D09D69A" w14:textId="77777777" w:rsidR="001E4193" w:rsidRPr="00C576A0" w:rsidRDefault="00653A19" w:rsidP="00292BA0">
                  <w:pPr>
                    <w:pStyle w:val="TableParagraph"/>
                    <w:spacing w:line="258" w:lineRule="exact"/>
                    <w:jc w:val="left"/>
                    <w:rPr>
                      <w:b/>
                      <w:sz w:val="24"/>
                      <w:szCs w:val="24"/>
                      <w:lang w:val="tr-TR"/>
                    </w:rPr>
                  </w:pPr>
                  <w:proofErr w:type="spellStart"/>
                  <w:r w:rsidRPr="00C576A0">
                    <w:rPr>
                      <w:b/>
                      <w:sz w:val="24"/>
                      <w:szCs w:val="24"/>
                      <w:lang w:val="tr-TR"/>
                    </w:rPr>
                    <w:t>Semester</w:t>
                  </w:r>
                  <w:proofErr w:type="spellEnd"/>
                </w:p>
              </w:tc>
              <w:tc>
                <w:tcPr>
                  <w:tcW w:w="1484" w:type="dxa"/>
                </w:tcPr>
                <w:p w14:paraId="3D7AB7C6" w14:textId="77777777" w:rsidR="001E4193" w:rsidRPr="00C576A0" w:rsidRDefault="001E4193" w:rsidP="00292BA0">
                  <w:pPr>
                    <w:pStyle w:val="TableParagraph"/>
                    <w:spacing w:line="258" w:lineRule="exact"/>
                    <w:jc w:val="left"/>
                    <w:rPr>
                      <w:b/>
                      <w:sz w:val="24"/>
                      <w:szCs w:val="24"/>
                      <w:lang w:val="tr-TR"/>
                    </w:rPr>
                  </w:pPr>
                  <w:r w:rsidRPr="00C576A0">
                    <w:rPr>
                      <w:b/>
                      <w:sz w:val="24"/>
                      <w:szCs w:val="24"/>
                      <w:lang w:val="tr-TR"/>
                    </w:rPr>
                    <w:t>T+U</w:t>
                  </w:r>
                </w:p>
              </w:tc>
              <w:tc>
                <w:tcPr>
                  <w:tcW w:w="1483" w:type="dxa"/>
                </w:tcPr>
                <w:p w14:paraId="27E8FB00" w14:textId="77777777" w:rsidR="001E4193" w:rsidRPr="00C576A0" w:rsidRDefault="00653A19" w:rsidP="00292BA0">
                  <w:pPr>
                    <w:pStyle w:val="TableParagraph"/>
                    <w:spacing w:line="258" w:lineRule="exact"/>
                    <w:ind w:left="109"/>
                    <w:jc w:val="left"/>
                    <w:rPr>
                      <w:b/>
                      <w:sz w:val="24"/>
                      <w:szCs w:val="24"/>
                      <w:lang w:val="tr-TR"/>
                    </w:rPr>
                  </w:pPr>
                  <w:proofErr w:type="spellStart"/>
                  <w:r w:rsidRPr="00C576A0">
                    <w:rPr>
                      <w:b/>
                      <w:sz w:val="24"/>
                      <w:szCs w:val="24"/>
                      <w:lang w:val="tr-TR"/>
                    </w:rPr>
                    <w:t>Credit</w:t>
                  </w:r>
                  <w:proofErr w:type="spellEnd"/>
                </w:p>
              </w:tc>
              <w:tc>
                <w:tcPr>
                  <w:tcW w:w="1484" w:type="dxa"/>
                </w:tcPr>
                <w:p w14:paraId="2FF20133" w14:textId="77777777" w:rsidR="001E4193" w:rsidRPr="00C576A0" w:rsidRDefault="001E4193" w:rsidP="00292BA0">
                  <w:pPr>
                    <w:pStyle w:val="TableParagraph"/>
                    <w:spacing w:line="258" w:lineRule="exact"/>
                    <w:ind w:left="109"/>
                    <w:jc w:val="left"/>
                    <w:rPr>
                      <w:b/>
                      <w:sz w:val="24"/>
                      <w:szCs w:val="24"/>
                      <w:lang w:val="tr-TR"/>
                    </w:rPr>
                  </w:pPr>
                  <w:r w:rsidRPr="00C576A0">
                    <w:rPr>
                      <w:b/>
                      <w:sz w:val="24"/>
                      <w:szCs w:val="24"/>
                      <w:lang w:val="tr-TR"/>
                    </w:rPr>
                    <w:t>ECTS</w:t>
                  </w:r>
                </w:p>
              </w:tc>
            </w:tr>
            <w:tr w:rsidR="001E4193" w:rsidRPr="00C576A0" w14:paraId="7BD96F2A" w14:textId="77777777" w:rsidTr="00F11203">
              <w:trPr>
                <w:trHeight w:val="275"/>
              </w:trPr>
              <w:tc>
                <w:tcPr>
                  <w:tcW w:w="3632" w:type="dxa"/>
                  <w:gridSpan w:val="2"/>
                  <w:tcBorders>
                    <w:left w:val="single" w:sz="6" w:space="0" w:color="000000"/>
                  </w:tcBorders>
                </w:tcPr>
                <w:p w14:paraId="06BF07D7" w14:textId="6DDFB9E3" w:rsidR="001E4193" w:rsidRPr="00C576A0" w:rsidRDefault="007A570F" w:rsidP="00292BA0">
                  <w:pPr>
                    <w:pStyle w:val="TableParagraph"/>
                    <w:spacing w:line="256" w:lineRule="exact"/>
                    <w:ind w:left="105"/>
                    <w:jc w:val="left"/>
                    <w:rPr>
                      <w:b/>
                      <w:sz w:val="24"/>
                      <w:szCs w:val="24"/>
                      <w:lang w:val="tr-TR"/>
                    </w:rPr>
                  </w:pPr>
                  <w:r w:rsidRPr="00C576A0">
                    <w:rPr>
                      <w:b/>
                      <w:bCs/>
                      <w:noProof/>
                      <w:sz w:val="24"/>
                      <w:szCs w:val="24"/>
                      <w:lang w:val="tr-TR"/>
                    </w:rPr>
                    <w:t xml:space="preserve">General </w:t>
                  </w:r>
                  <w:r w:rsidR="00C826D9">
                    <w:rPr>
                      <w:b/>
                      <w:bCs/>
                      <w:noProof/>
                      <w:sz w:val="24"/>
                      <w:szCs w:val="24"/>
                      <w:lang w:val="tr-TR"/>
                    </w:rPr>
                    <w:t>B</w:t>
                  </w:r>
                  <w:r w:rsidRPr="00C576A0">
                    <w:rPr>
                      <w:b/>
                      <w:bCs/>
                      <w:noProof/>
                      <w:sz w:val="24"/>
                      <w:szCs w:val="24"/>
                      <w:lang w:val="tr-TR"/>
                    </w:rPr>
                    <w:t>usiness</w:t>
                  </w:r>
                </w:p>
              </w:tc>
              <w:tc>
                <w:tcPr>
                  <w:tcW w:w="1483" w:type="dxa"/>
                </w:tcPr>
                <w:p w14:paraId="699C6B31" w14:textId="77777777" w:rsidR="001E4193" w:rsidRPr="00C576A0" w:rsidRDefault="001E4193" w:rsidP="00292BA0">
                  <w:pPr>
                    <w:pStyle w:val="TableParagraph"/>
                    <w:spacing w:line="256" w:lineRule="exact"/>
                    <w:jc w:val="left"/>
                    <w:rPr>
                      <w:b/>
                      <w:sz w:val="24"/>
                      <w:szCs w:val="24"/>
                      <w:lang w:val="tr-TR"/>
                    </w:rPr>
                  </w:pPr>
                </w:p>
              </w:tc>
              <w:tc>
                <w:tcPr>
                  <w:tcW w:w="1483" w:type="dxa"/>
                </w:tcPr>
                <w:p w14:paraId="30C91776" w14:textId="0CCB1F72" w:rsidR="001E4193" w:rsidRPr="00C576A0" w:rsidRDefault="00006982" w:rsidP="00292BA0">
                  <w:pPr>
                    <w:pStyle w:val="TableParagraph"/>
                    <w:spacing w:line="256" w:lineRule="exact"/>
                    <w:jc w:val="left"/>
                    <w:rPr>
                      <w:sz w:val="24"/>
                      <w:szCs w:val="24"/>
                      <w:lang w:val="tr-TR"/>
                    </w:rPr>
                  </w:pPr>
                  <w:r w:rsidRPr="00C576A0">
                    <w:rPr>
                      <w:sz w:val="24"/>
                      <w:szCs w:val="24"/>
                      <w:lang w:val="tr-TR"/>
                    </w:rPr>
                    <w:t>2</w:t>
                  </w:r>
                </w:p>
              </w:tc>
              <w:tc>
                <w:tcPr>
                  <w:tcW w:w="1484" w:type="dxa"/>
                </w:tcPr>
                <w:p w14:paraId="2D95C97C" w14:textId="7ED06853" w:rsidR="009F5F87" w:rsidRPr="00C576A0" w:rsidRDefault="00006982" w:rsidP="009F5F87">
                  <w:pPr>
                    <w:pStyle w:val="TableParagraph"/>
                    <w:spacing w:line="256" w:lineRule="exact"/>
                    <w:jc w:val="left"/>
                    <w:rPr>
                      <w:sz w:val="24"/>
                      <w:szCs w:val="24"/>
                      <w:lang w:val="tr-TR"/>
                    </w:rPr>
                  </w:pPr>
                  <w:r w:rsidRPr="00C576A0">
                    <w:rPr>
                      <w:sz w:val="24"/>
                      <w:szCs w:val="24"/>
                      <w:lang w:val="tr-TR"/>
                    </w:rPr>
                    <w:t>3+0</w:t>
                  </w:r>
                </w:p>
              </w:tc>
              <w:tc>
                <w:tcPr>
                  <w:tcW w:w="1483" w:type="dxa"/>
                </w:tcPr>
                <w:p w14:paraId="665F55B0" w14:textId="41BABD49" w:rsidR="001E4193" w:rsidRPr="00C576A0" w:rsidRDefault="00006982" w:rsidP="00292BA0">
                  <w:pPr>
                    <w:pStyle w:val="TableParagraph"/>
                    <w:spacing w:line="256" w:lineRule="exact"/>
                    <w:ind w:left="109"/>
                    <w:jc w:val="left"/>
                    <w:rPr>
                      <w:sz w:val="24"/>
                      <w:szCs w:val="24"/>
                      <w:lang w:val="tr-TR"/>
                    </w:rPr>
                  </w:pPr>
                  <w:r w:rsidRPr="00C576A0">
                    <w:rPr>
                      <w:sz w:val="24"/>
                      <w:szCs w:val="24"/>
                      <w:lang w:val="tr-TR"/>
                    </w:rPr>
                    <w:t>3</w:t>
                  </w:r>
                </w:p>
              </w:tc>
              <w:tc>
                <w:tcPr>
                  <w:tcW w:w="1484" w:type="dxa"/>
                </w:tcPr>
                <w:p w14:paraId="72673141" w14:textId="588554F0" w:rsidR="001E4193" w:rsidRPr="00C576A0" w:rsidRDefault="007A570F" w:rsidP="00292BA0">
                  <w:pPr>
                    <w:pStyle w:val="TableParagraph"/>
                    <w:spacing w:line="256" w:lineRule="exact"/>
                    <w:ind w:left="109"/>
                    <w:jc w:val="left"/>
                    <w:rPr>
                      <w:sz w:val="24"/>
                      <w:szCs w:val="24"/>
                      <w:lang w:val="tr-TR"/>
                    </w:rPr>
                  </w:pPr>
                  <w:r w:rsidRPr="00C576A0">
                    <w:rPr>
                      <w:sz w:val="24"/>
                      <w:szCs w:val="24"/>
                      <w:lang w:val="tr-TR"/>
                    </w:rPr>
                    <w:t>3</w:t>
                  </w:r>
                </w:p>
              </w:tc>
            </w:tr>
            <w:tr w:rsidR="001E4193" w:rsidRPr="00C576A0" w14:paraId="07B35284" w14:textId="77777777" w:rsidTr="00F11203">
              <w:trPr>
                <w:trHeight w:val="275"/>
              </w:trPr>
              <w:tc>
                <w:tcPr>
                  <w:tcW w:w="2273" w:type="dxa"/>
                  <w:tcBorders>
                    <w:left w:val="single" w:sz="6" w:space="0" w:color="000000"/>
                  </w:tcBorders>
                </w:tcPr>
                <w:p w14:paraId="5F8A9578" w14:textId="77777777" w:rsidR="001E4193" w:rsidRPr="00C576A0" w:rsidRDefault="001E4193" w:rsidP="00292BA0">
                  <w:pPr>
                    <w:pStyle w:val="TableParagraph"/>
                    <w:spacing w:line="256" w:lineRule="exact"/>
                    <w:ind w:left="105"/>
                    <w:jc w:val="left"/>
                    <w:rPr>
                      <w:noProof/>
                      <w:sz w:val="24"/>
                      <w:szCs w:val="24"/>
                      <w:lang w:val="tr-TR"/>
                    </w:rPr>
                  </w:pPr>
                  <w:r w:rsidRPr="00C576A0">
                    <w:rPr>
                      <w:noProof/>
                      <w:sz w:val="24"/>
                      <w:szCs w:val="24"/>
                      <w:lang w:val="tr-TR"/>
                    </w:rPr>
                    <w:t>Prerequisite Courses</w:t>
                  </w:r>
                </w:p>
              </w:tc>
              <w:tc>
                <w:tcPr>
                  <w:tcW w:w="8776" w:type="dxa"/>
                  <w:gridSpan w:val="6"/>
                </w:tcPr>
                <w:p w14:paraId="6294F622" w14:textId="77777777" w:rsidR="001E4193" w:rsidRPr="00C576A0" w:rsidRDefault="001E4193" w:rsidP="00292BA0">
                  <w:pPr>
                    <w:pStyle w:val="TableParagraph"/>
                    <w:spacing w:line="256" w:lineRule="exact"/>
                    <w:jc w:val="left"/>
                    <w:rPr>
                      <w:noProof/>
                      <w:sz w:val="24"/>
                      <w:szCs w:val="24"/>
                      <w:lang w:val="tr-TR"/>
                    </w:rPr>
                  </w:pPr>
                </w:p>
              </w:tc>
            </w:tr>
            <w:tr w:rsidR="001E4193" w:rsidRPr="00C576A0" w14:paraId="5DF4CAD7" w14:textId="77777777" w:rsidTr="00F11203">
              <w:trPr>
                <w:trHeight w:val="275"/>
              </w:trPr>
              <w:tc>
                <w:tcPr>
                  <w:tcW w:w="2273" w:type="dxa"/>
                  <w:tcBorders>
                    <w:left w:val="single" w:sz="6" w:space="0" w:color="000000"/>
                  </w:tcBorders>
                </w:tcPr>
                <w:p w14:paraId="05715578" w14:textId="77777777" w:rsidR="001E4193" w:rsidRPr="00C576A0" w:rsidRDefault="001E4193" w:rsidP="00292BA0">
                  <w:pPr>
                    <w:pStyle w:val="TableParagraph"/>
                    <w:spacing w:line="256" w:lineRule="exact"/>
                    <w:ind w:left="105"/>
                    <w:jc w:val="left"/>
                    <w:rPr>
                      <w:noProof/>
                      <w:sz w:val="24"/>
                      <w:szCs w:val="24"/>
                      <w:lang w:val="tr-TR"/>
                    </w:rPr>
                  </w:pPr>
                  <w:r w:rsidRPr="00C576A0">
                    <w:rPr>
                      <w:noProof/>
                      <w:sz w:val="24"/>
                      <w:szCs w:val="24"/>
                      <w:lang w:val="tr-TR"/>
                    </w:rPr>
                    <w:t>Language of the Course</w:t>
                  </w:r>
                </w:p>
              </w:tc>
              <w:tc>
                <w:tcPr>
                  <w:tcW w:w="8776" w:type="dxa"/>
                  <w:gridSpan w:val="6"/>
                </w:tcPr>
                <w:p w14:paraId="67E882F4" w14:textId="375AE763" w:rsidR="001E4193" w:rsidRPr="00C576A0" w:rsidRDefault="00374AF8" w:rsidP="00292BA0">
                  <w:pPr>
                    <w:pStyle w:val="TableParagraph"/>
                    <w:spacing w:line="256" w:lineRule="exact"/>
                    <w:jc w:val="left"/>
                    <w:rPr>
                      <w:noProof/>
                      <w:sz w:val="24"/>
                      <w:szCs w:val="24"/>
                      <w:lang w:val="tr-TR"/>
                    </w:rPr>
                  </w:pPr>
                  <w:r w:rsidRPr="00C576A0">
                    <w:rPr>
                      <w:noProof/>
                      <w:sz w:val="24"/>
                      <w:szCs w:val="24"/>
                      <w:lang w:val="tr-TR"/>
                    </w:rPr>
                    <w:t>Turkish</w:t>
                  </w:r>
                </w:p>
              </w:tc>
            </w:tr>
            <w:tr w:rsidR="001E4193" w:rsidRPr="00C576A0" w14:paraId="3A75F1D2" w14:textId="77777777" w:rsidTr="00F11203">
              <w:trPr>
                <w:trHeight w:val="275"/>
              </w:trPr>
              <w:tc>
                <w:tcPr>
                  <w:tcW w:w="2273" w:type="dxa"/>
                  <w:tcBorders>
                    <w:left w:val="single" w:sz="6" w:space="0" w:color="000000"/>
                  </w:tcBorders>
                </w:tcPr>
                <w:p w14:paraId="13169225" w14:textId="77777777" w:rsidR="001E4193" w:rsidRPr="00C576A0" w:rsidRDefault="001E4193" w:rsidP="00292BA0">
                  <w:pPr>
                    <w:pStyle w:val="TableParagraph"/>
                    <w:spacing w:line="256" w:lineRule="exact"/>
                    <w:ind w:left="105"/>
                    <w:jc w:val="left"/>
                    <w:rPr>
                      <w:noProof/>
                      <w:sz w:val="24"/>
                      <w:szCs w:val="24"/>
                      <w:lang w:val="tr-TR"/>
                    </w:rPr>
                  </w:pPr>
                  <w:r w:rsidRPr="00C576A0">
                    <w:rPr>
                      <w:noProof/>
                      <w:sz w:val="24"/>
                      <w:szCs w:val="24"/>
                      <w:lang w:val="tr-TR"/>
                    </w:rPr>
                    <w:t>Type of Course</w:t>
                  </w:r>
                </w:p>
              </w:tc>
              <w:tc>
                <w:tcPr>
                  <w:tcW w:w="8776" w:type="dxa"/>
                  <w:gridSpan w:val="6"/>
                </w:tcPr>
                <w:p w14:paraId="63F14877" w14:textId="063B9505" w:rsidR="001E4193" w:rsidRPr="00C576A0" w:rsidRDefault="004660D1" w:rsidP="00292BA0">
                  <w:pPr>
                    <w:pStyle w:val="TableParagraph"/>
                    <w:spacing w:line="256" w:lineRule="exact"/>
                    <w:jc w:val="left"/>
                    <w:rPr>
                      <w:noProof/>
                      <w:sz w:val="24"/>
                      <w:szCs w:val="24"/>
                      <w:lang w:val="tr-TR"/>
                    </w:rPr>
                  </w:pPr>
                  <w:r w:rsidRPr="00C576A0">
                    <w:rPr>
                      <w:noProof/>
                      <w:sz w:val="24"/>
                      <w:szCs w:val="24"/>
                      <w:lang w:val="tr-TR"/>
                    </w:rPr>
                    <w:t>Compulsory</w:t>
                  </w:r>
                </w:p>
              </w:tc>
            </w:tr>
            <w:tr w:rsidR="001E4193" w:rsidRPr="00C576A0" w14:paraId="3FC25757" w14:textId="77777777" w:rsidTr="00F11203">
              <w:trPr>
                <w:trHeight w:val="374"/>
              </w:trPr>
              <w:tc>
                <w:tcPr>
                  <w:tcW w:w="2273" w:type="dxa"/>
                  <w:tcBorders>
                    <w:left w:val="single" w:sz="6" w:space="0" w:color="000000"/>
                  </w:tcBorders>
                </w:tcPr>
                <w:p w14:paraId="59CAD10A" w14:textId="77777777" w:rsidR="001E4193" w:rsidRPr="00C576A0" w:rsidRDefault="001E4193" w:rsidP="00292BA0">
                  <w:pPr>
                    <w:pStyle w:val="TableParagraph"/>
                    <w:spacing w:line="273" w:lineRule="exact"/>
                    <w:ind w:left="105"/>
                    <w:jc w:val="left"/>
                    <w:rPr>
                      <w:noProof/>
                      <w:sz w:val="24"/>
                      <w:szCs w:val="24"/>
                      <w:lang w:val="tr-TR"/>
                    </w:rPr>
                  </w:pPr>
                  <w:r w:rsidRPr="00C576A0">
                    <w:rPr>
                      <w:noProof/>
                      <w:sz w:val="24"/>
                      <w:szCs w:val="24"/>
                      <w:lang w:val="tr-TR"/>
                    </w:rPr>
                    <w:t>Course Coordinator</w:t>
                  </w:r>
                </w:p>
              </w:tc>
              <w:tc>
                <w:tcPr>
                  <w:tcW w:w="8776" w:type="dxa"/>
                  <w:gridSpan w:val="6"/>
                </w:tcPr>
                <w:p w14:paraId="54C25EF9" w14:textId="77777777" w:rsidR="001E4193" w:rsidRPr="00C576A0" w:rsidRDefault="0093445F" w:rsidP="0093445F">
                  <w:pPr>
                    <w:pStyle w:val="TableParagraph"/>
                    <w:tabs>
                      <w:tab w:val="left" w:pos="6360"/>
                    </w:tabs>
                    <w:ind w:left="0"/>
                    <w:jc w:val="left"/>
                    <w:rPr>
                      <w:noProof/>
                      <w:sz w:val="24"/>
                      <w:szCs w:val="24"/>
                      <w:lang w:val="tr-TR"/>
                    </w:rPr>
                  </w:pPr>
                  <w:r w:rsidRPr="00C576A0">
                    <w:rPr>
                      <w:noProof/>
                      <w:sz w:val="24"/>
                      <w:szCs w:val="24"/>
                      <w:lang w:val="tr-TR"/>
                    </w:rPr>
                    <w:tab/>
                  </w:r>
                </w:p>
              </w:tc>
            </w:tr>
            <w:tr w:rsidR="001E4193" w:rsidRPr="00C576A0" w14:paraId="585DA025" w14:textId="77777777" w:rsidTr="00F11203">
              <w:trPr>
                <w:trHeight w:val="354"/>
              </w:trPr>
              <w:tc>
                <w:tcPr>
                  <w:tcW w:w="2273" w:type="dxa"/>
                  <w:tcBorders>
                    <w:left w:val="single" w:sz="6" w:space="0" w:color="000000"/>
                  </w:tcBorders>
                </w:tcPr>
                <w:p w14:paraId="1D9D7921" w14:textId="77777777" w:rsidR="001E4193" w:rsidRPr="00C576A0" w:rsidRDefault="001E4193" w:rsidP="00292BA0">
                  <w:pPr>
                    <w:pStyle w:val="TableParagraph"/>
                    <w:spacing w:line="273" w:lineRule="exact"/>
                    <w:ind w:left="105"/>
                    <w:jc w:val="left"/>
                    <w:rPr>
                      <w:noProof/>
                      <w:sz w:val="24"/>
                      <w:szCs w:val="24"/>
                      <w:lang w:val="tr-TR"/>
                    </w:rPr>
                  </w:pPr>
                  <w:r w:rsidRPr="00C576A0">
                    <w:rPr>
                      <w:noProof/>
                      <w:sz w:val="24"/>
                      <w:szCs w:val="24"/>
                      <w:lang w:val="tr-TR"/>
                    </w:rPr>
                    <w:t>Instructor</w:t>
                  </w:r>
                </w:p>
              </w:tc>
              <w:tc>
                <w:tcPr>
                  <w:tcW w:w="8776" w:type="dxa"/>
                  <w:gridSpan w:val="6"/>
                </w:tcPr>
                <w:p w14:paraId="3D3C9645" w14:textId="77777777" w:rsidR="001E4193" w:rsidRPr="00C576A0" w:rsidRDefault="001E4193" w:rsidP="00292BA0">
                  <w:pPr>
                    <w:pStyle w:val="TableParagraph"/>
                    <w:ind w:left="0"/>
                    <w:jc w:val="left"/>
                    <w:rPr>
                      <w:noProof/>
                      <w:sz w:val="24"/>
                      <w:szCs w:val="24"/>
                      <w:lang w:val="tr-TR"/>
                    </w:rPr>
                  </w:pPr>
                </w:p>
              </w:tc>
            </w:tr>
            <w:tr w:rsidR="001E4193" w:rsidRPr="00C576A0" w14:paraId="40252E30" w14:textId="77777777" w:rsidTr="00F11203">
              <w:trPr>
                <w:trHeight w:val="275"/>
              </w:trPr>
              <w:tc>
                <w:tcPr>
                  <w:tcW w:w="2273" w:type="dxa"/>
                  <w:tcBorders>
                    <w:left w:val="single" w:sz="6" w:space="0" w:color="000000"/>
                  </w:tcBorders>
                </w:tcPr>
                <w:p w14:paraId="1AD5856F" w14:textId="77777777" w:rsidR="001E4193" w:rsidRPr="00C576A0" w:rsidRDefault="001E4193" w:rsidP="00292BA0">
                  <w:pPr>
                    <w:pStyle w:val="TableParagraph"/>
                    <w:spacing w:line="256" w:lineRule="exact"/>
                    <w:ind w:left="105"/>
                    <w:jc w:val="left"/>
                    <w:rPr>
                      <w:noProof/>
                      <w:sz w:val="24"/>
                      <w:szCs w:val="24"/>
                      <w:lang w:val="tr-TR"/>
                    </w:rPr>
                  </w:pPr>
                  <w:r w:rsidRPr="00C576A0">
                    <w:rPr>
                      <w:noProof/>
                      <w:sz w:val="24"/>
                      <w:szCs w:val="24"/>
                      <w:lang w:val="tr-TR"/>
                    </w:rPr>
                    <w:t>Course Assistants</w:t>
                  </w:r>
                </w:p>
              </w:tc>
              <w:tc>
                <w:tcPr>
                  <w:tcW w:w="8776" w:type="dxa"/>
                  <w:gridSpan w:val="6"/>
                </w:tcPr>
                <w:p w14:paraId="0C6CAC93" w14:textId="23537402" w:rsidR="001E4193" w:rsidRPr="00C576A0" w:rsidRDefault="001E4193" w:rsidP="00292BA0">
                  <w:pPr>
                    <w:pStyle w:val="TableParagraph"/>
                    <w:ind w:left="0"/>
                    <w:jc w:val="left"/>
                    <w:rPr>
                      <w:noProof/>
                      <w:sz w:val="24"/>
                      <w:szCs w:val="24"/>
                      <w:lang w:val="tr-TR"/>
                    </w:rPr>
                  </w:pPr>
                </w:p>
              </w:tc>
            </w:tr>
            <w:tr w:rsidR="004660D1" w:rsidRPr="00C576A0" w14:paraId="21FB180D" w14:textId="77777777" w:rsidTr="00C80F1B">
              <w:trPr>
                <w:trHeight w:val="505"/>
              </w:trPr>
              <w:tc>
                <w:tcPr>
                  <w:tcW w:w="2273" w:type="dxa"/>
                  <w:tcBorders>
                    <w:left w:val="single" w:sz="6" w:space="0" w:color="000000"/>
                  </w:tcBorders>
                </w:tcPr>
                <w:p w14:paraId="0B87C538" w14:textId="73DC14E0" w:rsidR="004660D1" w:rsidRPr="00C576A0" w:rsidRDefault="004660D1" w:rsidP="00C80F1B">
                  <w:pPr>
                    <w:pStyle w:val="TableParagraph"/>
                    <w:spacing w:line="256" w:lineRule="exact"/>
                    <w:ind w:left="105"/>
                    <w:jc w:val="left"/>
                    <w:rPr>
                      <w:noProof/>
                      <w:sz w:val="24"/>
                      <w:szCs w:val="24"/>
                      <w:lang w:val="tr-TR"/>
                    </w:rPr>
                  </w:pPr>
                  <w:r w:rsidRPr="00C576A0">
                    <w:rPr>
                      <w:noProof/>
                      <w:sz w:val="24"/>
                      <w:szCs w:val="24"/>
                      <w:lang w:val="tr-TR"/>
                    </w:rPr>
                    <w:t>The aim of lesson</w:t>
                  </w:r>
                </w:p>
                <w:p w14:paraId="72A5BE8C" w14:textId="77777777" w:rsidR="004660D1" w:rsidRPr="00C576A0" w:rsidRDefault="004660D1" w:rsidP="004660D1">
                  <w:pPr>
                    <w:pStyle w:val="TableParagraph"/>
                    <w:spacing w:line="256" w:lineRule="exact"/>
                    <w:ind w:left="105"/>
                    <w:jc w:val="left"/>
                    <w:rPr>
                      <w:noProof/>
                      <w:sz w:val="24"/>
                      <w:szCs w:val="24"/>
                      <w:lang w:val="tr-TR"/>
                    </w:rPr>
                  </w:pPr>
                </w:p>
              </w:tc>
              <w:tc>
                <w:tcPr>
                  <w:tcW w:w="8776" w:type="dxa"/>
                  <w:gridSpan w:val="6"/>
                  <w:tcBorders>
                    <w:top w:val="single" w:sz="4" w:space="0" w:color="000000"/>
                    <w:left w:val="single" w:sz="4" w:space="0" w:color="000000"/>
                    <w:bottom w:val="single" w:sz="4" w:space="0" w:color="000000"/>
                    <w:right w:val="single" w:sz="4" w:space="0" w:color="000000"/>
                  </w:tcBorders>
                </w:tcPr>
                <w:p w14:paraId="5B8BEC74" w14:textId="469E2B6E" w:rsidR="0016117B" w:rsidRPr="00FE2F7E" w:rsidRDefault="007A570F" w:rsidP="0010218F">
                  <w:pPr>
                    <w:pStyle w:val="TableParagraph"/>
                    <w:spacing w:line="252" w:lineRule="auto"/>
                    <w:ind w:left="0"/>
                    <w:jc w:val="both"/>
                    <w:rPr>
                      <w:bCs/>
                      <w:noProof/>
                      <w:sz w:val="24"/>
                      <w:szCs w:val="24"/>
                      <w:lang w:val="tr-TR" w:bidi="tr-TR"/>
                    </w:rPr>
                  </w:pPr>
                  <w:r w:rsidRPr="00C576A0">
                    <w:rPr>
                      <w:bCs/>
                      <w:noProof/>
                      <w:sz w:val="24"/>
                      <w:szCs w:val="24"/>
                      <w:lang w:val="tr-TR" w:bidi="tr-TR"/>
                    </w:rPr>
                    <w:t>The General Business course is to introduce the students who take this course to the basic concepts related to business and management, and to provide information about the theory and practices of the people who will take place in the businesses as employers and employees. In addition, it is aimed to examine the stages until the establishment of the enterprise and to examine the business functions that must be fulfilled in order to survive after the enterprise starts operating.</w:t>
                  </w:r>
                </w:p>
              </w:tc>
            </w:tr>
            <w:tr w:rsidR="004660D1" w:rsidRPr="00C576A0" w14:paraId="71C6D18B" w14:textId="77777777" w:rsidTr="00F11203">
              <w:trPr>
                <w:trHeight w:val="275"/>
              </w:trPr>
              <w:tc>
                <w:tcPr>
                  <w:tcW w:w="2273" w:type="dxa"/>
                  <w:tcBorders>
                    <w:left w:val="single" w:sz="6" w:space="0" w:color="000000"/>
                  </w:tcBorders>
                </w:tcPr>
                <w:p w14:paraId="38D67281" w14:textId="77777777" w:rsidR="004660D1" w:rsidRPr="00C576A0" w:rsidRDefault="004660D1" w:rsidP="004660D1">
                  <w:pPr>
                    <w:pStyle w:val="TableParagraph"/>
                    <w:spacing w:line="256" w:lineRule="exact"/>
                    <w:ind w:left="105"/>
                    <w:jc w:val="left"/>
                    <w:rPr>
                      <w:noProof/>
                      <w:sz w:val="24"/>
                      <w:szCs w:val="24"/>
                      <w:lang w:val="tr-TR"/>
                    </w:rPr>
                  </w:pPr>
                  <w:r w:rsidRPr="00C576A0">
                    <w:rPr>
                      <w:noProof/>
                      <w:sz w:val="24"/>
                      <w:szCs w:val="24"/>
                      <w:lang w:val="tr-TR"/>
                    </w:rPr>
                    <w:t>Course Learning Outcomes</w:t>
                  </w:r>
                </w:p>
                <w:p w14:paraId="15F39928" w14:textId="77777777" w:rsidR="004660D1" w:rsidRPr="00C576A0" w:rsidRDefault="004660D1" w:rsidP="004660D1">
                  <w:pPr>
                    <w:pStyle w:val="TableParagraph"/>
                    <w:spacing w:line="256" w:lineRule="exact"/>
                    <w:ind w:left="0"/>
                    <w:jc w:val="left"/>
                    <w:rPr>
                      <w:noProof/>
                      <w:sz w:val="24"/>
                      <w:szCs w:val="24"/>
                      <w:lang w:val="tr-TR"/>
                    </w:rPr>
                  </w:pPr>
                </w:p>
              </w:tc>
              <w:tc>
                <w:tcPr>
                  <w:tcW w:w="8776" w:type="dxa"/>
                  <w:gridSpan w:val="6"/>
                </w:tcPr>
                <w:p w14:paraId="084964B9" w14:textId="77777777" w:rsidR="009F1CE4" w:rsidRPr="00C576A0" w:rsidRDefault="009F1CE4" w:rsidP="009F1CE4">
                  <w:pPr>
                    <w:ind w:left="9" w:right="959" w:firstLine="133"/>
                    <w:rPr>
                      <w:rFonts w:ascii="Times New Roman" w:eastAsia="Times New Roman" w:hAnsi="Times New Roman" w:cs="Times New Roman"/>
                      <w:sz w:val="24"/>
                      <w:szCs w:val="24"/>
                    </w:rPr>
                  </w:pPr>
                  <w:r w:rsidRPr="00C576A0">
                    <w:rPr>
                      <w:rFonts w:ascii="Times New Roman" w:eastAsia="Times New Roman" w:hAnsi="Times New Roman" w:cs="Times New Roman"/>
                      <w:sz w:val="24"/>
                      <w:szCs w:val="24"/>
                    </w:rPr>
                    <w:t xml:space="preserve">This lesson finally </w:t>
                  </w:r>
                  <w:proofErr w:type="gramStart"/>
                  <w:r w:rsidRPr="00C576A0">
                    <w:rPr>
                      <w:rFonts w:ascii="Times New Roman" w:eastAsia="Times New Roman" w:hAnsi="Times New Roman" w:cs="Times New Roman"/>
                      <w:sz w:val="24"/>
                      <w:szCs w:val="24"/>
                    </w:rPr>
                    <w:t>student ;</w:t>
                  </w:r>
                  <w:proofErr w:type="gramEnd"/>
                </w:p>
                <w:p w14:paraId="413B39E7" w14:textId="77777777" w:rsidR="007A570F" w:rsidRPr="00C576A0" w:rsidRDefault="007A570F" w:rsidP="007A570F">
                  <w:pPr>
                    <w:pStyle w:val="ListeParagraf"/>
                    <w:numPr>
                      <w:ilvl w:val="0"/>
                      <w:numId w:val="3"/>
                    </w:numPr>
                    <w:rPr>
                      <w:rFonts w:ascii="Times New Roman" w:eastAsia="Times New Roman" w:hAnsi="Times New Roman" w:cs="Times New Roman"/>
                      <w:bCs/>
                      <w:sz w:val="24"/>
                      <w:szCs w:val="24"/>
                    </w:rPr>
                  </w:pPr>
                  <w:r w:rsidRPr="00C576A0">
                    <w:rPr>
                      <w:rFonts w:ascii="Times New Roman" w:eastAsia="Times New Roman" w:hAnsi="Times New Roman" w:cs="Times New Roman"/>
                      <w:bCs/>
                      <w:sz w:val="24"/>
                      <w:szCs w:val="24"/>
                    </w:rPr>
                    <w:t xml:space="preserve">Business </w:t>
                  </w:r>
                  <w:proofErr w:type="gramStart"/>
                  <w:r w:rsidRPr="00C576A0">
                    <w:rPr>
                      <w:rFonts w:ascii="Times New Roman" w:eastAsia="Times New Roman" w:hAnsi="Times New Roman" w:cs="Times New Roman"/>
                      <w:bCs/>
                      <w:sz w:val="24"/>
                      <w:szCs w:val="24"/>
                    </w:rPr>
                    <w:t>science ,</w:t>
                  </w:r>
                  <w:proofErr w:type="gramEnd"/>
                  <w:r w:rsidRPr="00C576A0">
                    <w:rPr>
                      <w:rFonts w:ascii="Times New Roman" w:eastAsia="Times New Roman" w:hAnsi="Times New Roman" w:cs="Times New Roman"/>
                      <w:bCs/>
                      <w:sz w:val="24"/>
                      <w:szCs w:val="24"/>
                    </w:rPr>
                    <w:t xml:space="preserve"> business , business its history and their purpose explains .</w:t>
                  </w:r>
                </w:p>
                <w:p w14:paraId="182924E4" w14:textId="77777777" w:rsidR="007A570F" w:rsidRPr="00C576A0" w:rsidRDefault="007A570F" w:rsidP="007A570F">
                  <w:pPr>
                    <w:pStyle w:val="ListeParagraf"/>
                    <w:numPr>
                      <w:ilvl w:val="0"/>
                      <w:numId w:val="3"/>
                    </w:numPr>
                    <w:rPr>
                      <w:rFonts w:ascii="Times New Roman" w:eastAsia="Times New Roman" w:hAnsi="Times New Roman" w:cs="Times New Roman"/>
                      <w:bCs/>
                      <w:sz w:val="24"/>
                      <w:szCs w:val="24"/>
                    </w:rPr>
                  </w:pPr>
                  <w:r w:rsidRPr="00C576A0">
                    <w:rPr>
                      <w:rFonts w:ascii="Times New Roman" w:eastAsia="Times New Roman" w:hAnsi="Times New Roman" w:cs="Times New Roman"/>
                      <w:bCs/>
                      <w:sz w:val="24"/>
                      <w:szCs w:val="24"/>
                    </w:rPr>
                    <w:t xml:space="preserve">Business types and businesses establishment phases </w:t>
                  </w:r>
                  <w:proofErr w:type="gramStart"/>
                  <w:r w:rsidRPr="00C576A0">
                    <w:rPr>
                      <w:rFonts w:ascii="Times New Roman" w:eastAsia="Times New Roman" w:hAnsi="Times New Roman" w:cs="Times New Roman"/>
                      <w:bCs/>
                      <w:sz w:val="24"/>
                      <w:szCs w:val="24"/>
                    </w:rPr>
                    <w:t>rows .</w:t>
                  </w:r>
                  <w:proofErr w:type="gramEnd"/>
                </w:p>
                <w:p w14:paraId="7D790DB9" w14:textId="77777777" w:rsidR="007A570F" w:rsidRPr="00C576A0" w:rsidRDefault="007A570F" w:rsidP="007A570F">
                  <w:pPr>
                    <w:pStyle w:val="TableParagraph"/>
                    <w:numPr>
                      <w:ilvl w:val="0"/>
                      <w:numId w:val="3"/>
                    </w:numPr>
                    <w:ind w:right="959"/>
                    <w:jc w:val="left"/>
                    <w:rPr>
                      <w:bCs/>
                      <w:sz w:val="24"/>
                      <w:szCs w:val="24"/>
                    </w:rPr>
                  </w:pPr>
                  <w:r w:rsidRPr="00C576A0">
                    <w:rPr>
                      <w:bCs/>
                      <w:sz w:val="24"/>
                      <w:szCs w:val="24"/>
                    </w:rPr>
                    <w:t xml:space="preserve">of businesses </w:t>
                  </w:r>
                  <w:proofErr w:type="gramStart"/>
                  <w:r w:rsidRPr="00C576A0">
                    <w:rPr>
                      <w:bCs/>
                      <w:sz w:val="24"/>
                      <w:szCs w:val="24"/>
                    </w:rPr>
                    <w:t>agreement ,</w:t>
                  </w:r>
                  <w:proofErr w:type="gramEnd"/>
                  <w:r w:rsidRPr="00C576A0">
                    <w:rPr>
                      <w:bCs/>
                      <w:sz w:val="24"/>
                      <w:szCs w:val="24"/>
                    </w:rPr>
                    <w:t xml:space="preserve"> merger , integration and partnership their shapes can explain .</w:t>
                  </w:r>
                </w:p>
                <w:p w14:paraId="28107CAD" w14:textId="77777777" w:rsidR="007A570F" w:rsidRPr="00C576A0" w:rsidRDefault="007A570F" w:rsidP="007A570F">
                  <w:pPr>
                    <w:pStyle w:val="ListeParagraf"/>
                    <w:numPr>
                      <w:ilvl w:val="0"/>
                      <w:numId w:val="3"/>
                    </w:numPr>
                    <w:rPr>
                      <w:rFonts w:ascii="Times New Roman" w:eastAsia="Times New Roman" w:hAnsi="Times New Roman" w:cs="Times New Roman"/>
                      <w:sz w:val="24"/>
                      <w:szCs w:val="24"/>
                    </w:rPr>
                  </w:pPr>
                  <w:r w:rsidRPr="00C576A0">
                    <w:rPr>
                      <w:rFonts w:ascii="Times New Roman" w:eastAsia="Times New Roman" w:hAnsi="Times New Roman" w:cs="Times New Roman"/>
                      <w:sz w:val="24"/>
                      <w:szCs w:val="24"/>
                    </w:rPr>
                    <w:t xml:space="preserve">run the business with its surroundings together there is the reason for the formation </w:t>
                  </w:r>
                  <w:proofErr w:type="gramStart"/>
                  <w:r w:rsidRPr="00C576A0">
                    <w:rPr>
                      <w:rFonts w:ascii="Times New Roman" w:eastAsia="Times New Roman" w:hAnsi="Times New Roman" w:cs="Times New Roman"/>
                      <w:sz w:val="24"/>
                      <w:szCs w:val="24"/>
                    </w:rPr>
                    <w:t>( establishment</w:t>
                  </w:r>
                  <w:proofErr w:type="gramEnd"/>
                  <w:r w:rsidRPr="00C576A0">
                    <w:rPr>
                      <w:rFonts w:ascii="Times New Roman" w:eastAsia="Times New Roman" w:hAnsi="Times New Roman" w:cs="Times New Roman"/>
                      <w:sz w:val="24"/>
                      <w:szCs w:val="24"/>
                    </w:rPr>
                    <w:t xml:space="preserve"> ) can understand .</w:t>
                  </w:r>
                </w:p>
                <w:p w14:paraId="1B8BC61A" w14:textId="77777777" w:rsidR="007A570F" w:rsidRPr="00C576A0" w:rsidRDefault="007A570F" w:rsidP="007A570F">
                  <w:pPr>
                    <w:pStyle w:val="ListeParagraf"/>
                    <w:numPr>
                      <w:ilvl w:val="0"/>
                      <w:numId w:val="3"/>
                    </w:numPr>
                    <w:rPr>
                      <w:rFonts w:ascii="Times New Roman" w:eastAsia="Times New Roman" w:hAnsi="Times New Roman" w:cs="Times New Roman"/>
                      <w:sz w:val="24"/>
                      <w:szCs w:val="24"/>
                    </w:rPr>
                  </w:pPr>
                  <w:r w:rsidRPr="00C576A0">
                    <w:rPr>
                      <w:rFonts w:ascii="Times New Roman" w:eastAsia="Times New Roman" w:hAnsi="Times New Roman" w:cs="Times New Roman"/>
                      <w:sz w:val="24"/>
                      <w:szCs w:val="24"/>
                    </w:rPr>
                    <w:t>Management concept , historical its development and their approach tells .</w:t>
                  </w:r>
                </w:p>
                <w:p w14:paraId="3D474249" w14:textId="73EE4C59" w:rsidR="0016117B" w:rsidRPr="00FE2F7E" w:rsidRDefault="007A570F" w:rsidP="00FE2F7E">
                  <w:pPr>
                    <w:pStyle w:val="ListeParagraf"/>
                    <w:numPr>
                      <w:ilvl w:val="0"/>
                      <w:numId w:val="3"/>
                    </w:numPr>
                    <w:ind w:right="211"/>
                    <w:jc w:val="both"/>
                    <w:rPr>
                      <w:rFonts w:ascii="Times New Roman" w:hAnsi="Times New Roman" w:cs="Times New Roman"/>
                      <w:bCs/>
                      <w:noProof/>
                      <w:sz w:val="24"/>
                      <w:szCs w:val="24"/>
                      <w:lang w:bidi="tr-TR"/>
                    </w:rPr>
                  </w:pPr>
                  <w:r w:rsidRPr="00C576A0">
                    <w:rPr>
                      <w:rFonts w:ascii="Times New Roman" w:eastAsia="Times New Roman" w:hAnsi="Times New Roman" w:cs="Times New Roman"/>
                      <w:sz w:val="24"/>
                      <w:szCs w:val="24"/>
                    </w:rPr>
                    <w:t xml:space="preserve">of businesses their functions ( functions ), with each other the one which... their relationship and </w:t>
                  </w:r>
                  <w:proofErr w:type="spellStart"/>
                  <w:r w:rsidRPr="00C576A0">
                    <w:rPr>
                      <w:rFonts w:ascii="Times New Roman" w:eastAsia="Times New Roman" w:hAnsi="Times New Roman" w:cs="Times New Roman"/>
                      <w:sz w:val="24"/>
                      <w:szCs w:val="24"/>
                    </w:rPr>
                    <w:t>a</w:t>
                  </w:r>
                  <w:proofErr w:type="spellEnd"/>
                  <w:r w:rsidRPr="00C576A0">
                    <w:rPr>
                      <w:rFonts w:ascii="Times New Roman" w:eastAsia="Times New Roman" w:hAnsi="Times New Roman" w:cs="Times New Roman"/>
                      <w:sz w:val="24"/>
                      <w:szCs w:val="24"/>
                    </w:rPr>
                    <w:t xml:space="preserve"> all aspect its functioning understands .</w:t>
                  </w:r>
                </w:p>
              </w:tc>
            </w:tr>
            <w:tr w:rsidR="004660D1" w:rsidRPr="00C576A0" w14:paraId="413F6667" w14:textId="77777777" w:rsidTr="00F11203">
              <w:trPr>
                <w:trHeight w:val="275"/>
              </w:trPr>
              <w:tc>
                <w:tcPr>
                  <w:tcW w:w="2273" w:type="dxa"/>
                  <w:tcBorders>
                    <w:left w:val="single" w:sz="6" w:space="0" w:color="000000"/>
                  </w:tcBorders>
                </w:tcPr>
                <w:p w14:paraId="7361B854" w14:textId="77777777" w:rsidR="004660D1" w:rsidRPr="00C576A0" w:rsidRDefault="004660D1" w:rsidP="004660D1">
                  <w:pPr>
                    <w:pStyle w:val="TableParagraph"/>
                    <w:spacing w:line="256" w:lineRule="exact"/>
                    <w:ind w:left="105"/>
                    <w:jc w:val="left"/>
                    <w:rPr>
                      <w:noProof/>
                      <w:sz w:val="24"/>
                      <w:szCs w:val="24"/>
                      <w:lang w:val="tr-TR"/>
                    </w:rPr>
                  </w:pPr>
                  <w:r w:rsidRPr="00C576A0">
                    <w:rPr>
                      <w:noProof/>
                      <w:sz w:val="24"/>
                      <w:szCs w:val="24"/>
                      <w:lang w:val="tr-TR"/>
                    </w:rPr>
                    <w:t>Course Content</w:t>
                  </w:r>
                </w:p>
                <w:p w14:paraId="06E97205" w14:textId="77777777" w:rsidR="004660D1" w:rsidRPr="00C576A0" w:rsidRDefault="004660D1" w:rsidP="004660D1">
                  <w:pPr>
                    <w:pStyle w:val="TableParagraph"/>
                    <w:spacing w:line="256" w:lineRule="exact"/>
                    <w:ind w:left="0"/>
                    <w:jc w:val="left"/>
                    <w:rPr>
                      <w:noProof/>
                      <w:sz w:val="24"/>
                      <w:szCs w:val="24"/>
                      <w:lang w:val="tr-TR"/>
                    </w:rPr>
                  </w:pPr>
                </w:p>
              </w:tc>
              <w:tc>
                <w:tcPr>
                  <w:tcW w:w="8776" w:type="dxa"/>
                  <w:gridSpan w:val="6"/>
                </w:tcPr>
                <w:p w14:paraId="44C7D4E6" w14:textId="17F3DEE8" w:rsidR="0016117B" w:rsidRPr="00FE2F7E" w:rsidRDefault="007A570F" w:rsidP="00C21C8B">
                  <w:pPr>
                    <w:jc w:val="both"/>
                    <w:rPr>
                      <w:rFonts w:ascii="Times New Roman" w:hAnsi="Times New Roman" w:cs="Times New Roman"/>
                      <w:sz w:val="24"/>
                      <w:szCs w:val="24"/>
                    </w:rPr>
                  </w:pPr>
                  <w:r w:rsidRPr="00C576A0">
                    <w:rPr>
                      <w:rFonts w:ascii="Times New Roman" w:hAnsi="Times New Roman" w:cs="Times New Roman"/>
                      <w:sz w:val="24"/>
                      <w:szCs w:val="24"/>
                    </w:rPr>
                    <w:t xml:space="preserve">Business with relating to </w:t>
                  </w:r>
                  <w:proofErr w:type="spellStart"/>
                  <w:r w:rsidRPr="00C576A0">
                    <w:rPr>
                      <w:rFonts w:ascii="Times New Roman" w:hAnsi="Times New Roman" w:cs="Times New Roman"/>
                      <w:sz w:val="24"/>
                      <w:szCs w:val="24"/>
                    </w:rPr>
                    <w:t>basis</w:t>
                  </w:r>
                  <w:proofErr w:type="spellEnd"/>
                  <w:r w:rsidRPr="00C576A0">
                    <w:rPr>
                      <w:rFonts w:ascii="Times New Roman" w:hAnsi="Times New Roman" w:cs="Times New Roman"/>
                      <w:sz w:val="24"/>
                      <w:szCs w:val="24"/>
                    </w:rPr>
                    <w:t xml:space="preserve"> concepts , economic a unit aspect business , business types , legal in terms of business types of business establishment studies , business size of businesses establishment decision and location , businesses Administration function and fundamentals in business production function in business marketing function and fundamentals in business marketing function and fundamentals in business financial Administration function in business human sources function in business accounting and finance function in business with the public relationships function in business R&amp;D function .</w:t>
                  </w:r>
                </w:p>
              </w:tc>
            </w:tr>
            <w:tr w:rsidR="004660D1" w:rsidRPr="00C576A0" w14:paraId="220AEC9A" w14:textId="77777777" w:rsidTr="00F11203">
              <w:trPr>
                <w:trHeight w:val="277"/>
              </w:trPr>
              <w:tc>
                <w:tcPr>
                  <w:tcW w:w="2273" w:type="dxa"/>
                  <w:tcBorders>
                    <w:left w:val="single" w:sz="6" w:space="0" w:color="000000"/>
                  </w:tcBorders>
                </w:tcPr>
                <w:p w14:paraId="38485802" w14:textId="77777777" w:rsidR="004660D1" w:rsidRPr="00C576A0" w:rsidRDefault="004660D1" w:rsidP="004660D1">
                  <w:pPr>
                    <w:pStyle w:val="TableParagraph"/>
                    <w:spacing w:line="258" w:lineRule="exact"/>
                    <w:ind w:left="105"/>
                    <w:jc w:val="left"/>
                    <w:rPr>
                      <w:b/>
                      <w:noProof/>
                      <w:sz w:val="24"/>
                      <w:szCs w:val="24"/>
                      <w:lang w:val="tr-TR"/>
                    </w:rPr>
                  </w:pPr>
                  <w:r w:rsidRPr="00C576A0">
                    <w:rPr>
                      <w:b/>
                      <w:noProof/>
                      <w:sz w:val="24"/>
                      <w:szCs w:val="24"/>
                      <w:lang w:val="tr-TR"/>
                    </w:rPr>
                    <w:t>Weeks</w:t>
                  </w:r>
                </w:p>
              </w:tc>
              <w:tc>
                <w:tcPr>
                  <w:tcW w:w="8776" w:type="dxa"/>
                  <w:gridSpan w:val="6"/>
                </w:tcPr>
                <w:p w14:paraId="4A650F5B" w14:textId="77777777" w:rsidR="004660D1" w:rsidRPr="00C576A0" w:rsidRDefault="004660D1" w:rsidP="004660D1">
                  <w:pPr>
                    <w:pStyle w:val="TableParagraph"/>
                    <w:spacing w:line="258" w:lineRule="exact"/>
                    <w:ind w:left="2934" w:right="2925"/>
                    <w:rPr>
                      <w:b/>
                      <w:noProof/>
                      <w:sz w:val="24"/>
                      <w:szCs w:val="24"/>
                      <w:lang w:val="tr-TR"/>
                    </w:rPr>
                  </w:pPr>
                  <w:r w:rsidRPr="00C576A0">
                    <w:rPr>
                      <w:b/>
                      <w:noProof/>
                      <w:sz w:val="24"/>
                      <w:szCs w:val="24"/>
                      <w:lang w:val="tr-TR"/>
                    </w:rPr>
                    <w:t>Topics</w:t>
                  </w:r>
                </w:p>
              </w:tc>
            </w:tr>
            <w:tr w:rsidR="007A570F" w:rsidRPr="00C576A0" w14:paraId="7D43D22B" w14:textId="77777777" w:rsidTr="00A21E92">
              <w:trPr>
                <w:trHeight w:val="478"/>
              </w:trPr>
              <w:tc>
                <w:tcPr>
                  <w:tcW w:w="2273" w:type="dxa"/>
                  <w:tcBorders>
                    <w:left w:val="single" w:sz="6" w:space="0" w:color="000000"/>
                  </w:tcBorders>
                </w:tcPr>
                <w:p w14:paraId="1823A1EB" w14:textId="3EBBA47C" w:rsidR="007A570F" w:rsidRPr="00C576A0" w:rsidRDefault="00C826D9" w:rsidP="007A570F">
                  <w:pPr>
                    <w:pStyle w:val="TableParagraph"/>
                    <w:spacing w:line="273" w:lineRule="exact"/>
                    <w:ind w:left="105"/>
                    <w:jc w:val="left"/>
                    <w:rPr>
                      <w:sz w:val="24"/>
                      <w:szCs w:val="24"/>
                      <w:lang w:val="tr-TR"/>
                    </w:rPr>
                  </w:pPr>
                  <w:r>
                    <w:rPr>
                      <w:sz w:val="24"/>
                      <w:szCs w:val="24"/>
                      <w:lang w:val="tr-TR"/>
                    </w:rPr>
                    <w:t>1</w:t>
                  </w:r>
                </w:p>
              </w:tc>
              <w:tc>
                <w:tcPr>
                  <w:tcW w:w="8776" w:type="dxa"/>
                  <w:gridSpan w:val="6"/>
                  <w:tcBorders>
                    <w:top w:val="single" w:sz="4" w:space="0" w:color="000000"/>
                    <w:left w:val="single" w:sz="4" w:space="0" w:color="000000"/>
                    <w:bottom w:val="single" w:sz="4" w:space="0" w:color="000000"/>
                    <w:right w:val="single" w:sz="4" w:space="0" w:color="000000"/>
                  </w:tcBorders>
                </w:tcPr>
                <w:p w14:paraId="2A078346" w14:textId="134A9339" w:rsidR="007A570F" w:rsidRPr="00C576A0" w:rsidRDefault="007A570F" w:rsidP="007A570F">
                  <w:pPr>
                    <w:pStyle w:val="TableParagraph"/>
                    <w:spacing w:line="259" w:lineRule="exact"/>
                    <w:jc w:val="left"/>
                    <w:rPr>
                      <w:sz w:val="24"/>
                      <w:szCs w:val="24"/>
                      <w:lang w:val="tr-TR"/>
                    </w:rPr>
                  </w:pPr>
                  <w:r w:rsidRPr="00C576A0">
                    <w:rPr>
                      <w:bCs/>
                      <w:sz w:val="24"/>
                      <w:szCs w:val="24"/>
                      <w:lang w:bidi="tr-TR"/>
                    </w:rPr>
                    <w:t xml:space="preserve">Business with relating to </w:t>
                  </w:r>
                  <w:proofErr w:type="spellStart"/>
                  <w:r w:rsidRPr="00C576A0">
                    <w:rPr>
                      <w:bCs/>
                      <w:sz w:val="24"/>
                      <w:szCs w:val="24"/>
                      <w:lang w:bidi="tr-TR"/>
                    </w:rPr>
                    <w:t>basis</w:t>
                  </w:r>
                  <w:proofErr w:type="spellEnd"/>
                  <w:r w:rsidRPr="00C576A0">
                    <w:rPr>
                      <w:bCs/>
                      <w:sz w:val="24"/>
                      <w:szCs w:val="24"/>
                      <w:lang w:bidi="tr-TR"/>
                    </w:rPr>
                    <w:t xml:space="preserve"> </w:t>
                  </w:r>
                  <w:proofErr w:type="gramStart"/>
                  <w:r w:rsidRPr="00C576A0">
                    <w:rPr>
                      <w:bCs/>
                      <w:sz w:val="24"/>
                      <w:szCs w:val="24"/>
                      <w:lang w:bidi="tr-TR"/>
                    </w:rPr>
                    <w:t>concepts ,</w:t>
                  </w:r>
                  <w:proofErr w:type="gramEnd"/>
                  <w:r w:rsidRPr="00C576A0">
                    <w:rPr>
                      <w:bCs/>
                      <w:sz w:val="24"/>
                      <w:szCs w:val="24"/>
                      <w:lang w:bidi="tr-TR"/>
                    </w:rPr>
                    <w:t xml:space="preserve"> economic a unit aspect business</w:t>
                  </w:r>
                </w:p>
              </w:tc>
            </w:tr>
            <w:tr w:rsidR="007A570F" w:rsidRPr="00C576A0" w14:paraId="24BF2EC8" w14:textId="77777777" w:rsidTr="00A21E92">
              <w:trPr>
                <w:trHeight w:val="478"/>
              </w:trPr>
              <w:tc>
                <w:tcPr>
                  <w:tcW w:w="2273" w:type="dxa"/>
                  <w:tcBorders>
                    <w:left w:val="single" w:sz="6" w:space="0" w:color="000000"/>
                  </w:tcBorders>
                </w:tcPr>
                <w:p w14:paraId="2DE2AF3D" w14:textId="77777777" w:rsidR="007A570F" w:rsidRPr="00C576A0" w:rsidRDefault="007A570F" w:rsidP="007A570F">
                  <w:pPr>
                    <w:pStyle w:val="TableParagraph"/>
                    <w:spacing w:line="273" w:lineRule="exact"/>
                    <w:ind w:left="105"/>
                    <w:jc w:val="left"/>
                    <w:rPr>
                      <w:sz w:val="24"/>
                      <w:szCs w:val="24"/>
                      <w:lang w:val="tr-TR"/>
                    </w:rPr>
                  </w:pPr>
                  <w:r w:rsidRPr="00C576A0">
                    <w:rPr>
                      <w:sz w:val="24"/>
                      <w:szCs w:val="24"/>
                      <w:lang w:val="tr-TR"/>
                    </w:rPr>
                    <w:t>2</w:t>
                  </w:r>
                </w:p>
              </w:tc>
              <w:tc>
                <w:tcPr>
                  <w:tcW w:w="8776" w:type="dxa"/>
                  <w:gridSpan w:val="6"/>
                  <w:tcBorders>
                    <w:top w:val="single" w:sz="4" w:space="0" w:color="000000"/>
                    <w:left w:val="single" w:sz="4" w:space="0" w:color="000000"/>
                    <w:bottom w:val="single" w:sz="4" w:space="0" w:color="000000"/>
                    <w:right w:val="single" w:sz="4" w:space="0" w:color="000000"/>
                  </w:tcBorders>
                </w:tcPr>
                <w:p w14:paraId="6C697520" w14:textId="2EFEAA5B" w:rsidR="007A570F" w:rsidRPr="00C576A0" w:rsidRDefault="007A570F" w:rsidP="007A570F">
                  <w:pPr>
                    <w:pStyle w:val="TableParagraph"/>
                    <w:spacing w:line="259" w:lineRule="exact"/>
                    <w:jc w:val="left"/>
                    <w:rPr>
                      <w:noProof/>
                      <w:sz w:val="24"/>
                      <w:szCs w:val="24"/>
                      <w:lang w:val="tr-TR"/>
                    </w:rPr>
                  </w:pPr>
                  <w:r w:rsidRPr="00C576A0">
                    <w:rPr>
                      <w:bCs/>
                      <w:sz w:val="24"/>
                      <w:szCs w:val="24"/>
                      <w:lang w:bidi="tr-TR"/>
                    </w:rPr>
                    <w:t xml:space="preserve">Business types </w:t>
                  </w:r>
                </w:p>
              </w:tc>
            </w:tr>
            <w:tr w:rsidR="007A570F" w:rsidRPr="00C576A0" w14:paraId="76AE8E36" w14:textId="77777777" w:rsidTr="00A21E92">
              <w:trPr>
                <w:trHeight w:val="478"/>
              </w:trPr>
              <w:tc>
                <w:tcPr>
                  <w:tcW w:w="2273" w:type="dxa"/>
                  <w:tcBorders>
                    <w:left w:val="single" w:sz="6" w:space="0" w:color="000000"/>
                  </w:tcBorders>
                </w:tcPr>
                <w:p w14:paraId="557286B2" w14:textId="77777777" w:rsidR="007A570F" w:rsidRPr="00C576A0" w:rsidRDefault="007A570F" w:rsidP="007A570F">
                  <w:pPr>
                    <w:pStyle w:val="TableParagraph"/>
                    <w:spacing w:line="256" w:lineRule="exact"/>
                    <w:ind w:left="105"/>
                    <w:jc w:val="left"/>
                    <w:rPr>
                      <w:sz w:val="24"/>
                      <w:szCs w:val="24"/>
                      <w:lang w:val="tr-TR"/>
                    </w:rPr>
                  </w:pPr>
                  <w:r w:rsidRPr="00C576A0">
                    <w:rPr>
                      <w:sz w:val="24"/>
                      <w:szCs w:val="24"/>
                      <w:lang w:val="tr-TR"/>
                    </w:rPr>
                    <w:t>3</w:t>
                  </w:r>
                </w:p>
              </w:tc>
              <w:tc>
                <w:tcPr>
                  <w:tcW w:w="8776" w:type="dxa"/>
                  <w:gridSpan w:val="6"/>
                  <w:tcBorders>
                    <w:top w:val="single" w:sz="4" w:space="0" w:color="000000"/>
                    <w:left w:val="single" w:sz="4" w:space="0" w:color="000000"/>
                    <w:bottom w:val="single" w:sz="4" w:space="0" w:color="000000"/>
                    <w:right w:val="single" w:sz="4" w:space="0" w:color="000000"/>
                  </w:tcBorders>
                </w:tcPr>
                <w:p w14:paraId="25A644EA" w14:textId="7ADA24D2" w:rsidR="007A570F" w:rsidRPr="00C576A0" w:rsidRDefault="007A570F" w:rsidP="007A570F">
                  <w:pPr>
                    <w:pStyle w:val="TableParagraph"/>
                    <w:spacing w:line="256" w:lineRule="exact"/>
                    <w:jc w:val="left"/>
                    <w:rPr>
                      <w:sz w:val="24"/>
                      <w:szCs w:val="24"/>
                      <w:lang w:val="tr-TR"/>
                    </w:rPr>
                  </w:pPr>
                  <w:r w:rsidRPr="00C576A0">
                    <w:rPr>
                      <w:bCs/>
                      <w:sz w:val="24"/>
                      <w:szCs w:val="24"/>
                      <w:lang w:bidi="tr-TR"/>
                    </w:rPr>
                    <w:t xml:space="preserve">Legal in terms of business varieties </w:t>
                  </w:r>
                </w:p>
              </w:tc>
            </w:tr>
            <w:tr w:rsidR="007A570F" w:rsidRPr="00C576A0" w14:paraId="505D50D3" w14:textId="77777777" w:rsidTr="00A21E92">
              <w:trPr>
                <w:trHeight w:val="478"/>
              </w:trPr>
              <w:tc>
                <w:tcPr>
                  <w:tcW w:w="2273" w:type="dxa"/>
                  <w:tcBorders>
                    <w:left w:val="single" w:sz="6" w:space="0" w:color="000000"/>
                  </w:tcBorders>
                </w:tcPr>
                <w:p w14:paraId="21929937" w14:textId="77777777" w:rsidR="007A570F" w:rsidRPr="00C576A0" w:rsidRDefault="007A570F" w:rsidP="007A570F">
                  <w:pPr>
                    <w:pStyle w:val="TableParagraph"/>
                    <w:spacing w:line="273" w:lineRule="exact"/>
                    <w:ind w:left="105"/>
                    <w:jc w:val="left"/>
                    <w:rPr>
                      <w:sz w:val="24"/>
                      <w:szCs w:val="24"/>
                      <w:lang w:val="tr-TR"/>
                    </w:rPr>
                  </w:pPr>
                  <w:r w:rsidRPr="00C576A0">
                    <w:rPr>
                      <w:sz w:val="24"/>
                      <w:szCs w:val="24"/>
                      <w:lang w:val="tr-TR"/>
                    </w:rPr>
                    <w:t>4</w:t>
                  </w:r>
                </w:p>
              </w:tc>
              <w:tc>
                <w:tcPr>
                  <w:tcW w:w="8776" w:type="dxa"/>
                  <w:gridSpan w:val="6"/>
                  <w:tcBorders>
                    <w:top w:val="single" w:sz="4" w:space="0" w:color="000000"/>
                    <w:left w:val="single" w:sz="4" w:space="0" w:color="000000"/>
                    <w:bottom w:val="single" w:sz="4" w:space="0" w:color="000000"/>
                    <w:right w:val="single" w:sz="4" w:space="0" w:color="000000"/>
                  </w:tcBorders>
                </w:tcPr>
                <w:p w14:paraId="100CA687" w14:textId="1DC37C3C" w:rsidR="007A570F" w:rsidRPr="00C576A0" w:rsidRDefault="007A570F" w:rsidP="007A570F">
                  <w:pPr>
                    <w:pStyle w:val="TableParagraph"/>
                    <w:spacing w:line="276" w:lineRule="exact"/>
                    <w:ind w:right="93"/>
                    <w:jc w:val="left"/>
                    <w:rPr>
                      <w:sz w:val="24"/>
                      <w:szCs w:val="24"/>
                      <w:lang w:val="tr-TR"/>
                    </w:rPr>
                  </w:pPr>
                  <w:r w:rsidRPr="00C576A0">
                    <w:rPr>
                      <w:sz w:val="24"/>
                      <w:szCs w:val="24"/>
                      <w:lang w:bidi="tr-TR"/>
                    </w:rPr>
                    <w:t>of the business establishment studies</w:t>
                  </w:r>
                  <w:r w:rsidRPr="00C576A0">
                    <w:rPr>
                      <w:bCs/>
                      <w:sz w:val="24"/>
                      <w:szCs w:val="24"/>
                      <w:lang w:bidi="tr-TR"/>
                    </w:rPr>
                    <w:t xml:space="preserve"> </w:t>
                  </w:r>
                </w:p>
              </w:tc>
            </w:tr>
            <w:tr w:rsidR="007A570F" w:rsidRPr="00C576A0" w14:paraId="5AAF3925" w14:textId="77777777" w:rsidTr="00A21E92">
              <w:trPr>
                <w:trHeight w:val="478"/>
              </w:trPr>
              <w:tc>
                <w:tcPr>
                  <w:tcW w:w="2273" w:type="dxa"/>
                  <w:tcBorders>
                    <w:left w:val="single" w:sz="6" w:space="0" w:color="000000"/>
                  </w:tcBorders>
                </w:tcPr>
                <w:p w14:paraId="26F288F1" w14:textId="77777777" w:rsidR="007A570F" w:rsidRPr="00C576A0" w:rsidRDefault="007A570F" w:rsidP="007A570F">
                  <w:pPr>
                    <w:pStyle w:val="TableParagraph"/>
                    <w:spacing w:line="255" w:lineRule="exact"/>
                    <w:ind w:left="105"/>
                    <w:jc w:val="left"/>
                    <w:rPr>
                      <w:sz w:val="24"/>
                      <w:szCs w:val="24"/>
                      <w:lang w:val="tr-TR"/>
                    </w:rPr>
                  </w:pPr>
                  <w:r w:rsidRPr="00C576A0">
                    <w:rPr>
                      <w:sz w:val="24"/>
                      <w:szCs w:val="24"/>
                      <w:lang w:val="tr-TR"/>
                    </w:rPr>
                    <w:t>5</w:t>
                  </w:r>
                </w:p>
              </w:tc>
              <w:tc>
                <w:tcPr>
                  <w:tcW w:w="8776" w:type="dxa"/>
                  <w:gridSpan w:val="6"/>
                  <w:tcBorders>
                    <w:top w:val="single" w:sz="4" w:space="0" w:color="000000"/>
                    <w:left w:val="single" w:sz="4" w:space="0" w:color="000000"/>
                    <w:bottom w:val="single" w:sz="4" w:space="0" w:color="000000"/>
                    <w:right w:val="single" w:sz="4" w:space="0" w:color="000000"/>
                  </w:tcBorders>
                </w:tcPr>
                <w:p w14:paraId="417C5AAB" w14:textId="6F81CBA8" w:rsidR="007A570F" w:rsidRPr="00C576A0" w:rsidRDefault="007A570F" w:rsidP="007A570F">
                  <w:pPr>
                    <w:pStyle w:val="TableParagraph"/>
                    <w:spacing w:line="255" w:lineRule="exact"/>
                    <w:jc w:val="left"/>
                    <w:rPr>
                      <w:sz w:val="24"/>
                      <w:szCs w:val="24"/>
                      <w:lang w:val="tr-TR"/>
                    </w:rPr>
                  </w:pPr>
                  <w:r w:rsidRPr="00C576A0">
                    <w:rPr>
                      <w:sz w:val="24"/>
                      <w:szCs w:val="24"/>
                      <w:lang w:bidi="tr-TR"/>
                    </w:rPr>
                    <w:t>Business size</w:t>
                  </w:r>
                  <w:r w:rsidRPr="00C576A0">
                    <w:rPr>
                      <w:bCs/>
                      <w:sz w:val="24"/>
                      <w:szCs w:val="24"/>
                      <w:lang w:bidi="tr-TR"/>
                    </w:rPr>
                    <w:t xml:space="preserve"> </w:t>
                  </w:r>
                </w:p>
              </w:tc>
            </w:tr>
            <w:tr w:rsidR="007A570F" w:rsidRPr="00C576A0" w14:paraId="7E2A6B17" w14:textId="77777777" w:rsidTr="00A21E92">
              <w:trPr>
                <w:trHeight w:val="478"/>
              </w:trPr>
              <w:tc>
                <w:tcPr>
                  <w:tcW w:w="2273" w:type="dxa"/>
                  <w:tcBorders>
                    <w:left w:val="single" w:sz="6" w:space="0" w:color="000000"/>
                  </w:tcBorders>
                </w:tcPr>
                <w:p w14:paraId="0F303748" w14:textId="77777777" w:rsidR="007A570F" w:rsidRPr="00C576A0" w:rsidRDefault="007A570F" w:rsidP="007A570F">
                  <w:pPr>
                    <w:pStyle w:val="TableParagraph"/>
                    <w:spacing w:line="273" w:lineRule="exact"/>
                    <w:ind w:left="105"/>
                    <w:jc w:val="left"/>
                    <w:rPr>
                      <w:sz w:val="24"/>
                      <w:szCs w:val="24"/>
                      <w:lang w:val="tr-TR"/>
                    </w:rPr>
                  </w:pPr>
                  <w:r w:rsidRPr="00C576A0">
                    <w:rPr>
                      <w:sz w:val="24"/>
                      <w:szCs w:val="24"/>
                      <w:lang w:val="tr-TR"/>
                    </w:rPr>
                    <w:lastRenderedPageBreak/>
                    <w:t>6</w:t>
                  </w:r>
                </w:p>
              </w:tc>
              <w:tc>
                <w:tcPr>
                  <w:tcW w:w="8776" w:type="dxa"/>
                  <w:gridSpan w:val="6"/>
                  <w:tcBorders>
                    <w:top w:val="single" w:sz="4" w:space="0" w:color="000000"/>
                    <w:left w:val="single" w:sz="4" w:space="0" w:color="000000"/>
                    <w:bottom w:val="single" w:sz="4" w:space="0" w:color="000000"/>
                    <w:right w:val="single" w:sz="4" w:space="0" w:color="000000"/>
                  </w:tcBorders>
                </w:tcPr>
                <w:p w14:paraId="47C57BC7" w14:textId="616EDF45" w:rsidR="007A570F" w:rsidRPr="00C576A0" w:rsidRDefault="007A570F" w:rsidP="007A570F">
                  <w:pPr>
                    <w:pStyle w:val="TableParagraph"/>
                    <w:spacing w:line="276" w:lineRule="exact"/>
                    <w:ind w:right="547"/>
                    <w:jc w:val="left"/>
                    <w:rPr>
                      <w:sz w:val="24"/>
                      <w:szCs w:val="24"/>
                      <w:lang w:val="tr-TR"/>
                    </w:rPr>
                  </w:pPr>
                  <w:r w:rsidRPr="00C576A0">
                    <w:rPr>
                      <w:sz w:val="24"/>
                      <w:szCs w:val="24"/>
                      <w:lang w:bidi="tr-TR"/>
                    </w:rPr>
                    <w:t>In businesses establishment decision and location</w:t>
                  </w:r>
                  <w:r w:rsidRPr="00C576A0">
                    <w:rPr>
                      <w:bCs/>
                      <w:sz w:val="24"/>
                      <w:szCs w:val="24"/>
                      <w:lang w:bidi="tr-TR"/>
                    </w:rPr>
                    <w:t xml:space="preserve"> </w:t>
                  </w:r>
                </w:p>
              </w:tc>
            </w:tr>
            <w:tr w:rsidR="007A570F" w:rsidRPr="00C576A0" w14:paraId="57BB2E53" w14:textId="77777777" w:rsidTr="00A21E92">
              <w:trPr>
                <w:trHeight w:val="478"/>
              </w:trPr>
              <w:tc>
                <w:tcPr>
                  <w:tcW w:w="2273" w:type="dxa"/>
                  <w:tcBorders>
                    <w:left w:val="single" w:sz="6" w:space="0" w:color="000000"/>
                  </w:tcBorders>
                </w:tcPr>
                <w:p w14:paraId="3C5B3D7A" w14:textId="77777777" w:rsidR="007A570F" w:rsidRPr="00C576A0" w:rsidRDefault="007A570F" w:rsidP="007A570F">
                  <w:pPr>
                    <w:pStyle w:val="TableParagraph"/>
                    <w:spacing w:line="258" w:lineRule="exact"/>
                    <w:ind w:left="105"/>
                    <w:jc w:val="left"/>
                    <w:rPr>
                      <w:sz w:val="24"/>
                      <w:szCs w:val="24"/>
                      <w:lang w:val="tr-TR"/>
                    </w:rPr>
                  </w:pPr>
                  <w:r w:rsidRPr="00C576A0">
                    <w:rPr>
                      <w:sz w:val="24"/>
                      <w:szCs w:val="24"/>
                      <w:lang w:val="tr-TR"/>
                    </w:rPr>
                    <w:t>7</w:t>
                  </w:r>
                </w:p>
              </w:tc>
              <w:tc>
                <w:tcPr>
                  <w:tcW w:w="8776" w:type="dxa"/>
                  <w:gridSpan w:val="6"/>
                  <w:tcBorders>
                    <w:top w:val="single" w:sz="4" w:space="0" w:color="000000"/>
                    <w:left w:val="single" w:sz="4" w:space="0" w:color="000000"/>
                    <w:bottom w:val="single" w:sz="4" w:space="0" w:color="000000"/>
                    <w:right w:val="single" w:sz="4" w:space="0" w:color="000000"/>
                  </w:tcBorders>
                </w:tcPr>
                <w:p w14:paraId="13524F5C" w14:textId="757841FD" w:rsidR="007A570F" w:rsidRPr="00C576A0" w:rsidRDefault="007A570F" w:rsidP="007A570F">
                  <w:pPr>
                    <w:pStyle w:val="TableParagraph"/>
                    <w:spacing w:line="258" w:lineRule="exact"/>
                    <w:jc w:val="left"/>
                    <w:rPr>
                      <w:sz w:val="24"/>
                      <w:szCs w:val="24"/>
                      <w:lang w:val="tr-TR"/>
                    </w:rPr>
                  </w:pPr>
                  <w:r w:rsidRPr="00C576A0">
                    <w:rPr>
                      <w:bCs/>
                      <w:sz w:val="24"/>
                      <w:szCs w:val="24"/>
                      <w:lang w:bidi="tr-TR"/>
                    </w:rPr>
                    <w:t xml:space="preserve">In businesses Administration function and basics </w:t>
                  </w:r>
                </w:p>
              </w:tc>
            </w:tr>
            <w:tr w:rsidR="007A570F" w:rsidRPr="00C576A0" w14:paraId="479046D6" w14:textId="77777777" w:rsidTr="00A21E92">
              <w:trPr>
                <w:trHeight w:val="478"/>
              </w:trPr>
              <w:tc>
                <w:tcPr>
                  <w:tcW w:w="2273" w:type="dxa"/>
                  <w:tcBorders>
                    <w:left w:val="single" w:sz="6" w:space="0" w:color="000000"/>
                  </w:tcBorders>
                </w:tcPr>
                <w:p w14:paraId="42ECFEF1" w14:textId="77777777" w:rsidR="007A570F" w:rsidRPr="00C576A0" w:rsidRDefault="007A570F" w:rsidP="007A570F">
                  <w:pPr>
                    <w:pStyle w:val="TableParagraph"/>
                    <w:spacing w:line="273" w:lineRule="exact"/>
                    <w:ind w:left="105"/>
                    <w:jc w:val="left"/>
                    <w:rPr>
                      <w:sz w:val="24"/>
                      <w:szCs w:val="24"/>
                      <w:lang w:val="tr-TR"/>
                    </w:rPr>
                  </w:pPr>
                  <w:r w:rsidRPr="00C576A0">
                    <w:rPr>
                      <w:sz w:val="24"/>
                      <w:szCs w:val="24"/>
                      <w:lang w:val="tr-TR"/>
                    </w:rPr>
                    <w:t>8</w:t>
                  </w:r>
                </w:p>
              </w:tc>
              <w:tc>
                <w:tcPr>
                  <w:tcW w:w="8776" w:type="dxa"/>
                  <w:gridSpan w:val="6"/>
                  <w:tcBorders>
                    <w:top w:val="single" w:sz="4" w:space="0" w:color="000000"/>
                    <w:left w:val="single" w:sz="4" w:space="0" w:color="000000"/>
                    <w:bottom w:val="single" w:sz="4" w:space="0" w:color="000000"/>
                    <w:right w:val="single" w:sz="4" w:space="0" w:color="000000"/>
                  </w:tcBorders>
                </w:tcPr>
                <w:p w14:paraId="18FD46C2" w14:textId="218884A4" w:rsidR="007A570F" w:rsidRPr="00C576A0" w:rsidRDefault="007A570F" w:rsidP="007A570F">
                  <w:pPr>
                    <w:pStyle w:val="TableParagraph"/>
                    <w:spacing w:line="276" w:lineRule="exact"/>
                    <w:jc w:val="left"/>
                    <w:rPr>
                      <w:sz w:val="24"/>
                      <w:szCs w:val="24"/>
                      <w:lang w:val="tr-TR"/>
                    </w:rPr>
                  </w:pPr>
                  <w:r w:rsidRPr="00C576A0">
                    <w:rPr>
                      <w:bCs/>
                      <w:sz w:val="24"/>
                      <w:szCs w:val="24"/>
                      <w:lang w:bidi="tr-TR"/>
                    </w:rPr>
                    <w:t xml:space="preserve">In businesses production function </w:t>
                  </w:r>
                </w:p>
              </w:tc>
            </w:tr>
            <w:tr w:rsidR="007A570F" w:rsidRPr="00C576A0" w14:paraId="65CFD276" w14:textId="77777777" w:rsidTr="00A21E92">
              <w:trPr>
                <w:trHeight w:val="478"/>
              </w:trPr>
              <w:tc>
                <w:tcPr>
                  <w:tcW w:w="2273" w:type="dxa"/>
                  <w:tcBorders>
                    <w:left w:val="single" w:sz="6" w:space="0" w:color="000000"/>
                  </w:tcBorders>
                </w:tcPr>
                <w:p w14:paraId="04FA48BA" w14:textId="77777777" w:rsidR="007A570F" w:rsidRPr="00C576A0" w:rsidRDefault="007A570F" w:rsidP="007A570F">
                  <w:pPr>
                    <w:pStyle w:val="TableParagraph"/>
                    <w:spacing w:line="272" w:lineRule="exact"/>
                    <w:ind w:left="105"/>
                    <w:jc w:val="left"/>
                    <w:rPr>
                      <w:sz w:val="24"/>
                      <w:szCs w:val="24"/>
                      <w:lang w:val="tr-TR"/>
                    </w:rPr>
                  </w:pPr>
                  <w:r w:rsidRPr="00C576A0">
                    <w:rPr>
                      <w:sz w:val="24"/>
                      <w:szCs w:val="24"/>
                      <w:lang w:val="tr-TR"/>
                    </w:rPr>
                    <w:t>9</w:t>
                  </w:r>
                </w:p>
              </w:tc>
              <w:tc>
                <w:tcPr>
                  <w:tcW w:w="8776" w:type="dxa"/>
                  <w:gridSpan w:val="6"/>
                  <w:tcBorders>
                    <w:top w:val="single" w:sz="4" w:space="0" w:color="000000"/>
                    <w:left w:val="single" w:sz="4" w:space="0" w:color="000000"/>
                    <w:bottom w:val="single" w:sz="4" w:space="0" w:color="000000"/>
                    <w:right w:val="single" w:sz="4" w:space="0" w:color="000000"/>
                  </w:tcBorders>
                </w:tcPr>
                <w:p w14:paraId="10C4B7E7" w14:textId="0D5559A1" w:rsidR="007A570F" w:rsidRPr="00C576A0" w:rsidRDefault="007A570F" w:rsidP="007A570F">
                  <w:pPr>
                    <w:pStyle w:val="TableParagraph"/>
                    <w:spacing w:line="259" w:lineRule="exact"/>
                    <w:jc w:val="left"/>
                    <w:rPr>
                      <w:sz w:val="24"/>
                      <w:szCs w:val="24"/>
                      <w:lang w:val="tr-TR"/>
                    </w:rPr>
                  </w:pPr>
                  <w:r w:rsidRPr="00C576A0">
                    <w:rPr>
                      <w:bCs/>
                      <w:sz w:val="24"/>
                      <w:szCs w:val="24"/>
                      <w:lang w:bidi="tr-TR"/>
                    </w:rPr>
                    <w:t xml:space="preserve">In businesses marketing function and basics </w:t>
                  </w:r>
                </w:p>
              </w:tc>
            </w:tr>
            <w:tr w:rsidR="007A570F" w:rsidRPr="00C576A0" w14:paraId="694F8225" w14:textId="77777777" w:rsidTr="00A21E92">
              <w:trPr>
                <w:trHeight w:val="478"/>
              </w:trPr>
              <w:tc>
                <w:tcPr>
                  <w:tcW w:w="2273" w:type="dxa"/>
                  <w:tcBorders>
                    <w:left w:val="single" w:sz="6" w:space="0" w:color="000000"/>
                  </w:tcBorders>
                </w:tcPr>
                <w:p w14:paraId="70C9E5E3" w14:textId="77777777" w:rsidR="007A570F" w:rsidRPr="00C576A0" w:rsidRDefault="007A570F" w:rsidP="007A570F">
                  <w:pPr>
                    <w:pStyle w:val="TableParagraph"/>
                    <w:spacing w:line="256" w:lineRule="exact"/>
                    <w:ind w:left="105"/>
                    <w:jc w:val="left"/>
                    <w:rPr>
                      <w:sz w:val="24"/>
                      <w:szCs w:val="24"/>
                      <w:lang w:val="tr-TR"/>
                    </w:rPr>
                  </w:pPr>
                  <w:r w:rsidRPr="00C576A0">
                    <w:rPr>
                      <w:sz w:val="24"/>
                      <w:szCs w:val="24"/>
                      <w:lang w:val="tr-TR"/>
                    </w:rPr>
                    <w:t>10</w:t>
                  </w:r>
                </w:p>
              </w:tc>
              <w:tc>
                <w:tcPr>
                  <w:tcW w:w="8776" w:type="dxa"/>
                  <w:gridSpan w:val="6"/>
                  <w:tcBorders>
                    <w:top w:val="single" w:sz="4" w:space="0" w:color="000000"/>
                    <w:left w:val="single" w:sz="4" w:space="0" w:color="000000"/>
                    <w:bottom w:val="single" w:sz="4" w:space="0" w:color="000000"/>
                    <w:right w:val="single" w:sz="4" w:space="0" w:color="000000"/>
                  </w:tcBorders>
                </w:tcPr>
                <w:p w14:paraId="0C851A52" w14:textId="1E5C24FF" w:rsidR="007A570F" w:rsidRPr="00C576A0" w:rsidRDefault="007A570F" w:rsidP="007A570F">
                  <w:pPr>
                    <w:pStyle w:val="TableParagraph"/>
                    <w:spacing w:line="256" w:lineRule="exact"/>
                    <w:jc w:val="left"/>
                    <w:rPr>
                      <w:sz w:val="24"/>
                      <w:szCs w:val="24"/>
                      <w:lang w:val="tr-TR"/>
                    </w:rPr>
                  </w:pPr>
                  <w:r w:rsidRPr="00C576A0">
                    <w:rPr>
                      <w:bCs/>
                      <w:sz w:val="24"/>
                      <w:szCs w:val="24"/>
                      <w:lang w:bidi="tr-TR"/>
                    </w:rPr>
                    <w:t xml:space="preserve">In businesses marketing function and basics </w:t>
                  </w:r>
                </w:p>
              </w:tc>
            </w:tr>
            <w:tr w:rsidR="007A570F" w:rsidRPr="00C576A0" w14:paraId="17D27B07" w14:textId="77777777" w:rsidTr="00A21E92">
              <w:trPr>
                <w:trHeight w:val="478"/>
              </w:trPr>
              <w:tc>
                <w:tcPr>
                  <w:tcW w:w="2273" w:type="dxa"/>
                  <w:tcBorders>
                    <w:left w:val="single" w:sz="6" w:space="0" w:color="000000"/>
                  </w:tcBorders>
                </w:tcPr>
                <w:p w14:paraId="2A40B4C9" w14:textId="691C5463" w:rsidR="007A570F" w:rsidRPr="00C576A0" w:rsidRDefault="007A570F" w:rsidP="007A570F">
                  <w:pPr>
                    <w:pStyle w:val="TableParagraph"/>
                    <w:spacing w:line="273" w:lineRule="exact"/>
                    <w:ind w:left="105"/>
                    <w:jc w:val="left"/>
                    <w:rPr>
                      <w:sz w:val="24"/>
                      <w:szCs w:val="24"/>
                      <w:lang w:val="tr-TR"/>
                    </w:rPr>
                  </w:pPr>
                  <w:r w:rsidRPr="00C576A0">
                    <w:rPr>
                      <w:sz w:val="24"/>
                      <w:szCs w:val="24"/>
                      <w:lang w:val="tr-TR"/>
                    </w:rPr>
                    <w:t>11</w:t>
                  </w:r>
                </w:p>
              </w:tc>
              <w:tc>
                <w:tcPr>
                  <w:tcW w:w="8776" w:type="dxa"/>
                  <w:gridSpan w:val="6"/>
                  <w:tcBorders>
                    <w:top w:val="single" w:sz="4" w:space="0" w:color="000000"/>
                    <w:left w:val="single" w:sz="4" w:space="0" w:color="000000"/>
                    <w:bottom w:val="single" w:sz="4" w:space="0" w:color="000000"/>
                    <w:right w:val="single" w:sz="4" w:space="0" w:color="000000"/>
                  </w:tcBorders>
                </w:tcPr>
                <w:p w14:paraId="0F6459B7" w14:textId="50040442" w:rsidR="007A570F" w:rsidRPr="00C576A0" w:rsidRDefault="007A570F" w:rsidP="007A570F">
                  <w:pPr>
                    <w:pStyle w:val="TableParagraph"/>
                    <w:spacing w:line="276" w:lineRule="exact"/>
                    <w:ind w:right="547"/>
                    <w:jc w:val="left"/>
                    <w:rPr>
                      <w:sz w:val="24"/>
                      <w:szCs w:val="24"/>
                      <w:lang w:val="tr-TR"/>
                    </w:rPr>
                  </w:pPr>
                  <w:r w:rsidRPr="00C576A0">
                    <w:rPr>
                      <w:bCs/>
                      <w:sz w:val="24"/>
                      <w:szCs w:val="24"/>
                      <w:lang w:bidi="tr-TR"/>
                    </w:rPr>
                    <w:t>In businesses financial Administration function</w:t>
                  </w:r>
                  <w:r w:rsidRPr="00C576A0">
                    <w:rPr>
                      <w:sz w:val="24"/>
                      <w:szCs w:val="24"/>
                      <w:lang w:bidi="tr-TR"/>
                    </w:rPr>
                    <w:t xml:space="preserve"> </w:t>
                  </w:r>
                </w:p>
              </w:tc>
            </w:tr>
            <w:tr w:rsidR="007A570F" w:rsidRPr="00C576A0" w14:paraId="25BD4CD0" w14:textId="77777777" w:rsidTr="00A21E92">
              <w:trPr>
                <w:trHeight w:val="478"/>
              </w:trPr>
              <w:tc>
                <w:tcPr>
                  <w:tcW w:w="2273" w:type="dxa"/>
                  <w:tcBorders>
                    <w:left w:val="single" w:sz="6" w:space="0" w:color="000000"/>
                  </w:tcBorders>
                </w:tcPr>
                <w:p w14:paraId="00C68234" w14:textId="77777777" w:rsidR="007A570F" w:rsidRPr="00C576A0" w:rsidRDefault="007A570F" w:rsidP="007A570F">
                  <w:pPr>
                    <w:pStyle w:val="TableParagraph"/>
                    <w:spacing w:line="272" w:lineRule="exact"/>
                    <w:ind w:left="105"/>
                    <w:jc w:val="left"/>
                    <w:rPr>
                      <w:sz w:val="24"/>
                      <w:szCs w:val="24"/>
                      <w:lang w:val="tr-TR"/>
                    </w:rPr>
                  </w:pPr>
                  <w:r w:rsidRPr="00C576A0">
                    <w:rPr>
                      <w:sz w:val="24"/>
                      <w:szCs w:val="24"/>
                      <w:lang w:val="tr-TR"/>
                    </w:rPr>
                    <w:t>12</w:t>
                  </w:r>
                </w:p>
              </w:tc>
              <w:tc>
                <w:tcPr>
                  <w:tcW w:w="8776" w:type="dxa"/>
                  <w:gridSpan w:val="6"/>
                  <w:tcBorders>
                    <w:top w:val="single" w:sz="4" w:space="0" w:color="000000"/>
                    <w:left w:val="single" w:sz="4" w:space="0" w:color="000000"/>
                    <w:bottom w:val="single" w:sz="4" w:space="0" w:color="000000"/>
                    <w:right w:val="single" w:sz="4" w:space="0" w:color="000000"/>
                  </w:tcBorders>
                </w:tcPr>
                <w:p w14:paraId="5A7DC361" w14:textId="4524259A" w:rsidR="007A570F" w:rsidRPr="00C576A0" w:rsidRDefault="007A570F" w:rsidP="007A570F">
                  <w:pPr>
                    <w:pStyle w:val="TableParagraph"/>
                    <w:spacing w:line="259" w:lineRule="exact"/>
                    <w:jc w:val="left"/>
                    <w:rPr>
                      <w:sz w:val="24"/>
                      <w:szCs w:val="24"/>
                      <w:lang w:val="tr-TR"/>
                    </w:rPr>
                  </w:pPr>
                  <w:r w:rsidRPr="00C576A0">
                    <w:rPr>
                      <w:bCs/>
                      <w:sz w:val="24"/>
                      <w:szCs w:val="24"/>
                      <w:lang w:bidi="tr-TR"/>
                    </w:rPr>
                    <w:t xml:space="preserve">In businesses human </w:t>
                  </w:r>
                  <w:proofErr w:type="gramStart"/>
                  <w:r w:rsidRPr="00C576A0">
                    <w:rPr>
                      <w:bCs/>
                      <w:sz w:val="24"/>
                      <w:szCs w:val="24"/>
                      <w:lang w:bidi="tr-TR"/>
                    </w:rPr>
                    <w:t>sources</w:t>
                  </w:r>
                  <w:proofErr w:type="gramEnd"/>
                  <w:r w:rsidRPr="00C576A0">
                    <w:rPr>
                      <w:bCs/>
                      <w:sz w:val="24"/>
                      <w:szCs w:val="24"/>
                      <w:lang w:bidi="tr-TR"/>
                    </w:rPr>
                    <w:t xml:space="preserve"> function </w:t>
                  </w:r>
                </w:p>
              </w:tc>
            </w:tr>
            <w:tr w:rsidR="007A570F" w:rsidRPr="00C576A0" w14:paraId="575699F4" w14:textId="77777777" w:rsidTr="00480DB8">
              <w:trPr>
                <w:trHeight w:val="478"/>
              </w:trPr>
              <w:tc>
                <w:tcPr>
                  <w:tcW w:w="2273" w:type="dxa"/>
                  <w:tcBorders>
                    <w:left w:val="single" w:sz="6" w:space="0" w:color="000000"/>
                  </w:tcBorders>
                </w:tcPr>
                <w:p w14:paraId="6A388E11" w14:textId="77777777" w:rsidR="007A570F" w:rsidRPr="00C576A0" w:rsidRDefault="007A570F" w:rsidP="007A570F">
                  <w:pPr>
                    <w:pStyle w:val="TableParagraph"/>
                    <w:spacing w:line="272" w:lineRule="exact"/>
                    <w:ind w:left="105"/>
                    <w:jc w:val="left"/>
                    <w:rPr>
                      <w:sz w:val="24"/>
                      <w:szCs w:val="24"/>
                      <w:lang w:val="tr-TR"/>
                    </w:rPr>
                  </w:pPr>
                  <w:r w:rsidRPr="00C576A0">
                    <w:rPr>
                      <w:sz w:val="24"/>
                      <w:szCs w:val="24"/>
                      <w:lang w:val="tr-TR"/>
                    </w:rPr>
                    <w:t>13</w:t>
                  </w:r>
                </w:p>
              </w:tc>
              <w:tc>
                <w:tcPr>
                  <w:tcW w:w="8776" w:type="dxa"/>
                  <w:gridSpan w:val="6"/>
                  <w:tcBorders>
                    <w:top w:val="single" w:sz="4" w:space="0" w:color="000000"/>
                    <w:left w:val="single" w:sz="4" w:space="0" w:color="000000"/>
                    <w:bottom w:val="single" w:sz="4" w:space="0" w:color="000000"/>
                    <w:right w:val="single" w:sz="4" w:space="0" w:color="000000"/>
                  </w:tcBorders>
                </w:tcPr>
                <w:p w14:paraId="16AF1F75" w14:textId="16C365AE" w:rsidR="007A570F" w:rsidRPr="00C576A0" w:rsidRDefault="007A570F" w:rsidP="007A570F">
                  <w:pPr>
                    <w:pStyle w:val="TableParagraph"/>
                    <w:spacing w:line="261" w:lineRule="exact"/>
                    <w:jc w:val="left"/>
                    <w:rPr>
                      <w:sz w:val="24"/>
                      <w:szCs w:val="24"/>
                      <w:lang w:val="tr-TR"/>
                    </w:rPr>
                  </w:pPr>
                  <w:r w:rsidRPr="00C576A0">
                    <w:rPr>
                      <w:sz w:val="24"/>
                      <w:szCs w:val="24"/>
                      <w:lang w:bidi="tr-TR"/>
                    </w:rPr>
                    <w:t xml:space="preserve">In businesses accounting and finance </w:t>
                  </w:r>
                  <w:r w:rsidRPr="00C576A0">
                    <w:rPr>
                      <w:bCs/>
                      <w:sz w:val="24"/>
                      <w:szCs w:val="24"/>
                      <w:lang w:bidi="tr-TR"/>
                    </w:rPr>
                    <w:t xml:space="preserve">function </w:t>
                  </w:r>
                </w:p>
              </w:tc>
            </w:tr>
            <w:tr w:rsidR="007A570F" w:rsidRPr="00C576A0" w14:paraId="2E439780" w14:textId="77777777" w:rsidTr="00480DB8">
              <w:trPr>
                <w:trHeight w:val="478"/>
              </w:trPr>
              <w:tc>
                <w:tcPr>
                  <w:tcW w:w="2273" w:type="dxa"/>
                  <w:tcBorders>
                    <w:left w:val="single" w:sz="6" w:space="0" w:color="000000"/>
                  </w:tcBorders>
                </w:tcPr>
                <w:p w14:paraId="305D064D" w14:textId="77777777" w:rsidR="007A570F" w:rsidRPr="00C576A0" w:rsidRDefault="007A570F" w:rsidP="007A570F">
                  <w:pPr>
                    <w:pStyle w:val="TableParagraph"/>
                    <w:spacing w:line="272" w:lineRule="exact"/>
                    <w:ind w:left="105"/>
                    <w:jc w:val="left"/>
                    <w:rPr>
                      <w:sz w:val="24"/>
                      <w:szCs w:val="24"/>
                      <w:lang w:val="tr-TR"/>
                    </w:rPr>
                  </w:pPr>
                  <w:r w:rsidRPr="00C576A0">
                    <w:rPr>
                      <w:sz w:val="24"/>
                      <w:szCs w:val="24"/>
                      <w:lang w:val="tr-TR"/>
                    </w:rPr>
                    <w:t>14</w:t>
                  </w:r>
                </w:p>
              </w:tc>
              <w:tc>
                <w:tcPr>
                  <w:tcW w:w="8776" w:type="dxa"/>
                  <w:gridSpan w:val="6"/>
                  <w:tcBorders>
                    <w:top w:val="single" w:sz="4" w:space="0" w:color="000000"/>
                    <w:left w:val="single" w:sz="4" w:space="0" w:color="000000"/>
                    <w:bottom w:val="single" w:sz="4" w:space="0" w:color="000000"/>
                    <w:right w:val="single" w:sz="4" w:space="0" w:color="000000"/>
                  </w:tcBorders>
                </w:tcPr>
                <w:p w14:paraId="7BC77795" w14:textId="61208ACB" w:rsidR="007A570F" w:rsidRPr="00C576A0" w:rsidRDefault="007A570F" w:rsidP="007A570F">
                  <w:pPr>
                    <w:pStyle w:val="TableParagraph"/>
                    <w:spacing w:line="261" w:lineRule="exact"/>
                    <w:jc w:val="left"/>
                    <w:rPr>
                      <w:sz w:val="24"/>
                      <w:szCs w:val="24"/>
                      <w:lang w:val="tr-TR"/>
                    </w:rPr>
                  </w:pPr>
                  <w:r w:rsidRPr="00C576A0">
                    <w:rPr>
                      <w:bCs/>
                      <w:sz w:val="24"/>
                      <w:szCs w:val="24"/>
                      <w:lang w:bidi="tr-TR"/>
                    </w:rPr>
                    <w:t xml:space="preserve">In businesses with the public relationships and R&amp;D </w:t>
                  </w:r>
                  <w:proofErr w:type="gramStart"/>
                  <w:r w:rsidRPr="00C576A0">
                    <w:rPr>
                      <w:bCs/>
                      <w:sz w:val="24"/>
                      <w:szCs w:val="24"/>
                      <w:lang w:bidi="tr-TR"/>
                    </w:rPr>
                    <w:t>function ,</w:t>
                  </w:r>
                  <w:proofErr w:type="gramEnd"/>
                </w:p>
              </w:tc>
            </w:tr>
          </w:tbl>
          <w:p w14:paraId="73C8F90D" w14:textId="77777777" w:rsidR="00A25C74" w:rsidRPr="00C576A0" w:rsidRDefault="00A25C74" w:rsidP="00E5606A">
            <w:pPr>
              <w:jc w:val="both"/>
              <w:rPr>
                <w:rFonts w:ascii="Times New Roman" w:hAnsi="Times New Roman" w:cs="Times New Roman"/>
                <w:color w:val="000000"/>
                <w:sz w:val="24"/>
                <w:szCs w:val="24"/>
              </w:rPr>
            </w:pPr>
          </w:p>
          <w:p w14:paraId="00076349" w14:textId="77777777" w:rsidR="001E4193" w:rsidRPr="00C576A0" w:rsidRDefault="001E4193" w:rsidP="00E5606A">
            <w:pPr>
              <w:jc w:val="both"/>
              <w:rPr>
                <w:rFonts w:ascii="Times New Roman" w:hAnsi="Times New Roman" w:cs="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C576A0" w14:paraId="4927599B" w14:textId="77777777" w:rsidTr="001E4193">
              <w:trPr>
                <w:trHeight w:val="300"/>
              </w:trPr>
              <w:tc>
                <w:tcPr>
                  <w:tcW w:w="11107" w:type="dxa"/>
                  <w:tcBorders>
                    <w:left w:val="single" w:sz="6" w:space="0" w:color="000000"/>
                  </w:tcBorders>
                </w:tcPr>
                <w:p w14:paraId="367888DD" w14:textId="77777777" w:rsidR="001E4193" w:rsidRPr="00C576A0" w:rsidRDefault="001E4193" w:rsidP="00292BA0">
                  <w:pPr>
                    <w:pStyle w:val="TableParagraph"/>
                    <w:spacing w:line="273" w:lineRule="exact"/>
                    <w:ind w:left="3396" w:right="3388"/>
                    <w:rPr>
                      <w:b/>
                      <w:sz w:val="24"/>
                      <w:szCs w:val="24"/>
                      <w:lang w:val="tr-TR"/>
                    </w:rPr>
                  </w:pPr>
                  <w:r w:rsidRPr="00C576A0">
                    <w:rPr>
                      <w:b/>
                      <w:sz w:val="24"/>
                      <w:szCs w:val="24"/>
                      <w:lang w:val="tr-TR"/>
                    </w:rPr>
                    <w:t xml:space="preserve">General </w:t>
                  </w:r>
                  <w:proofErr w:type="spellStart"/>
                  <w:r w:rsidRPr="00C576A0">
                    <w:rPr>
                      <w:b/>
                      <w:sz w:val="24"/>
                      <w:szCs w:val="24"/>
                      <w:lang w:val="tr-TR"/>
                    </w:rPr>
                    <w:t>Competencies</w:t>
                  </w:r>
                  <w:proofErr w:type="spellEnd"/>
                </w:p>
              </w:tc>
            </w:tr>
            <w:tr w:rsidR="001E4193" w:rsidRPr="00C576A0" w14:paraId="37B3D1FA" w14:textId="77777777" w:rsidTr="001E4193">
              <w:trPr>
                <w:trHeight w:val="551"/>
              </w:trPr>
              <w:tc>
                <w:tcPr>
                  <w:tcW w:w="11107" w:type="dxa"/>
                  <w:tcBorders>
                    <w:left w:val="single" w:sz="6" w:space="0" w:color="000000"/>
                  </w:tcBorders>
                </w:tcPr>
                <w:p w14:paraId="28D7FBDC" w14:textId="77777777" w:rsidR="001E4193" w:rsidRPr="00C576A0" w:rsidRDefault="001E4193" w:rsidP="00292BA0">
                  <w:pPr>
                    <w:pStyle w:val="TableParagraph"/>
                    <w:spacing w:line="259" w:lineRule="exact"/>
                    <w:ind w:left="105"/>
                    <w:jc w:val="left"/>
                    <w:rPr>
                      <w:sz w:val="24"/>
                      <w:szCs w:val="24"/>
                      <w:lang w:val="tr-TR"/>
                    </w:rPr>
                  </w:pPr>
                </w:p>
                <w:p w14:paraId="00E5ECAF" w14:textId="77777777" w:rsidR="00374AF8" w:rsidRPr="00C576A0" w:rsidRDefault="00374AF8" w:rsidP="00662FDF">
                  <w:pPr>
                    <w:pStyle w:val="TableParagraph"/>
                    <w:spacing w:line="259" w:lineRule="exact"/>
                    <w:ind w:left="0"/>
                    <w:jc w:val="left"/>
                    <w:rPr>
                      <w:sz w:val="24"/>
                      <w:szCs w:val="24"/>
                    </w:rPr>
                  </w:pPr>
                  <w:r w:rsidRPr="00C576A0">
                    <w:rPr>
                      <w:sz w:val="24"/>
                      <w:szCs w:val="24"/>
                    </w:rPr>
                    <w:t xml:space="preserve">from students this your lesson mother their subjects their understanding and fields with in applications their use </w:t>
                  </w:r>
                  <w:proofErr w:type="gramStart"/>
                  <w:r w:rsidRPr="00C576A0">
                    <w:rPr>
                      <w:sz w:val="24"/>
                      <w:szCs w:val="24"/>
                    </w:rPr>
                    <w:t>expected .</w:t>
                  </w:r>
                  <w:proofErr w:type="gramEnd"/>
                </w:p>
                <w:p w14:paraId="05A57630" w14:textId="77777777" w:rsidR="00374AF8" w:rsidRPr="00C576A0" w:rsidRDefault="00374AF8" w:rsidP="00292BA0">
                  <w:pPr>
                    <w:pStyle w:val="TableParagraph"/>
                    <w:spacing w:line="259" w:lineRule="exact"/>
                    <w:ind w:left="105"/>
                    <w:jc w:val="left"/>
                    <w:rPr>
                      <w:sz w:val="24"/>
                      <w:szCs w:val="24"/>
                      <w:lang w:val="tr-TR"/>
                    </w:rPr>
                  </w:pPr>
                </w:p>
              </w:tc>
            </w:tr>
            <w:tr w:rsidR="001E4193" w:rsidRPr="00C576A0" w14:paraId="5CBE7C9F" w14:textId="77777777" w:rsidTr="001E4193">
              <w:trPr>
                <w:trHeight w:val="275"/>
              </w:trPr>
              <w:tc>
                <w:tcPr>
                  <w:tcW w:w="11107" w:type="dxa"/>
                  <w:tcBorders>
                    <w:left w:val="single" w:sz="6" w:space="0" w:color="000000"/>
                  </w:tcBorders>
                </w:tcPr>
                <w:p w14:paraId="088B22B0" w14:textId="77777777" w:rsidR="001E4193" w:rsidRPr="00C576A0" w:rsidRDefault="001E4193" w:rsidP="00292BA0">
                  <w:pPr>
                    <w:pStyle w:val="TableParagraph"/>
                    <w:spacing w:line="256" w:lineRule="exact"/>
                    <w:ind w:left="3396" w:right="3386"/>
                    <w:rPr>
                      <w:b/>
                      <w:sz w:val="24"/>
                      <w:szCs w:val="24"/>
                      <w:lang w:val="tr-TR"/>
                    </w:rPr>
                  </w:pPr>
                  <w:proofErr w:type="spellStart"/>
                  <w:proofErr w:type="gramStart"/>
                  <w:r w:rsidRPr="00C576A0">
                    <w:rPr>
                      <w:b/>
                      <w:sz w:val="24"/>
                      <w:szCs w:val="24"/>
                      <w:lang w:val="tr-TR"/>
                    </w:rPr>
                    <w:t>resources</w:t>
                  </w:r>
                  <w:proofErr w:type="spellEnd"/>
                  <w:proofErr w:type="gramEnd"/>
                </w:p>
              </w:tc>
            </w:tr>
            <w:tr w:rsidR="001E4193" w:rsidRPr="00C576A0" w14:paraId="640BAEE7" w14:textId="77777777" w:rsidTr="00FE2F7E">
              <w:trPr>
                <w:trHeight w:val="749"/>
              </w:trPr>
              <w:tc>
                <w:tcPr>
                  <w:tcW w:w="11107" w:type="dxa"/>
                  <w:tcBorders>
                    <w:left w:val="single" w:sz="6" w:space="0" w:color="000000"/>
                  </w:tcBorders>
                </w:tcPr>
                <w:p w14:paraId="2CDAF4F0" w14:textId="77777777" w:rsidR="00C80F1B" w:rsidRPr="00C576A0" w:rsidRDefault="00C80F1B" w:rsidP="005B5938">
                  <w:pPr>
                    <w:pStyle w:val="TableParagraph"/>
                    <w:spacing w:line="228" w:lineRule="exact"/>
                    <w:ind w:left="0"/>
                    <w:jc w:val="both"/>
                    <w:rPr>
                      <w:sz w:val="24"/>
                      <w:szCs w:val="24"/>
                    </w:rPr>
                  </w:pPr>
                </w:p>
                <w:sdt>
                  <w:sdtPr>
                    <w:rPr>
                      <w:rFonts w:eastAsiaTheme="minorHAnsi"/>
                      <w:noProof/>
                      <w:sz w:val="24"/>
                      <w:szCs w:val="24"/>
                    </w:rPr>
                    <w:id w:val="-1632238288"/>
                    <w:bibliography/>
                  </w:sdtPr>
                  <w:sdtContent>
                    <w:p w14:paraId="6AA848C3" w14:textId="7B2CC2FA" w:rsidR="00C91746" w:rsidRPr="00C576A0" w:rsidRDefault="00C91746" w:rsidP="00C91746">
                      <w:pPr>
                        <w:pStyle w:val="TableParagraph"/>
                        <w:spacing w:line="228" w:lineRule="exact"/>
                        <w:ind w:left="0"/>
                        <w:jc w:val="both"/>
                        <w:rPr>
                          <w:rFonts w:eastAsiaTheme="minorHAnsi"/>
                          <w:noProof/>
                          <w:sz w:val="24"/>
                          <w:szCs w:val="24"/>
                        </w:rPr>
                      </w:pPr>
                    </w:p>
                    <w:sdt>
                      <w:sdtPr>
                        <w:rPr>
                          <w:rFonts w:eastAsiaTheme="minorHAnsi"/>
                          <w:noProof/>
                          <w:sz w:val="24"/>
                          <w:szCs w:val="24"/>
                        </w:rPr>
                        <w:id w:val="1724409361"/>
                        <w:bibliography/>
                      </w:sdtPr>
                      <w:sdtContent>
                        <w:p w14:paraId="3289F2D8" w14:textId="7D626C10" w:rsidR="007A570F" w:rsidRPr="00C576A0" w:rsidRDefault="007A570F" w:rsidP="007A570F">
                          <w:pPr>
                            <w:pStyle w:val="TableParagraph"/>
                            <w:ind w:left="0"/>
                            <w:jc w:val="both"/>
                            <w:rPr>
                              <w:rFonts w:eastAsiaTheme="minorHAnsi"/>
                              <w:noProof/>
                              <w:sz w:val="24"/>
                              <w:szCs w:val="24"/>
                              <w:lang w:val="tr-TR"/>
                            </w:rPr>
                          </w:pPr>
                          <w:r w:rsidRPr="00C576A0">
                            <w:rPr>
                              <w:rFonts w:eastAsiaTheme="minorHAnsi"/>
                              <w:noProof/>
                              <w:sz w:val="24"/>
                              <w:szCs w:val="24"/>
                              <w:lang w:val="tr-TR"/>
                            </w:rPr>
                            <w:t xml:space="preserve">Mucuk, I. </w:t>
                          </w:r>
                          <w:r w:rsidRPr="00C576A0">
                            <w:rPr>
                              <w:rFonts w:eastAsiaTheme="minorHAnsi"/>
                              <w:i/>
                              <w:noProof/>
                              <w:sz w:val="24"/>
                              <w:szCs w:val="24"/>
                              <w:lang w:val="tr-TR"/>
                            </w:rPr>
                            <w:t xml:space="preserve">Business Administration, </w:t>
                          </w:r>
                          <w:r w:rsidRPr="00C576A0">
                            <w:rPr>
                              <w:rFonts w:eastAsiaTheme="minorHAnsi"/>
                              <w:noProof/>
                              <w:sz w:val="24"/>
                              <w:szCs w:val="24"/>
                              <w:lang w:val="tr-TR"/>
                            </w:rPr>
                            <w:t>Istanbul University Open and Distance Education Faculty, Lecture Notes.</w:t>
                          </w:r>
                        </w:p>
                        <w:p w14:paraId="56B463D3" w14:textId="77777777" w:rsidR="007A570F" w:rsidRPr="00C576A0" w:rsidRDefault="007A570F" w:rsidP="007A570F">
                          <w:pPr>
                            <w:pStyle w:val="TableParagraph"/>
                            <w:spacing w:line="228" w:lineRule="exact"/>
                            <w:ind w:left="0"/>
                            <w:jc w:val="both"/>
                            <w:rPr>
                              <w:rFonts w:eastAsiaTheme="minorHAnsi"/>
                              <w:noProof/>
                              <w:sz w:val="24"/>
                              <w:szCs w:val="24"/>
                              <w:lang w:bidi="tr-TR"/>
                            </w:rPr>
                          </w:pPr>
                          <w:r w:rsidRPr="00C576A0">
                            <w:rPr>
                              <w:rFonts w:eastAsiaTheme="minorHAnsi"/>
                              <w:noProof/>
                              <w:sz w:val="24"/>
                              <w:szCs w:val="24"/>
                              <w:lang w:bidi="tr-TR"/>
                            </w:rPr>
                            <w:t xml:space="preserve">Sabuncuoğlu, Z. and Tokol, T. (2017). </w:t>
                          </w:r>
                          <w:r w:rsidRPr="00C576A0">
                            <w:rPr>
                              <w:rFonts w:eastAsiaTheme="minorHAnsi"/>
                              <w:i/>
                              <w:noProof/>
                              <w:sz w:val="24"/>
                              <w:szCs w:val="24"/>
                              <w:lang w:bidi="tr-TR"/>
                            </w:rPr>
                            <w:t xml:space="preserve">Business </w:t>
                          </w:r>
                          <w:r w:rsidRPr="00C576A0">
                            <w:rPr>
                              <w:rFonts w:eastAsiaTheme="minorHAnsi"/>
                              <w:noProof/>
                              <w:sz w:val="24"/>
                              <w:szCs w:val="24"/>
                              <w:lang w:bidi="tr-TR"/>
                            </w:rPr>
                            <w:t>, Current, Ankara.</w:t>
                          </w:r>
                        </w:p>
                        <w:p w14:paraId="12BFD2EE" w14:textId="73F1DD8C" w:rsidR="00C80F1B" w:rsidRPr="00C576A0" w:rsidRDefault="00000000" w:rsidP="007A570F">
                          <w:pPr>
                            <w:pStyle w:val="TableParagraph"/>
                            <w:spacing w:line="228" w:lineRule="exact"/>
                            <w:ind w:left="0"/>
                            <w:jc w:val="both"/>
                            <w:rPr>
                              <w:rFonts w:eastAsiaTheme="minorHAnsi"/>
                              <w:noProof/>
                              <w:sz w:val="24"/>
                              <w:szCs w:val="24"/>
                            </w:rPr>
                          </w:pPr>
                          <w:hyperlink r:id="rId10" w:history="1">
                            <w:r w:rsidR="007A570F" w:rsidRPr="00C576A0">
                              <w:rPr>
                                <w:rStyle w:val="Kpr"/>
                                <w:rFonts w:eastAsiaTheme="minorHAnsi"/>
                                <w:noProof/>
                                <w:sz w:val="24"/>
                                <w:szCs w:val="24"/>
                              </w:rPr>
                              <w:t>https://www.cag.edu.tr/tr/akademik-kadro/149/dosyalar?f=04bda596-11aa-4eac-817a-99710f43ba02</w:t>
                            </w:r>
                          </w:hyperlink>
                          <w:r w:rsidR="007A570F" w:rsidRPr="00C576A0">
                            <w:rPr>
                              <w:rFonts w:eastAsiaTheme="minorHAnsi"/>
                              <w:noProof/>
                              <w:sz w:val="24"/>
                              <w:szCs w:val="24"/>
                            </w:rPr>
                            <w:t xml:space="preserve"> </w:t>
                          </w:r>
                        </w:p>
                      </w:sdtContent>
                    </w:sdt>
                  </w:sdtContent>
                </w:sdt>
              </w:tc>
            </w:tr>
            <w:tr w:rsidR="001E4193" w:rsidRPr="00C576A0" w14:paraId="099C1026" w14:textId="77777777" w:rsidTr="001E4193">
              <w:trPr>
                <w:trHeight w:val="275"/>
              </w:trPr>
              <w:tc>
                <w:tcPr>
                  <w:tcW w:w="11107" w:type="dxa"/>
                  <w:tcBorders>
                    <w:left w:val="single" w:sz="6" w:space="0" w:color="000000"/>
                  </w:tcBorders>
                </w:tcPr>
                <w:p w14:paraId="2F41C7D5" w14:textId="77777777" w:rsidR="001E4193" w:rsidRPr="00C576A0" w:rsidRDefault="001E4193" w:rsidP="00292BA0">
                  <w:pPr>
                    <w:pStyle w:val="TableParagraph"/>
                    <w:spacing w:line="255" w:lineRule="exact"/>
                    <w:ind w:left="3396" w:right="3392"/>
                    <w:rPr>
                      <w:b/>
                      <w:sz w:val="24"/>
                      <w:szCs w:val="24"/>
                      <w:lang w:val="tr-TR"/>
                    </w:rPr>
                  </w:pPr>
                  <w:r w:rsidRPr="00C576A0">
                    <w:rPr>
                      <w:b/>
                      <w:sz w:val="24"/>
                      <w:szCs w:val="24"/>
                      <w:lang w:val="tr-TR"/>
                    </w:rPr>
                    <w:t xml:space="preserve">Evaluation </w:t>
                  </w:r>
                  <w:proofErr w:type="spellStart"/>
                  <w:r w:rsidRPr="00C576A0">
                    <w:rPr>
                      <w:b/>
                      <w:sz w:val="24"/>
                      <w:szCs w:val="24"/>
                      <w:lang w:val="tr-TR"/>
                    </w:rPr>
                    <w:t>System</w:t>
                  </w:r>
                  <w:proofErr w:type="spellEnd"/>
                </w:p>
              </w:tc>
            </w:tr>
            <w:tr w:rsidR="001E4193" w:rsidRPr="00C576A0" w14:paraId="5CD836F3" w14:textId="77777777" w:rsidTr="00D6323F">
              <w:trPr>
                <w:trHeight w:val="559"/>
              </w:trPr>
              <w:tc>
                <w:tcPr>
                  <w:tcW w:w="11107" w:type="dxa"/>
                  <w:tcBorders>
                    <w:left w:val="single" w:sz="6" w:space="0" w:color="000000"/>
                  </w:tcBorders>
                </w:tcPr>
                <w:p w14:paraId="234251B6" w14:textId="77777777" w:rsidR="00C80F1B" w:rsidRPr="00C576A0" w:rsidRDefault="00C80F1B" w:rsidP="00662FDF">
                  <w:pPr>
                    <w:pStyle w:val="TableParagraph"/>
                    <w:spacing w:before="1" w:line="261" w:lineRule="exact"/>
                    <w:ind w:left="0"/>
                    <w:jc w:val="left"/>
                    <w:rPr>
                      <w:sz w:val="24"/>
                      <w:szCs w:val="24"/>
                      <w:lang w:val="tr-TR"/>
                    </w:rPr>
                  </w:pPr>
                </w:p>
                <w:p w14:paraId="3D7BA04D" w14:textId="77777777" w:rsidR="00374AF8" w:rsidRDefault="00662FDF" w:rsidP="00662FDF">
                  <w:pPr>
                    <w:pStyle w:val="TableParagraph"/>
                    <w:spacing w:before="1" w:line="261" w:lineRule="exact"/>
                    <w:ind w:left="0"/>
                    <w:jc w:val="left"/>
                    <w:rPr>
                      <w:sz w:val="24"/>
                      <w:szCs w:val="24"/>
                      <w:lang w:val="tr-TR"/>
                    </w:rPr>
                  </w:pPr>
                  <w:proofErr w:type="spellStart"/>
                  <w:r w:rsidRPr="00C576A0">
                    <w:rPr>
                      <w:sz w:val="24"/>
                      <w:szCs w:val="24"/>
                      <w:lang w:val="tr-TR"/>
                    </w:rPr>
                    <w:t>It</w:t>
                  </w:r>
                  <w:proofErr w:type="spellEnd"/>
                  <w:r w:rsidRPr="00C576A0">
                    <w:rPr>
                      <w:sz w:val="24"/>
                      <w:szCs w:val="24"/>
                      <w:lang w:val="tr-TR"/>
                    </w:rPr>
                    <w:t xml:space="preserve"> is </w:t>
                  </w:r>
                  <w:proofErr w:type="spellStart"/>
                  <w:r w:rsidRPr="00C576A0">
                    <w:rPr>
                      <w:sz w:val="24"/>
                      <w:szCs w:val="24"/>
                      <w:lang w:val="tr-TR"/>
                    </w:rPr>
                    <w:t>stated</w:t>
                  </w:r>
                  <w:proofErr w:type="spellEnd"/>
                  <w:r w:rsidRPr="00C576A0">
                    <w:rPr>
                      <w:sz w:val="24"/>
                      <w:szCs w:val="24"/>
                      <w:lang w:val="tr-TR"/>
                    </w:rPr>
                    <w:t xml:space="preserve"> in </w:t>
                  </w:r>
                  <w:proofErr w:type="spellStart"/>
                  <w:r w:rsidRPr="00C576A0">
                    <w:rPr>
                      <w:sz w:val="24"/>
                      <w:szCs w:val="24"/>
                      <w:lang w:val="tr-TR"/>
                    </w:rPr>
                    <w:t>the</w:t>
                  </w:r>
                  <w:proofErr w:type="spellEnd"/>
                  <w:r w:rsidRPr="00C576A0">
                    <w:rPr>
                      <w:sz w:val="24"/>
                      <w:szCs w:val="24"/>
                      <w:lang w:val="tr-TR"/>
                    </w:rPr>
                    <w:t xml:space="preserve"> </w:t>
                  </w:r>
                  <w:proofErr w:type="spellStart"/>
                  <w:r w:rsidRPr="00C576A0">
                    <w:rPr>
                      <w:sz w:val="24"/>
                      <w:szCs w:val="24"/>
                      <w:lang w:val="tr-TR"/>
                    </w:rPr>
                    <w:t>syllabus</w:t>
                  </w:r>
                  <w:proofErr w:type="spellEnd"/>
                  <w:r w:rsidRPr="00C576A0">
                    <w:rPr>
                      <w:sz w:val="24"/>
                      <w:szCs w:val="24"/>
                      <w:lang w:val="tr-TR"/>
                    </w:rPr>
                    <w:t xml:space="preserve"> at </w:t>
                  </w:r>
                  <w:proofErr w:type="spellStart"/>
                  <w:r w:rsidRPr="00C576A0">
                    <w:rPr>
                      <w:sz w:val="24"/>
                      <w:szCs w:val="24"/>
                      <w:lang w:val="tr-TR"/>
                    </w:rPr>
                    <w:t>the</w:t>
                  </w:r>
                  <w:proofErr w:type="spellEnd"/>
                  <w:r w:rsidRPr="00C576A0">
                    <w:rPr>
                      <w:sz w:val="24"/>
                      <w:szCs w:val="24"/>
                      <w:lang w:val="tr-TR"/>
                    </w:rPr>
                    <w:t xml:space="preserve"> </w:t>
                  </w:r>
                  <w:proofErr w:type="spellStart"/>
                  <w:r w:rsidRPr="00C576A0">
                    <w:rPr>
                      <w:sz w:val="24"/>
                      <w:szCs w:val="24"/>
                      <w:lang w:val="tr-TR"/>
                    </w:rPr>
                    <w:t>beginning</w:t>
                  </w:r>
                  <w:proofErr w:type="spellEnd"/>
                  <w:r w:rsidRPr="00C576A0">
                    <w:rPr>
                      <w:sz w:val="24"/>
                      <w:szCs w:val="24"/>
                      <w:lang w:val="tr-TR"/>
                    </w:rPr>
                    <w:t xml:space="preserve"> of </w:t>
                  </w:r>
                  <w:proofErr w:type="spellStart"/>
                  <w:r w:rsidRPr="00C576A0">
                    <w:rPr>
                      <w:sz w:val="24"/>
                      <w:szCs w:val="24"/>
                      <w:lang w:val="tr-TR"/>
                    </w:rPr>
                    <w:t>the</w:t>
                  </w:r>
                  <w:proofErr w:type="spellEnd"/>
                  <w:r w:rsidRPr="00C576A0">
                    <w:rPr>
                      <w:sz w:val="24"/>
                      <w:szCs w:val="24"/>
                      <w:lang w:val="tr-TR"/>
                    </w:rPr>
                    <w:t xml:space="preserve"> </w:t>
                  </w:r>
                  <w:proofErr w:type="spellStart"/>
                  <w:r w:rsidRPr="00C576A0">
                    <w:rPr>
                      <w:sz w:val="24"/>
                      <w:szCs w:val="24"/>
                      <w:lang w:val="tr-TR"/>
                    </w:rPr>
                    <w:t>semester</w:t>
                  </w:r>
                  <w:proofErr w:type="spellEnd"/>
                  <w:r w:rsidRPr="00C576A0">
                    <w:rPr>
                      <w:sz w:val="24"/>
                      <w:szCs w:val="24"/>
                      <w:lang w:val="tr-TR"/>
                    </w:rPr>
                    <w:t>.</w:t>
                  </w:r>
                </w:p>
                <w:p w14:paraId="43242625" w14:textId="27A96715" w:rsidR="0016117B" w:rsidRPr="00C576A0" w:rsidRDefault="0016117B" w:rsidP="00662FDF">
                  <w:pPr>
                    <w:pStyle w:val="TableParagraph"/>
                    <w:spacing w:before="1" w:line="261" w:lineRule="exact"/>
                    <w:ind w:left="0"/>
                    <w:jc w:val="left"/>
                    <w:rPr>
                      <w:b/>
                      <w:sz w:val="24"/>
                      <w:szCs w:val="24"/>
                      <w:lang w:val="tr-TR"/>
                    </w:rPr>
                  </w:pPr>
                </w:p>
              </w:tc>
            </w:tr>
          </w:tbl>
          <w:p w14:paraId="6DC0FC7D" w14:textId="77777777"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215"/>
              <w:gridCol w:w="1009"/>
              <w:gridCol w:w="629"/>
              <w:gridCol w:w="379"/>
              <w:gridCol w:w="1009"/>
              <w:gridCol w:w="464"/>
              <w:gridCol w:w="544"/>
              <w:gridCol w:w="1009"/>
              <w:gridCol w:w="300"/>
              <w:gridCol w:w="708"/>
              <w:gridCol w:w="1009"/>
              <w:gridCol w:w="135"/>
              <w:gridCol w:w="873"/>
              <w:gridCol w:w="1009"/>
            </w:tblGrid>
            <w:tr w:rsidR="001E4193" w:rsidRPr="00C576A0" w14:paraId="7B471D4C" w14:textId="77777777" w:rsidTr="00E41EBA">
              <w:trPr>
                <w:trHeight w:val="626"/>
              </w:trPr>
              <w:tc>
                <w:tcPr>
                  <w:tcW w:w="11144" w:type="dxa"/>
                  <w:gridSpan w:val="16"/>
                </w:tcPr>
                <w:p w14:paraId="1FA33D0D" w14:textId="77777777" w:rsidR="001E4193" w:rsidRPr="00C576A0" w:rsidRDefault="001E4193" w:rsidP="00292BA0">
                  <w:pPr>
                    <w:pStyle w:val="TableParagraph"/>
                    <w:ind w:left="158"/>
                    <w:rPr>
                      <w:b/>
                      <w:sz w:val="20"/>
                      <w:szCs w:val="20"/>
                      <w:lang w:val="tr-TR"/>
                    </w:rPr>
                  </w:pPr>
                  <w:r w:rsidRPr="00C576A0">
                    <w:rPr>
                      <w:b/>
                      <w:sz w:val="20"/>
                      <w:szCs w:val="20"/>
                      <w:lang w:val="tr-TR"/>
                    </w:rPr>
                    <w:t>WITH PROGRAM LEARNING OUTCOMES</w:t>
                  </w:r>
                </w:p>
                <w:p w14:paraId="5469D617" w14:textId="77777777" w:rsidR="001E4193" w:rsidRPr="00C576A0" w:rsidRDefault="001E4193" w:rsidP="00292BA0">
                  <w:pPr>
                    <w:pStyle w:val="TableParagraph"/>
                    <w:spacing w:before="179" w:line="198" w:lineRule="exact"/>
                    <w:ind w:left="5"/>
                    <w:rPr>
                      <w:b/>
                      <w:sz w:val="20"/>
                      <w:szCs w:val="20"/>
                      <w:lang w:val="tr-TR"/>
                    </w:rPr>
                  </w:pPr>
                  <w:r w:rsidRPr="00C576A0">
                    <w:rPr>
                      <w:b/>
                      <w:sz w:val="20"/>
                      <w:szCs w:val="20"/>
                      <w:lang w:val="tr-TR"/>
                    </w:rPr>
                    <w:t>COURSE LEARNING OUTCOMES RELATIONSHIP TABLE</w:t>
                  </w:r>
                </w:p>
              </w:tc>
            </w:tr>
            <w:tr w:rsidR="00E41EBA" w:rsidRPr="00C576A0" w14:paraId="745860A0" w14:textId="77777777" w:rsidTr="00E41EBA">
              <w:trPr>
                <w:trHeight w:val="388"/>
              </w:trPr>
              <w:tc>
                <w:tcPr>
                  <w:tcW w:w="1059" w:type="dxa"/>
                </w:tcPr>
                <w:p w14:paraId="723BF0DB" w14:textId="77777777" w:rsidR="00E41EBA" w:rsidRPr="00C576A0" w:rsidRDefault="00E41EBA" w:rsidP="00292BA0">
                  <w:pPr>
                    <w:pStyle w:val="TableParagraph"/>
                    <w:ind w:left="0"/>
                    <w:jc w:val="left"/>
                    <w:rPr>
                      <w:sz w:val="20"/>
                      <w:szCs w:val="20"/>
                      <w:lang w:val="tr-TR"/>
                    </w:rPr>
                  </w:pPr>
                </w:p>
              </w:tc>
              <w:tc>
                <w:tcPr>
                  <w:tcW w:w="1008" w:type="dxa"/>
                  <w:gridSpan w:val="2"/>
                </w:tcPr>
                <w:p w14:paraId="0093F254" w14:textId="77777777" w:rsidR="00E41EBA" w:rsidRPr="00C576A0" w:rsidRDefault="00E41EBA" w:rsidP="00292BA0">
                  <w:pPr>
                    <w:pStyle w:val="TableParagraph"/>
                    <w:ind w:left="189"/>
                    <w:jc w:val="left"/>
                    <w:rPr>
                      <w:b/>
                      <w:sz w:val="20"/>
                      <w:szCs w:val="20"/>
                      <w:lang w:val="tr-TR"/>
                    </w:rPr>
                  </w:pPr>
                  <w:r w:rsidRPr="00C576A0">
                    <w:rPr>
                      <w:b/>
                      <w:sz w:val="20"/>
                      <w:szCs w:val="20"/>
                      <w:lang w:val="tr-TR"/>
                    </w:rPr>
                    <w:t>PO1</w:t>
                  </w:r>
                </w:p>
              </w:tc>
              <w:tc>
                <w:tcPr>
                  <w:tcW w:w="1009" w:type="dxa"/>
                </w:tcPr>
                <w:p w14:paraId="46C4423A" w14:textId="77777777" w:rsidR="00E41EBA" w:rsidRPr="00C576A0" w:rsidRDefault="00E41EBA" w:rsidP="00292BA0">
                  <w:pPr>
                    <w:pStyle w:val="TableParagraph"/>
                    <w:ind w:left="167" w:right="159"/>
                    <w:rPr>
                      <w:b/>
                      <w:sz w:val="20"/>
                      <w:szCs w:val="20"/>
                      <w:lang w:val="tr-TR"/>
                    </w:rPr>
                  </w:pPr>
                  <w:r w:rsidRPr="00C576A0">
                    <w:rPr>
                      <w:b/>
                      <w:sz w:val="20"/>
                      <w:szCs w:val="20"/>
                      <w:lang w:val="tr-TR"/>
                    </w:rPr>
                    <w:t>PO2</w:t>
                  </w:r>
                </w:p>
              </w:tc>
              <w:tc>
                <w:tcPr>
                  <w:tcW w:w="1008" w:type="dxa"/>
                  <w:gridSpan w:val="2"/>
                </w:tcPr>
                <w:p w14:paraId="722D905F" w14:textId="77777777" w:rsidR="00E41EBA" w:rsidRPr="00C576A0" w:rsidRDefault="00E41EBA" w:rsidP="00292BA0">
                  <w:pPr>
                    <w:pStyle w:val="TableParagraph"/>
                    <w:ind w:left="190"/>
                    <w:jc w:val="left"/>
                    <w:rPr>
                      <w:b/>
                      <w:sz w:val="20"/>
                      <w:szCs w:val="20"/>
                      <w:lang w:val="tr-TR"/>
                    </w:rPr>
                  </w:pPr>
                  <w:r w:rsidRPr="00C576A0">
                    <w:rPr>
                      <w:b/>
                      <w:sz w:val="20"/>
                      <w:szCs w:val="20"/>
                      <w:lang w:val="tr-TR"/>
                    </w:rPr>
                    <w:t>PO3</w:t>
                  </w:r>
                </w:p>
              </w:tc>
              <w:tc>
                <w:tcPr>
                  <w:tcW w:w="1009" w:type="dxa"/>
                </w:tcPr>
                <w:p w14:paraId="590887FE" w14:textId="77777777" w:rsidR="00E41EBA" w:rsidRPr="00C576A0" w:rsidRDefault="00E41EBA" w:rsidP="00292BA0">
                  <w:pPr>
                    <w:pStyle w:val="TableParagraph"/>
                    <w:ind w:left="192"/>
                    <w:jc w:val="left"/>
                    <w:rPr>
                      <w:b/>
                      <w:sz w:val="20"/>
                      <w:szCs w:val="20"/>
                      <w:lang w:val="tr-TR"/>
                    </w:rPr>
                  </w:pPr>
                  <w:r w:rsidRPr="00C576A0">
                    <w:rPr>
                      <w:b/>
                      <w:sz w:val="20"/>
                      <w:szCs w:val="20"/>
                      <w:lang w:val="tr-TR"/>
                    </w:rPr>
                    <w:t>PO4</w:t>
                  </w:r>
                </w:p>
              </w:tc>
              <w:tc>
                <w:tcPr>
                  <w:tcW w:w="1008" w:type="dxa"/>
                  <w:gridSpan w:val="2"/>
                </w:tcPr>
                <w:p w14:paraId="3756024D" w14:textId="77777777" w:rsidR="00E41EBA" w:rsidRPr="00C576A0" w:rsidRDefault="00E41EBA" w:rsidP="00292BA0">
                  <w:pPr>
                    <w:pStyle w:val="TableParagraph"/>
                    <w:ind w:left="193"/>
                    <w:jc w:val="left"/>
                    <w:rPr>
                      <w:b/>
                      <w:sz w:val="20"/>
                      <w:szCs w:val="20"/>
                      <w:lang w:val="tr-TR"/>
                    </w:rPr>
                  </w:pPr>
                  <w:r w:rsidRPr="00C576A0">
                    <w:rPr>
                      <w:b/>
                      <w:sz w:val="20"/>
                      <w:szCs w:val="20"/>
                      <w:lang w:val="tr-TR"/>
                    </w:rPr>
                    <w:t>PO5</w:t>
                  </w:r>
                </w:p>
              </w:tc>
              <w:tc>
                <w:tcPr>
                  <w:tcW w:w="1009" w:type="dxa"/>
                </w:tcPr>
                <w:p w14:paraId="79A31471" w14:textId="77777777" w:rsidR="00E41EBA" w:rsidRPr="00C576A0" w:rsidRDefault="00E41EBA" w:rsidP="00292BA0">
                  <w:pPr>
                    <w:pStyle w:val="TableParagraph"/>
                    <w:ind w:left="169" w:right="160"/>
                    <w:rPr>
                      <w:b/>
                      <w:sz w:val="20"/>
                      <w:szCs w:val="20"/>
                      <w:lang w:val="tr-TR"/>
                    </w:rPr>
                  </w:pPr>
                  <w:r w:rsidRPr="00C576A0">
                    <w:rPr>
                      <w:b/>
                      <w:sz w:val="20"/>
                      <w:szCs w:val="20"/>
                      <w:lang w:val="tr-TR"/>
                    </w:rPr>
                    <w:t>PO6</w:t>
                  </w:r>
                </w:p>
              </w:tc>
              <w:tc>
                <w:tcPr>
                  <w:tcW w:w="1008" w:type="dxa"/>
                  <w:gridSpan w:val="2"/>
                </w:tcPr>
                <w:p w14:paraId="00543667" w14:textId="77777777" w:rsidR="00E41EBA" w:rsidRPr="00C576A0" w:rsidRDefault="00E41EBA" w:rsidP="00292BA0">
                  <w:pPr>
                    <w:pStyle w:val="TableParagraph"/>
                    <w:ind w:left="190"/>
                    <w:jc w:val="left"/>
                    <w:rPr>
                      <w:b/>
                      <w:sz w:val="20"/>
                      <w:szCs w:val="20"/>
                      <w:lang w:val="tr-TR"/>
                    </w:rPr>
                  </w:pPr>
                  <w:r w:rsidRPr="00C576A0">
                    <w:rPr>
                      <w:b/>
                      <w:sz w:val="20"/>
                      <w:szCs w:val="20"/>
                      <w:lang w:val="tr-TR"/>
                    </w:rPr>
                    <w:t>PO7</w:t>
                  </w:r>
                </w:p>
              </w:tc>
              <w:tc>
                <w:tcPr>
                  <w:tcW w:w="1009" w:type="dxa"/>
                </w:tcPr>
                <w:p w14:paraId="39B7D0EE" w14:textId="77777777" w:rsidR="00E41EBA" w:rsidRPr="00C576A0" w:rsidRDefault="00E41EBA" w:rsidP="00292BA0">
                  <w:pPr>
                    <w:pStyle w:val="TableParagraph"/>
                    <w:ind w:left="168" w:right="158"/>
                    <w:rPr>
                      <w:b/>
                      <w:sz w:val="20"/>
                      <w:szCs w:val="20"/>
                      <w:lang w:val="tr-TR"/>
                    </w:rPr>
                  </w:pPr>
                  <w:r w:rsidRPr="00C576A0">
                    <w:rPr>
                      <w:b/>
                      <w:sz w:val="20"/>
                      <w:szCs w:val="20"/>
                      <w:lang w:val="tr-TR"/>
                    </w:rPr>
                    <w:t>PO8</w:t>
                  </w:r>
                </w:p>
              </w:tc>
              <w:tc>
                <w:tcPr>
                  <w:tcW w:w="1008" w:type="dxa"/>
                  <w:gridSpan w:val="2"/>
                </w:tcPr>
                <w:p w14:paraId="5BD70730" w14:textId="77777777" w:rsidR="00E41EBA" w:rsidRPr="00C576A0" w:rsidRDefault="00E41EBA" w:rsidP="00292BA0">
                  <w:pPr>
                    <w:pStyle w:val="TableParagraph"/>
                    <w:ind w:left="170" w:right="157"/>
                    <w:rPr>
                      <w:b/>
                      <w:sz w:val="20"/>
                      <w:szCs w:val="20"/>
                      <w:lang w:val="tr-TR"/>
                    </w:rPr>
                  </w:pPr>
                  <w:r w:rsidRPr="00C576A0">
                    <w:rPr>
                      <w:b/>
                      <w:sz w:val="20"/>
                      <w:szCs w:val="20"/>
                      <w:lang w:val="tr-TR"/>
                    </w:rPr>
                    <w:t>PO9</w:t>
                  </w:r>
                </w:p>
              </w:tc>
              <w:tc>
                <w:tcPr>
                  <w:tcW w:w="1009" w:type="dxa"/>
                </w:tcPr>
                <w:p w14:paraId="633BA4A9" w14:textId="77777777" w:rsidR="00E41EBA" w:rsidRPr="00C576A0" w:rsidRDefault="00E41EBA" w:rsidP="00292BA0">
                  <w:pPr>
                    <w:pStyle w:val="TableParagraph"/>
                    <w:ind w:left="129" w:right="112"/>
                    <w:rPr>
                      <w:b/>
                      <w:sz w:val="20"/>
                      <w:szCs w:val="20"/>
                      <w:lang w:val="tr-TR"/>
                    </w:rPr>
                  </w:pPr>
                  <w:r w:rsidRPr="00C576A0">
                    <w:rPr>
                      <w:b/>
                      <w:sz w:val="20"/>
                      <w:szCs w:val="20"/>
                      <w:lang w:val="tr-TR"/>
                    </w:rPr>
                    <w:t>PO10</w:t>
                  </w:r>
                </w:p>
              </w:tc>
            </w:tr>
            <w:tr w:rsidR="00C576A0" w:rsidRPr="00C576A0" w14:paraId="73BCEABE" w14:textId="77777777" w:rsidTr="000C7969">
              <w:trPr>
                <w:trHeight w:val="386"/>
              </w:trPr>
              <w:tc>
                <w:tcPr>
                  <w:tcW w:w="1059" w:type="dxa"/>
                </w:tcPr>
                <w:p w14:paraId="7D7FC9EB" w14:textId="77777777" w:rsidR="00C576A0" w:rsidRPr="00C576A0" w:rsidRDefault="00C576A0" w:rsidP="00C576A0">
                  <w:pPr>
                    <w:pStyle w:val="TableParagraph"/>
                    <w:ind w:left="329"/>
                    <w:jc w:val="left"/>
                    <w:rPr>
                      <w:b/>
                      <w:sz w:val="20"/>
                      <w:szCs w:val="20"/>
                      <w:lang w:val="tr-TR"/>
                    </w:rPr>
                  </w:pPr>
                  <w:r w:rsidRPr="00C576A0">
                    <w:rPr>
                      <w:b/>
                      <w:sz w:val="20"/>
                      <w:szCs w:val="20"/>
                      <w:lang w:val="tr-TR"/>
                    </w:rPr>
                    <w:t>LO1</w:t>
                  </w:r>
                </w:p>
              </w:tc>
              <w:tc>
                <w:tcPr>
                  <w:tcW w:w="1008" w:type="dxa"/>
                  <w:gridSpan w:val="2"/>
                  <w:tcBorders>
                    <w:top w:val="single" w:sz="4" w:space="0" w:color="auto"/>
                    <w:left w:val="single" w:sz="4" w:space="0" w:color="auto"/>
                    <w:bottom w:val="single" w:sz="4" w:space="0" w:color="auto"/>
                    <w:right w:val="single" w:sz="4" w:space="0" w:color="auto"/>
                  </w:tcBorders>
                </w:tcPr>
                <w:p w14:paraId="2A722D97" w14:textId="294643F1" w:rsidR="00C576A0" w:rsidRPr="0016117B" w:rsidRDefault="00C576A0" w:rsidP="00C576A0">
                  <w:pPr>
                    <w:pStyle w:val="TableParagraph"/>
                    <w:ind w:left="6"/>
                    <w:rPr>
                      <w:sz w:val="20"/>
                      <w:szCs w:val="20"/>
                      <w:lang w:val="tr-TR"/>
                    </w:rPr>
                  </w:pPr>
                  <w:r w:rsidRPr="0016117B">
                    <w:rPr>
                      <w:sz w:val="20"/>
                      <w:szCs w:val="20"/>
                    </w:rPr>
                    <w:t>-</w:t>
                  </w:r>
                </w:p>
              </w:tc>
              <w:tc>
                <w:tcPr>
                  <w:tcW w:w="1009" w:type="dxa"/>
                  <w:tcBorders>
                    <w:top w:val="single" w:sz="4" w:space="0" w:color="auto"/>
                    <w:left w:val="single" w:sz="4" w:space="0" w:color="auto"/>
                    <w:bottom w:val="single" w:sz="4" w:space="0" w:color="auto"/>
                    <w:right w:val="single" w:sz="4" w:space="0" w:color="auto"/>
                  </w:tcBorders>
                </w:tcPr>
                <w:p w14:paraId="794BBF03" w14:textId="05032613" w:rsidR="00C576A0" w:rsidRPr="0016117B" w:rsidRDefault="00C576A0" w:rsidP="00C576A0">
                  <w:pPr>
                    <w:pStyle w:val="TableParagraph"/>
                    <w:ind w:left="6"/>
                    <w:rPr>
                      <w:sz w:val="20"/>
                      <w:szCs w:val="20"/>
                      <w:lang w:val="tr-TR"/>
                    </w:rPr>
                  </w:pPr>
                  <w:r w:rsidRPr="0016117B">
                    <w:rPr>
                      <w:sz w:val="20"/>
                      <w:szCs w:val="20"/>
                    </w:rPr>
                    <w:t>-</w:t>
                  </w:r>
                </w:p>
              </w:tc>
              <w:tc>
                <w:tcPr>
                  <w:tcW w:w="1008" w:type="dxa"/>
                  <w:gridSpan w:val="2"/>
                  <w:tcBorders>
                    <w:top w:val="single" w:sz="4" w:space="0" w:color="auto"/>
                    <w:left w:val="single" w:sz="4" w:space="0" w:color="auto"/>
                    <w:bottom w:val="single" w:sz="4" w:space="0" w:color="auto"/>
                    <w:right w:val="single" w:sz="4" w:space="0" w:color="auto"/>
                  </w:tcBorders>
                </w:tcPr>
                <w:p w14:paraId="69EBC907" w14:textId="5960E04F" w:rsidR="00C576A0" w:rsidRPr="0016117B" w:rsidRDefault="00C576A0" w:rsidP="00C576A0">
                  <w:pPr>
                    <w:pStyle w:val="TableParagraph"/>
                    <w:ind w:left="10"/>
                    <w:rPr>
                      <w:sz w:val="20"/>
                      <w:szCs w:val="20"/>
                      <w:lang w:val="tr-TR"/>
                    </w:rPr>
                  </w:pPr>
                  <w:r w:rsidRPr="0016117B">
                    <w:rPr>
                      <w:sz w:val="20"/>
                      <w:szCs w:val="20"/>
                    </w:rPr>
                    <w:t>-</w:t>
                  </w:r>
                </w:p>
              </w:tc>
              <w:tc>
                <w:tcPr>
                  <w:tcW w:w="1009" w:type="dxa"/>
                  <w:tcBorders>
                    <w:top w:val="single" w:sz="4" w:space="0" w:color="auto"/>
                    <w:left w:val="single" w:sz="4" w:space="0" w:color="auto"/>
                    <w:bottom w:val="single" w:sz="4" w:space="0" w:color="auto"/>
                    <w:right w:val="single" w:sz="4" w:space="0" w:color="auto"/>
                  </w:tcBorders>
                </w:tcPr>
                <w:p w14:paraId="158C03F6" w14:textId="703EC914" w:rsidR="00C576A0" w:rsidRPr="0016117B" w:rsidRDefault="00C576A0" w:rsidP="00C576A0">
                  <w:pPr>
                    <w:pStyle w:val="TableParagraph"/>
                    <w:ind w:left="13"/>
                    <w:rPr>
                      <w:sz w:val="20"/>
                      <w:szCs w:val="20"/>
                      <w:lang w:val="tr-TR"/>
                    </w:rPr>
                  </w:pPr>
                  <w:r w:rsidRPr="0016117B">
                    <w:rPr>
                      <w:sz w:val="20"/>
                      <w:szCs w:val="20"/>
                    </w:rPr>
                    <w:t>-</w:t>
                  </w:r>
                </w:p>
              </w:tc>
              <w:tc>
                <w:tcPr>
                  <w:tcW w:w="1008" w:type="dxa"/>
                  <w:gridSpan w:val="2"/>
                  <w:tcBorders>
                    <w:top w:val="single" w:sz="4" w:space="0" w:color="auto"/>
                    <w:left w:val="single" w:sz="4" w:space="0" w:color="auto"/>
                    <w:bottom w:val="single" w:sz="4" w:space="0" w:color="auto"/>
                    <w:right w:val="single" w:sz="4" w:space="0" w:color="auto"/>
                  </w:tcBorders>
                </w:tcPr>
                <w:p w14:paraId="3780B5DB" w14:textId="3F0F68A8" w:rsidR="00C576A0" w:rsidRPr="0016117B" w:rsidRDefault="00C576A0" w:rsidP="00C576A0">
                  <w:pPr>
                    <w:pStyle w:val="TableParagraph"/>
                    <w:ind w:left="13"/>
                    <w:rPr>
                      <w:sz w:val="20"/>
                      <w:szCs w:val="20"/>
                      <w:lang w:val="tr-TR"/>
                    </w:rPr>
                  </w:pPr>
                  <w:r w:rsidRPr="0016117B">
                    <w:rPr>
                      <w:sz w:val="20"/>
                      <w:szCs w:val="20"/>
                    </w:rPr>
                    <w:t>-</w:t>
                  </w:r>
                </w:p>
              </w:tc>
              <w:tc>
                <w:tcPr>
                  <w:tcW w:w="1009" w:type="dxa"/>
                  <w:tcBorders>
                    <w:top w:val="single" w:sz="4" w:space="0" w:color="auto"/>
                    <w:left w:val="single" w:sz="4" w:space="0" w:color="auto"/>
                    <w:bottom w:val="single" w:sz="4" w:space="0" w:color="auto"/>
                    <w:right w:val="single" w:sz="4" w:space="0" w:color="auto"/>
                  </w:tcBorders>
                </w:tcPr>
                <w:p w14:paraId="5FCD62F4" w14:textId="7386BC16" w:rsidR="00C576A0" w:rsidRPr="0016117B" w:rsidRDefault="00C826D9" w:rsidP="00C576A0">
                  <w:pPr>
                    <w:pStyle w:val="TableParagraph"/>
                    <w:ind w:left="7"/>
                    <w:rPr>
                      <w:sz w:val="20"/>
                      <w:szCs w:val="20"/>
                      <w:lang w:val="tr-TR"/>
                    </w:rPr>
                  </w:pPr>
                  <w:r>
                    <w:rPr>
                      <w:sz w:val="20"/>
                      <w:szCs w:val="20"/>
                      <w:lang w:val="tr-TR"/>
                    </w:rPr>
                    <w:t>1</w:t>
                  </w:r>
                </w:p>
              </w:tc>
              <w:tc>
                <w:tcPr>
                  <w:tcW w:w="1008" w:type="dxa"/>
                  <w:gridSpan w:val="2"/>
                  <w:tcBorders>
                    <w:top w:val="single" w:sz="4" w:space="0" w:color="auto"/>
                    <w:left w:val="single" w:sz="4" w:space="0" w:color="auto"/>
                    <w:bottom w:val="single" w:sz="4" w:space="0" w:color="auto"/>
                    <w:right w:val="single" w:sz="4" w:space="0" w:color="auto"/>
                  </w:tcBorders>
                </w:tcPr>
                <w:p w14:paraId="655A2705" w14:textId="39FA9BE9" w:rsidR="00C576A0" w:rsidRPr="0016117B" w:rsidRDefault="00C576A0" w:rsidP="00C576A0">
                  <w:pPr>
                    <w:pStyle w:val="TableParagraph"/>
                    <w:ind w:left="8"/>
                    <w:rPr>
                      <w:sz w:val="20"/>
                      <w:szCs w:val="20"/>
                      <w:lang w:val="tr-TR"/>
                    </w:rPr>
                  </w:pPr>
                  <w:r w:rsidRPr="0016117B">
                    <w:rPr>
                      <w:sz w:val="20"/>
                      <w:szCs w:val="20"/>
                    </w:rPr>
                    <w:t>-</w:t>
                  </w:r>
                </w:p>
              </w:tc>
              <w:tc>
                <w:tcPr>
                  <w:tcW w:w="1009" w:type="dxa"/>
                  <w:tcBorders>
                    <w:top w:val="single" w:sz="4" w:space="0" w:color="auto"/>
                    <w:left w:val="single" w:sz="4" w:space="0" w:color="auto"/>
                    <w:bottom w:val="single" w:sz="4" w:space="0" w:color="auto"/>
                    <w:right w:val="single" w:sz="4" w:space="0" w:color="auto"/>
                  </w:tcBorders>
                </w:tcPr>
                <w:p w14:paraId="4E97D8BC" w14:textId="40A1FAC8" w:rsidR="00C576A0" w:rsidRPr="0016117B" w:rsidRDefault="00C576A0" w:rsidP="00C576A0">
                  <w:pPr>
                    <w:pStyle w:val="TableParagraph"/>
                    <w:ind w:left="8"/>
                    <w:rPr>
                      <w:sz w:val="20"/>
                      <w:szCs w:val="20"/>
                      <w:lang w:val="tr-TR"/>
                    </w:rPr>
                  </w:pPr>
                  <w:r w:rsidRPr="0016117B">
                    <w:rPr>
                      <w:sz w:val="20"/>
                      <w:szCs w:val="20"/>
                    </w:rPr>
                    <w:t>5</w:t>
                  </w:r>
                </w:p>
              </w:tc>
              <w:tc>
                <w:tcPr>
                  <w:tcW w:w="1008" w:type="dxa"/>
                  <w:gridSpan w:val="2"/>
                  <w:tcBorders>
                    <w:top w:val="single" w:sz="4" w:space="0" w:color="auto"/>
                    <w:left w:val="single" w:sz="4" w:space="0" w:color="auto"/>
                    <w:bottom w:val="single" w:sz="4" w:space="0" w:color="auto"/>
                    <w:right w:val="single" w:sz="4" w:space="0" w:color="auto"/>
                  </w:tcBorders>
                </w:tcPr>
                <w:p w14:paraId="3262900B" w14:textId="05013DBC" w:rsidR="00C576A0" w:rsidRPr="0016117B" w:rsidRDefault="00C826D9" w:rsidP="00C576A0">
                  <w:pPr>
                    <w:pStyle w:val="TableParagraph"/>
                    <w:ind w:left="11"/>
                    <w:rPr>
                      <w:sz w:val="20"/>
                      <w:szCs w:val="20"/>
                      <w:lang w:val="tr-TR"/>
                    </w:rPr>
                  </w:pPr>
                  <w:r>
                    <w:rPr>
                      <w:sz w:val="20"/>
                      <w:szCs w:val="20"/>
                      <w:lang w:val="tr-TR"/>
                    </w:rPr>
                    <w:t>1</w:t>
                  </w:r>
                </w:p>
              </w:tc>
              <w:tc>
                <w:tcPr>
                  <w:tcW w:w="1009" w:type="dxa"/>
                  <w:tcBorders>
                    <w:top w:val="single" w:sz="4" w:space="0" w:color="auto"/>
                    <w:left w:val="single" w:sz="4" w:space="0" w:color="auto"/>
                    <w:bottom w:val="single" w:sz="4" w:space="0" w:color="auto"/>
                    <w:right w:val="single" w:sz="4" w:space="0" w:color="auto"/>
                  </w:tcBorders>
                </w:tcPr>
                <w:p w14:paraId="0A3CD77B" w14:textId="6338A940" w:rsidR="00C576A0" w:rsidRPr="0016117B" w:rsidRDefault="00C576A0" w:rsidP="00C576A0">
                  <w:pPr>
                    <w:pStyle w:val="TableParagraph"/>
                    <w:ind w:left="17"/>
                    <w:rPr>
                      <w:sz w:val="20"/>
                      <w:szCs w:val="20"/>
                      <w:lang w:val="tr-TR"/>
                    </w:rPr>
                  </w:pPr>
                  <w:r w:rsidRPr="0016117B">
                    <w:rPr>
                      <w:sz w:val="20"/>
                      <w:szCs w:val="20"/>
                    </w:rPr>
                    <w:t>2</w:t>
                  </w:r>
                </w:p>
              </w:tc>
            </w:tr>
            <w:tr w:rsidR="00C576A0" w:rsidRPr="00C576A0" w14:paraId="4B85BEB9" w14:textId="77777777" w:rsidTr="000C7969">
              <w:trPr>
                <w:trHeight w:val="386"/>
              </w:trPr>
              <w:tc>
                <w:tcPr>
                  <w:tcW w:w="1059" w:type="dxa"/>
                </w:tcPr>
                <w:p w14:paraId="31866F77" w14:textId="77777777" w:rsidR="00C576A0" w:rsidRPr="00C576A0" w:rsidRDefault="00C576A0" w:rsidP="00C576A0">
                  <w:pPr>
                    <w:pStyle w:val="TableParagraph"/>
                    <w:ind w:left="329"/>
                    <w:jc w:val="left"/>
                    <w:rPr>
                      <w:b/>
                      <w:sz w:val="20"/>
                      <w:szCs w:val="20"/>
                      <w:lang w:val="tr-TR"/>
                    </w:rPr>
                  </w:pPr>
                  <w:r w:rsidRPr="00C576A0">
                    <w:rPr>
                      <w:b/>
                      <w:sz w:val="20"/>
                      <w:szCs w:val="20"/>
                      <w:lang w:val="tr-TR"/>
                    </w:rPr>
                    <w:t>LO2</w:t>
                  </w:r>
                </w:p>
              </w:tc>
              <w:tc>
                <w:tcPr>
                  <w:tcW w:w="1008" w:type="dxa"/>
                  <w:gridSpan w:val="2"/>
                  <w:tcBorders>
                    <w:top w:val="single" w:sz="4" w:space="0" w:color="auto"/>
                    <w:left w:val="single" w:sz="4" w:space="0" w:color="auto"/>
                    <w:bottom w:val="single" w:sz="4" w:space="0" w:color="auto"/>
                    <w:right w:val="single" w:sz="4" w:space="0" w:color="auto"/>
                  </w:tcBorders>
                </w:tcPr>
                <w:p w14:paraId="0D6EE633" w14:textId="1BB4B138" w:rsidR="00C576A0" w:rsidRPr="0016117B" w:rsidRDefault="00C576A0" w:rsidP="00C576A0">
                  <w:pPr>
                    <w:pStyle w:val="TableParagraph"/>
                    <w:ind w:left="6"/>
                    <w:rPr>
                      <w:sz w:val="20"/>
                      <w:szCs w:val="20"/>
                      <w:lang w:val="tr-TR"/>
                    </w:rPr>
                  </w:pPr>
                  <w:r w:rsidRPr="0016117B">
                    <w:rPr>
                      <w:sz w:val="20"/>
                      <w:szCs w:val="20"/>
                    </w:rPr>
                    <w:t>-</w:t>
                  </w:r>
                </w:p>
              </w:tc>
              <w:tc>
                <w:tcPr>
                  <w:tcW w:w="1009" w:type="dxa"/>
                  <w:tcBorders>
                    <w:top w:val="single" w:sz="4" w:space="0" w:color="auto"/>
                    <w:left w:val="single" w:sz="4" w:space="0" w:color="auto"/>
                    <w:bottom w:val="single" w:sz="4" w:space="0" w:color="auto"/>
                    <w:right w:val="single" w:sz="4" w:space="0" w:color="auto"/>
                  </w:tcBorders>
                </w:tcPr>
                <w:p w14:paraId="7281EE51" w14:textId="49EE1C69" w:rsidR="00C576A0" w:rsidRPr="0016117B" w:rsidRDefault="00C576A0" w:rsidP="00C576A0">
                  <w:pPr>
                    <w:pStyle w:val="TableParagraph"/>
                    <w:ind w:left="6"/>
                    <w:rPr>
                      <w:sz w:val="20"/>
                      <w:szCs w:val="20"/>
                      <w:lang w:val="tr-TR"/>
                    </w:rPr>
                  </w:pPr>
                  <w:r w:rsidRPr="0016117B">
                    <w:rPr>
                      <w:sz w:val="20"/>
                      <w:szCs w:val="20"/>
                    </w:rPr>
                    <w:t>-</w:t>
                  </w:r>
                </w:p>
              </w:tc>
              <w:tc>
                <w:tcPr>
                  <w:tcW w:w="1008" w:type="dxa"/>
                  <w:gridSpan w:val="2"/>
                  <w:tcBorders>
                    <w:top w:val="single" w:sz="4" w:space="0" w:color="auto"/>
                    <w:left w:val="single" w:sz="4" w:space="0" w:color="auto"/>
                    <w:bottom w:val="single" w:sz="4" w:space="0" w:color="auto"/>
                    <w:right w:val="single" w:sz="4" w:space="0" w:color="auto"/>
                  </w:tcBorders>
                </w:tcPr>
                <w:p w14:paraId="7DA097AD" w14:textId="6B9DC5E0" w:rsidR="00C576A0" w:rsidRPr="0016117B" w:rsidRDefault="00C576A0" w:rsidP="00C576A0">
                  <w:pPr>
                    <w:pStyle w:val="TableParagraph"/>
                    <w:ind w:left="10"/>
                    <w:rPr>
                      <w:sz w:val="20"/>
                      <w:szCs w:val="20"/>
                      <w:lang w:val="tr-TR"/>
                    </w:rPr>
                  </w:pPr>
                  <w:r w:rsidRPr="0016117B">
                    <w:rPr>
                      <w:sz w:val="20"/>
                      <w:szCs w:val="20"/>
                    </w:rPr>
                    <w:t>-</w:t>
                  </w:r>
                </w:p>
              </w:tc>
              <w:tc>
                <w:tcPr>
                  <w:tcW w:w="1009" w:type="dxa"/>
                  <w:tcBorders>
                    <w:top w:val="single" w:sz="4" w:space="0" w:color="auto"/>
                    <w:left w:val="single" w:sz="4" w:space="0" w:color="auto"/>
                    <w:bottom w:val="single" w:sz="4" w:space="0" w:color="auto"/>
                    <w:right w:val="single" w:sz="4" w:space="0" w:color="auto"/>
                  </w:tcBorders>
                </w:tcPr>
                <w:p w14:paraId="14E7CA9A" w14:textId="54F646C7" w:rsidR="00C576A0" w:rsidRPr="0016117B" w:rsidRDefault="00C576A0" w:rsidP="00C576A0">
                  <w:pPr>
                    <w:pStyle w:val="TableParagraph"/>
                    <w:ind w:left="13"/>
                    <w:rPr>
                      <w:sz w:val="20"/>
                      <w:szCs w:val="20"/>
                      <w:lang w:val="tr-TR"/>
                    </w:rPr>
                  </w:pPr>
                  <w:r w:rsidRPr="0016117B">
                    <w:rPr>
                      <w:sz w:val="20"/>
                      <w:szCs w:val="20"/>
                    </w:rPr>
                    <w:t>-</w:t>
                  </w:r>
                </w:p>
              </w:tc>
              <w:tc>
                <w:tcPr>
                  <w:tcW w:w="1008" w:type="dxa"/>
                  <w:gridSpan w:val="2"/>
                  <w:tcBorders>
                    <w:top w:val="single" w:sz="4" w:space="0" w:color="auto"/>
                    <w:left w:val="single" w:sz="4" w:space="0" w:color="auto"/>
                    <w:bottom w:val="single" w:sz="4" w:space="0" w:color="auto"/>
                    <w:right w:val="single" w:sz="4" w:space="0" w:color="auto"/>
                  </w:tcBorders>
                </w:tcPr>
                <w:p w14:paraId="1B542813" w14:textId="0ECF4B6B" w:rsidR="00C576A0" w:rsidRPr="0016117B" w:rsidRDefault="00C576A0" w:rsidP="00C576A0">
                  <w:pPr>
                    <w:pStyle w:val="TableParagraph"/>
                    <w:ind w:left="13"/>
                    <w:rPr>
                      <w:sz w:val="20"/>
                      <w:szCs w:val="20"/>
                      <w:lang w:val="tr-TR"/>
                    </w:rPr>
                  </w:pPr>
                  <w:r w:rsidRPr="0016117B">
                    <w:rPr>
                      <w:sz w:val="20"/>
                      <w:szCs w:val="20"/>
                    </w:rPr>
                    <w:t>-</w:t>
                  </w:r>
                </w:p>
              </w:tc>
              <w:tc>
                <w:tcPr>
                  <w:tcW w:w="1009" w:type="dxa"/>
                  <w:tcBorders>
                    <w:top w:val="single" w:sz="4" w:space="0" w:color="auto"/>
                    <w:left w:val="single" w:sz="4" w:space="0" w:color="auto"/>
                    <w:bottom w:val="single" w:sz="4" w:space="0" w:color="auto"/>
                    <w:right w:val="single" w:sz="4" w:space="0" w:color="auto"/>
                  </w:tcBorders>
                </w:tcPr>
                <w:p w14:paraId="0692283D" w14:textId="12EA8E15" w:rsidR="00C576A0" w:rsidRPr="0016117B" w:rsidRDefault="00C826D9" w:rsidP="00C576A0">
                  <w:pPr>
                    <w:pStyle w:val="TableParagraph"/>
                    <w:ind w:left="7"/>
                    <w:rPr>
                      <w:sz w:val="20"/>
                      <w:szCs w:val="20"/>
                      <w:lang w:val="tr-TR"/>
                    </w:rPr>
                  </w:pPr>
                  <w:r>
                    <w:rPr>
                      <w:sz w:val="20"/>
                      <w:szCs w:val="20"/>
                      <w:lang w:val="tr-TR"/>
                    </w:rPr>
                    <w:t>1</w:t>
                  </w:r>
                </w:p>
              </w:tc>
              <w:tc>
                <w:tcPr>
                  <w:tcW w:w="1008" w:type="dxa"/>
                  <w:gridSpan w:val="2"/>
                  <w:tcBorders>
                    <w:top w:val="single" w:sz="4" w:space="0" w:color="auto"/>
                    <w:left w:val="single" w:sz="4" w:space="0" w:color="auto"/>
                    <w:bottom w:val="single" w:sz="4" w:space="0" w:color="auto"/>
                    <w:right w:val="single" w:sz="4" w:space="0" w:color="auto"/>
                  </w:tcBorders>
                </w:tcPr>
                <w:p w14:paraId="301E5CA4" w14:textId="16C6049E" w:rsidR="00C576A0" w:rsidRPr="0016117B" w:rsidRDefault="00C576A0" w:rsidP="00C576A0">
                  <w:pPr>
                    <w:pStyle w:val="TableParagraph"/>
                    <w:ind w:left="8"/>
                    <w:rPr>
                      <w:sz w:val="20"/>
                      <w:szCs w:val="20"/>
                      <w:lang w:val="tr-TR"/>
                    </w:rPr>
                  </w:pPr>
                  <w:r w:rsidRPr="0016117B">
                    <w:rPr>
                      <w:sz w:val="20"/>
                      <w:szCs w:val="20"/>
                    </w:rPr>
                    <w:t>-</w:t>
                  </w:r>
                </w:p>
              </w:tc>
              <w:tc>
                <w:tcPr>
                  <w:tcW w:w="1009" w:type="dxa"/>
                  <w:tcBorders>
                    <w:top w:val="single" w:sz="4" w:space="0" w:color="auto"/>
                    <w:left w:val="single" w:sz="4" w:space="0" w:color="auto"/>
                    <w:bottom w:val="single" w:sz="4" w:space="0" w:color="auto"/>
                    <w:right w:val="single" w:sz="4" w:space="0" w:color="auto"/>
                  </w:tcBorders>
                </w:tcPr>
                <w:p w14:paraId="17D4C710" w14:textId="6E376E58" w:rsidR="00C576A0" w:rsidRPr="0016117B" w:rsidRDefault="00C576A0" w:rsidP="00C576A0">
                  <w:pPr>
                    <w:pStyle w:val="TableParagraph"/>
                    <w:ind w:left="8"/>
                    <w:rPr>
                      <w:sz w:val="20"/>
                      <w:szCs w:val="20"/>
                      <w:lang w:val="tr-TR"/>
                    </w:rPr>
                  </w:pPr>
                  <w:r w:rsidRPr="0016117B">
                    <w:rPr>
                      <w:sz w:val="20"/>
                      <w:szCs w:val="20"/>
                    </w:rPr>
                    <w:t>5</w:t>
                  </w:r>
                </w:p>
              </w:tc>
              <w:tc>
                <w:tcPr>
                  <w:tcW w:w="1008" w:type="dxa"/>
                  <w:gridSpan w:val="2"/>
                  <w:tcBorders>
                    <w:top w:val="single" w:sz="4" w:space="0" w:color="auto"/>
                    <w:left w:val="single" w:sz="4" w:space="0" w:color="auto"/>
                    <w:bottom w:val="single" w:sz="4" w:space="0" w:color="auto"/>
                    <w:right w:val="single" w:sz="4" w:space="0" w:color="auto"/>
                  </w:tcBorders>
                </w:tcPr>
                <w:p w14:paraId="58E56F3A" w14:textId="1BA9FB37" w:rsidR="00C576A0" w:rsidRPr="0016117B" w:rsidRDefault="00C826D9" w:rsidP="00C576A0">
                  <w:pPr>
                    <w:pStyle w:val="TableParagraph"/>
                    <w:ind w:left="11"/>
                    <w:rPr>
                      <w:sz w:val="20"/>
                      <w:szCs w:val="20"/>
                      <w:lang w:val="tr-TR"/>
                    </w:rPr>
                  </w:pPr>
                  <w:r>
                    <w:rPr>
                      <w:sz w:val="20"/>
                      <w:szCs w:val="20"/>
                      <w:lang w:val="tr-TR"/>
                    </w:rPr>
                    <w:t>1</w:t>
                  </w:r>
                </w:p>
              </w:tc>
              <w:tc>
                <w:tcPr>
                  <w:tcW w:w="1009" w:type="dxa"/>
                  <w:tcBorders>
                    <w:top w:val="single" w:sz="4" w:space="0" w:color="auto"/>
                    <w:left w:val="single" w:sz="4" w:space="0" w:color="auto"/>
                    <w:bottom w:val="single" w:sz="4" w:space="0" w:color="auto"/>
                    <w:right w:val="single" w:sz="4" w:space="0" w:color="auto"/>
                  </w:tcBorders>
                </w:tcPr>
                <w:p w14:paraId="74E8E9AC" w14:textId="22507383" w:rsidR="00C576A0" w:rsidRPr="0016117B" w:rsidRDefault="00C576A0" w:rsidP="00C576A0">
                  <w:pPr>
                    <w:pStyle w:val="TableParagraph"/>
                    <w:ind w:left="17"/>
                    <w:rPr>
                      <w:sz w:val="20"/>
                      <w:szCs w:val="20"/>
                      <w:lang w:val="tr-TR"/>
                    </w:rPr>
                  </w:pPr>
                  <w:r w:rsidRPr="0016117B">
                    <w:rPr>
                      <w:sz w:val="20"/>
                      <w:szCs w:val="20"/>
                    </w:rPr>
                    <w:t>2</w:t>
                  </w:r>
                </w:p>
              </w:tc>
            </w:tr>
            <w:tr w:rsidR="00C576A0" w:rsidRPr="00C576A0" w14:paraId="426E3EE3" w14:textId="77777777" w:rsidTr="000C7969">
              <w:trPr>
                <w:trHeight w:val="388"/>
              </w:trPr>
              <w:tc>
                <w:tcPr>
                  <w:tcW w:w="1059" w:type="dxa"/>
                </w:tcPr>
                <w:p w14:paraId="64F2A8DB" w14:textId="77777777" w:rsidR="00C576A0" w:rsidRPr="00C576A0" w:rsidRDefault="00C576A0" w:rsidP="00C576A0">
                  <w:pPr>
                    <w:pStyle w:val="TableParagraph"/>
                    <w:spacing w:before="2"/>
                    <w:ind w:left="329"/>
                    <w:jc w:val="left"/>
                    <w:rPr>
                      <w:b/>
                      <w:sz w:val="20"/>
                      <w:szCs w:val="20"/>
                      <w:lang w:val="tr-TR"/>
                    </w:rPr>
                  </w:pPr>
                  <w:r w:rsidRPr="00C576A0">
                    <w:rPr>
                      <w:b/>
                      <w:sz w:val="20"/>
                      <w:szCs w:val="20"/>
                      <w:lang w:val="tr-TR"/>
                    </w:rPr>
                    <w:t>LO3</w:t>
                  </w:r>
                </w:p>
              </w:tc>
              <w:tc>
                <w:tcPr>
                  <w:tcW w:w="1008" w:type="dxa"/>
                  <w:gridSpan w:val="2"/>
                  <w:tcBorders>
                    <w:top w:val="single" w:sz="4" w:space="0" w:color="auto"/>
                    <w:left w:val="single" w:sz="4" w:space="0" w:color="auto"/>
                    <w:bottom w:val="single" w:sz="4" w:space="0" w:color="auto"/>
                    <w:right w:val="single" w:sz="4" w:space="0" w:color="auto"/>
                  </w:tcBorders>
                </w:tcPr>
                <w:p w14:paraId="4C44B7BE" w14:textId="686BC817" w:rsidR="00C576A0" w:rsidRPr="0016117B" w:rsidRDefault="00C576A0" w:rsidP="00C576A0">
                  <w:pPr>
                    <w:pStyle w:val="TableParagraph"/>
                    <w:spacing w:before="2"/>
                    <w:ind w:left="6"/>
                    <w:rPr>
                      <w:sz w:val="20"/>
                      <w:szCs w:val="20"/>
                      <w:lang w:val="tr-TR"/>
                    </w:rPr>
                  </w:pPr>
                  <w:r w:rsidRPr="0016117B">
                    <w:rPr>
                      <w:sz w:val="20"/>
                      <w:szCs w:val="20"/>
                    </w:rPr>
                    <w:t>-</w:t>
                  </w:r>
                </w:p>
              </w:tc>
              <w:tc>
                <w:tcPr>
                  <w:tcW w:w="1009" w:type="dxa"/>
                  <w:tcBorders>
                    <w:top w:val="single" w:sz="4" w:space="0" w:color="auto"/>
                    <w:left w:val="single" w:sz="4" w:space="0" w:color="auto"/>
                    <w:bottom w:val="single" w:sz="4" w:space="0" w:color="auto"/>
                    <w:right w:val="single" w:sz="4" w:space="0" w:color="auto"/>
                  </w:tcBorders>
                </w:tcPr>
                <w:p w14:paraId="0349DA3B" w14:textId="2807D4DB" w:rsidR="00C576A0" w:rsidRPr="0016117B" w:rsidRDefault="00C576A0" w:rsidP="00C576A0">
                  <w:pPr>
                    <w:pStyle w:val="TableParagraph"/>
                    <w:spacing w:before="2"/>
                    <w:ind w:left="6"/>
                    <w:rPr>
                      <w:sz w:val="20"/>
                      <w:szCs w:val="20"/>
                      <w:lang w:val="tr-TR"/>
                    </w:rPr>
                  </w:pPr>
                  <w:r w:rsidRPr="0016117B">
                    <w:rPr>
                      <w:sz w:val="20"/>
                      <w:szCs w:val="20"/>
                    </w:rPr>
                    <w:t>-</w:t>
                  </w:r>
                </w:p>
              </w:tc>
              <w:tc>
                <w:tcPr>
                  <w:tcW w:w="1008" w:type="dxa"/>
                  <w:gridSpan w:val="2"/>
                  <w:tcBorders>
                    <w:top w:val="single" w:sz="4" w:space="0" w:color="auto"/>
                    <w:left w:val="single" w:sz="4" w:space="0" w:color="auto"/>
                    <w:bottom w:val="single" w:sz="4" w:space="0" w:color="auto"/>
                    <w:right w:val="single" w:sz="4" w:space="0" w:color="auto"/>
                  </w:tcBorders>
                </w:tcPr>
                <w:p w14:paraId="4345B39E" w14:textId="21DEA353" w:rsidR="00C576A0" w:rsidRPr="0016117B" w:rsidRDefault="00C576A0" w:rsidP="00C576A0">
                  <w:pPr>
                    <w:pStyle w:val="TableParagraph"/>
                    <w:spacing w:before="2"/>
                    <w:ind w:left="10"/>
                    <w:rPr>
                      <w:sz w:val="20"/>
                      <w:szCs w:val="20"/>
                      <w:lang w:val="tr-TR"/>
                    </w:rPr>
                  </w:pPr>
                  <w:r w:rsidRPr="0016117B">
                    <w:rPr>
                      <w:sz w:val="20"/>
                      <w:szCs w:val="20"/>
                    </w:rPr>
                    <w:t>-</w:t>
                  </w:r>
                </w:p>
              </w:tc>
              <w:tc>
                <w:tcPr>
                  <w:tcW w:w="1009" w:type="dxa"/>
                  <w:tcBorders>
                    <w:top w:val="single" w:sz="4" w:space="0" w:color="auto"/>
                    <w:left w:val="single" w:sz="4" w:space="0" w:color="auto"/>
                    <w:bottom w:val="single" w:sz="4" w:space="0" w:color="auto"/>
                    <w:right w:val="single" w:sz="4" w:space="0" w:color="auto"/>
                  </w:tcBorders>
                </w:tcPr>
                <w:p w14:paraId="6408985A" w14:textId="46F306BB" w:rsidR="00C576A0" w:rsidRPr="0016117B" w:rsidRDefault="00C576A0" w:rsidP="00C576A0">
                  <w:pPr>
                    <w:pStyle w:val="TableParagraph"/>
                    <w:spacing w:before="2"/>
                    <w:ind w:left="13"/>
                    <w:rPr>
                      <w:sz w:val="20"/>
                      <w:szCs w:val="20"/>
                      <w:lang w:val="tr-TR"/>
                    </w:rPr>
                  </w:pPr>
                  <w:r w:rsidRPr="0016117B">
                    <w:rPr>
                      <w:sz w:val="20"/>
                      <w:szCs w:val="20"/>
                    </w:rPr>
                    <w:t>-</w:t>
                  </w:r>
                </w:p>
              </w:tc>
              <w:tc>
                <w:tcPr>
                  <w:tcW w:w="1008" w:type="dxa"/>
                  <w:gridSpan w:val="2"/>
                  <w:tcBorders>
                    <w:top w:val="single" w:sz="4" w:space="0" w:color="auto"/>
                    <w:left w:val="single" w:sz="4" w:space="0" w:color="auto"/>
                    <w:bottom w:val="single" w:sz="4" w:space="0" w:color="auto"/>
                    <w:right w:val="single" w:sz="4" w:space="0" w:color="auto"/>
                  </w:tcBorders>
                </w:tcPr>
                <w:p w14:paraId="38C9B160" w14:textId="242778EE" w:rsidR="00C576A0" w:rsidRPr="0016117B" w:rsidRDefault="00C576A0" w:rsidP="00C576A0">
                  <w:pPr>
                    <w:pStyle w:val="TableParagraph"/>
                    <w:spacing w:before="2"/>
                    <w:ind w:left="13"/>
                    <w:rPr>
                      <w:sz w:val="20"/>
                      <w:szCs w:val="20"/>
                      <w:lang w:val="tr-TR"/>
                    </w:rPr>
                  </w:pPr>
                  <w:r w:rsidRPr="0016117B">
                    <w:rPr>
                      <w:sz w:val="20"/>
                      <w:szCs w:val="20"/>
                    </w:rPr>
                    <w:t>-</w:t>
                  </w:r>
                </w:p>
              </w:tc>
              <w:tc>
                <w:tcPr>
                  <w:tcW w:w="1009" w:type="dxa"/>
                  <w:tcBorders>
                    <w:top w:val="single" w:sz="4" w:space="0" w:color="auto"/>
                    <w:left w:val="single" w:sz="4" w:space="0" w:color="auto"/>
                    <w:bottom w:val="single" w:sz="4" w:space="0" w:color="auto"/>
                    <w:right w:val="single" w:sz="4" w:space="0" w:color="auto"/>
                  </w:tcBorders>
                </w:tcPr>
                <w:p w14:paraId="2CA6934E" w14:textId="4B59794B" w:rsidR="00C576A0" w:rsidRPr="0016117B" w:rsidRDefault="00C826D9" w:rsidP="00C576A0">
                  <w:pPr>
                    <w:pStyle w:val="TableParagraph"/>
                    <w:spacing w:before="2"/>
                    <w:ind w:left="7"/>
                    <w:rPr>
                      <w:sz w:val="20"/>
                      <w:szCs w:val="20"/>
                      <w:lang w:val="tr-TR"/>
                    </w:rPr>
                  </w:pPr>
                  <w:r>
                    <w:rPr>
                      <w:sz w:val="20"/>
                      <w:szCs w:val="20"/>
                      <w:lang w:val="tr-TR"/>
                    </w:rPr>
                    <w:t>1</w:t>
                  </w:r>
                </w:p>
              </w:tc>
              <w:tc>
                <w:tcPr>
                  <w:tcW w:w="1008" w:type="dxa"/>
                  <w:gridSpan w:val="2"/>
                  <w:tcBorders>
                    <w:top w:val="single" w:sz="4" w:space="0" w:color="auto"/>
                    <w:left w:val="single" w:sz="4" w:space="0" w:color="auto"/>
                    <w:bottom w:val="single" w:sz="4" w:space="0" w:color="auto"/>
                    <w:right w:val="single" w:sz="4" w:space="0" w:color="auto"/>
                  </w:tcBorders>
                </w:tcPr>
                <w:p w14:paraId="0D6DF29A" w14:textId="4E8768FE" w:rsidR="00C576A0" w:rsidRPr="0016117B" w:rsidRDefault="00C576A0" w:rsidP="00C576A0">
                  <w:pPr>
                    <w:pStyle w:val="TableParagraph"/>
                    <w:spacing w:before="2"/>
                    <w:ind w:left="8"/>
                    <w:rPr>
                      <w:sz w:val="20"/>
                      <w:szCs w:val="20"/>
                      <w:lang w:val="tr-TR"/>
                    </w:rPr>
                  </w:pPr>
                  <w:r w:rsidRPr="0016117B">
                    <w:rPr>
                      <w:sz w:val="20"/>
                      <w:szCs w:val="20"/>
                    </w:rPr>
                    <w:t>-</w:t>
                  </w:r>
                </w:p>
              </w:tc>
              <w:tc>
                <w:tcPr>
                  <w:tcW w:w="1009" w:type="dxa"/>
                  <w:tcBorders>
                    <w:top w:val="single" w:sz="4" w:space="0" w:color="auto"/>
                    <w:left w:val="single" w:sz="4" w:space="0" w:color="auto"/>
                    <w:bottom w:val="single" w:sz="4" w:space="0" w:color="auto"/>
                    <w:right w:val="single" w:sz="4" w:space="0" w:color="auto"/>
                  </w:tcBorders>
                </w:tcPr>
                <w:p w14:paraId="4E00BA90" w14:textId="45254008" w:rsidR="00C576A0" w:rsidRPr="0016117B" w:rsidRDefault="00C576A0" w:rsidP="00C576A0">
                  <w:pPr>
                    <w:pStyle w:val="TableParagraph"/>
                    <w:spacing w:before="2"/>
                    <w:ind w:left="8"/>
                    <w:rPr>
                      <w:sz w:val="20"/>
                      <w:szCs w:val="20"/>
                      <w:lang w:val="tr-TR"/>
                    </w:rPr>
                  </w:pPr>
                  <w:r w:rsidRPr="0016117B">
                    <w:rPr>
                      <w:sz w:val="20"/>
                      <w:szCs w:val="20"/>
                    </w:rPr>
                    <w:t>5</w:t>
                  </w:r>
                </w:p>
              </w:tc>
              <w:tc>
                <w:tcPr>
                  <w:tcW w:w="1008" w:type="dxa"/>
                  <w:gridSpan w:val="2"/>
                  <w:tcBorders>
                    <w:top w:val="single" w:sz="4" w:space="0" w:color="auto"/>
                    <w:left w:val="single" w:sz="4" w:space="0" w:color="auto"/>
                    <w:bottom w:val="single" w:sz="4" w:space="0" w:color="auto"/>
                    <w:right w:val="single" w:sz="4" w:space="0" w:color="auto"/>
                  </w:tcBorders>
                </w:tcPr>
                <w:p w14:paraId="0D01FE22" w14:textId="63171D02" w:rsidR="00C576A0" w:rsidRPr="0016117B" w:rsidRDefault="00C826D9" w:rsidP="00C576A0">
                  <w:pPr>
                    <w:pStyle w:val="TableParagraph"/>
                    <w:spacing w:before="2"/>
                    <w:ind w:left="11"/>
                    <w:rPr>
                      <w:sz w:val="20"/>
                      <w:szCs w:val="20"/>
                      <w:lang w:val="tr-TR"/>
                    </w:rPr>
                  </w:pPr>
                  <w:r>
                    <w:rPr>
                      <w:sz w:val="20"/>
                      <w:szCs w:val="20"/>
                      <w:lang w:val="tr-TR"/>
                    </w:rPr>
                    <w:t>1</w:t>
                  </w:r>
                </w:p>
              </w:tc>
              <w:tc>
                <w:tcPr>
                  <w:tcW w:w="1009" w:type="dxa"/>
                  <w:tcBorders>
                    <w:top w:val="single" w:sz="4" w:space="0" w:color="auto"/>
                    <w:left w:val="single" w:sz="4" w:space="0" w:color="auto"/>
                    <w:bottom w:val="single" w:sz="4" w:space="0" w:color="auto"/>
                    <w:right w:val="single" w:sz="4" w:space="0" w:color="auto"/>
                  </w:tcBorders>
                </w:tcPr>
                <w:p w14:paraId="207F0D55" w14:textId="422BEB42" w:rsidR="00C576A0" w:rsidRPr="0016117B" w:rsidRDefault="00C576A0" w:rsidP="00C576A0">
                  <w:pPr>
                    <w:pStyle w:val="TableParagraph"/>
                    <w:spacing w:before="2"/>
                    <w:ind w:left="17"/>
                    <w:rPr>
                      <w:sz w:val="20"/>
                      <w:szCs w:val="20"/>
                      <w:lang w:val="tr-TR"/>
                    </w:rPr>
                  </w:pPr>
                  <w:r w:rsidRPr="0016117B">
                    <w:rPr>
                      <w:sz w:val="20"/>
                      <w:szCs w:val="20"/>
                    </w:rPr>
                    <w:t>2</w:t>
                  </w:r>
                </w:p>
              </w:tc>
            </w:tr>
            <w:tr w:rsidR="00C576A0" w:rsidRPr="00C576A0" w14:paraId="29B94020" w14:textId="77777777" w:rsidTr="000C7969">
              <w:trPr>
                <w:trHeight w:val="388"/>
              </w:trPr>
              <w:tc>
                <w:tcPr>
                  <w:tcW w:w="1059" w:type="dxa"/>
                </w:tcPr>
                <w:p w14:paraId="48168F7E" w14:textId="6CE1B0A3" w:rsidR="00C576A0" w:rsidRPr="00C576A0" w:rsidRDefault="00C576A0" w:rsidP="00C576A0">
                  <w:pPr>
                    <w:pStyle w:val="TableParagraph"/>
                    <w:spacing w:before="2"/>
                    <w:ind w:left="329"/>
                    <w:jc w:val="left"/>
                    <w:rPr>
                      <w:b/>
                      <w:sz w:val="20"/>
                      <w:szCs w:val="20"/>
                    </w:rPr>
                  </w:pPr>
                  <w:r w:rsidRPr="00C576A0">
                    <w:rPr>
                      <w:b/>
                      <w:sz w:val="20"/>
                      <w:szCs w:val="20"/>
                    </w:rPr>
                    <w:t>LO4</w:t>
                  </w:r>
                </w:p>
              </w:tc>
              <w:tc>
                <w:tcPr>
                  <w:tcW w:w="1008" w:type="dxa"/>
                  <w:gridSpan w:val="2"/>
                  <w:tcBorders>
                    <w:top w:val="single" w:sz="4" w:space="0" w:color="auto"/>
                    <w:left w:val="single" w:sz="4" w:space="0" w:color="auto"/>
                    <w:bottom w:val="single" w:sz="4" w:space="0" w:color="auto"/>
                    <w:right w:val="single" w:sz="4" w:space="0" w:color="auto"/>
                  </w:tcBorders>
                </w:tcPr>
                <w:p w14:paraId="248BB522" w14:textId="07521CCB" w:rsidR="00C576A0" w:rsidRPr="0016117B" w:rsidRDefault="00C576A0" w:rsidP="00C576A0">
                  <w:pPr>
                    <w:pStyle w:val="TableParagraph"/>
                    <w:spacing w:before="2"/>
                    <w:ind w:left="6"/>
                    <w:rPr>
                      <w:sz w:val="20"/>
                      <w:szCs w:val="20"/>
                    </w:rPr>
                  </w:pPr>
                  <w:r w:rsidRPr="0016117B">
                    <w:rPr>
                      <w:sz w:val="20"/>
                      <w:szCs w:val="20"/>
                    </w:rPr>
                    <w:t>-</w:t>
                  </w:r>
                </w:p>
              </w:tc>
              <w:tc>
                <w:tcPr>
                  <w:tcW w:w="1009" w:type="dxa"/>
                  <w:tcBorders>
                    <w:top w:val="single" w:sz="4" w:space="0" w:color="auto"/>
                    <w:left w:val="single" w:sz="4" w:space="0" w:color="auto"/>
                    <w:bottom w:val="single" w:sz="4" w:space="0" w:color="auto"/>
                    <w:right w:val="single" w:sz="4" w:space="0" w:color="auto"/>
                  </w:tcBorders>
                </w:tcPr>
                <w:p w14:paraId="1EB0A375" w14:textId="222D1F01" w:rsidR="00C576A0" w:rsidRPr="0016117B" w:rsidRDefault="00C576A0" w:rsidP="00C576A0">
                  <w:pPr>
                    <w:pStyle w:val="TableParagraph"/>
                    <w:spacing w:before="2"/>
                    <w:ind w:left="6"/>
                    <w:rPr>
                      <w:sz w:val="20"/>
                      <w:szCs w:val="20"/>
                    </w:rPr>
                  </w:pPr>
                  <w:r w:rsidRPr="0016117B">
                    <w:rPr>
                      <w:sz w:val="20"/>
                      <w:szCs w:val="20"/>
                    </w:rPr>
                    <w:t>-</w:t>
                  </w:r>
                </w:p>
              </w:tc>
              <w:tc>
                <w:tcPr>
                  <w:tcW w:w="1008" w:type="dxa"/>
                  <w:gridSpan w:val="2"/>
                  <w:tcBorders>
                    <w:top w:val="single" w:sz="4" w:space="0" w:color="auto"/>
                    <w:left w:val="single" w:sz="4" w:space="0" w:color="auto"/>
                    <w:bottom w:val="single" w:sz="4" w:space="0" w:color="auto"/>
                    <w:right w:val="single" w:sz="4" w:space="0" w:color="auto"/>
                  </w:tcBorders>
                </w:tcPr>
                <w:p w14:paraId="797B8BA1" w14:textId="1D5E35C8" w:rsidR="00C576A0" w:rsidRPr="0016117B" w:rsidRDefault="00C576A0" w:rsidP="00C576A0">
                  <w:pPr>
                    <w:pStyle w:val="TableParagraph"/>
                    <w:spacing w:before="2"/>
                    <w:ind w:left="10"/>
                    <w:rPr>
                      <w:sz w:val="20"/>
                      <w:szCs w:val="20"/>
                    </w:rPr>
                  </w:pPr>
                  <w:r w:rsidRPr="0016117B">
                    <w:rPr>
                      <w:sz w:val="20"/>
                      <w:szCs w:val="20"/>
                    </w:rPr>
                    <w:t>-</w:t>
                  </w:r>
                </w:p>
              </w:tc>
              <w:tc>
                <w:tcPr>
                  <w:tcW w:w="1009" w:type="dxa"/>
                  <w:tcBorders>
                    <w:top w:val="single" w:sz="4" w:space="0" w:color="auto"/>
                    <w:left w:val="single" w:sz="4" w:space="0" w:color="auto"/>
                    <w:bottom w:val="single" w:sz="4" w:space="0" w:color="auto"/>
                    <w:right w:val="single" w:sz="4" w:space="0" w:color="auto"/>
                  </w:tcBorders>
                </w:tcPr>
                <w:p w14:paraId="13A88E4F" w14:textId="7621C3CC" w:rsidR="00C576A0" w:rsidRPr="0016117B" w:rsidRDefault="00C576A0" w:rsidP="00C576A0">
                  <w:pPr>
                    <w:pStyle w:val="TableParagraph"/>
                    <w:spacing w:before="2"/>
                    <w:ind w:left="13"/>
                    <w:rPr>
                      <w:sz w:val="20"/>
                      <w:szCs w:val="20"/>
                    </w:rPr>
                  </w:pPr>
                  <w:r w:rsidRPr="0016117B">
                    <w:rPr>
                      <w:sz w:val="20"/>
                      <w:szCs w:val="20"/>
                    </w:rPr>
                    <w:t>-</w:t>
                  </w:r>
                </w:p>
              </w:tc>
              <w:tc>
                <w:tcPr>
                  <w:tcW w:w="1008" w:type="dxa"/>
                  <w:gridSpan w:val="2"/>
                  <w:tcBorders>
                    <w:top w:val="single" w:sz="4" w:space="0" w:color="auto"/>
                    <w:left w:val="single" w:sz="4" w:space="0" w:color="auto"/>
                    <w:bottom w:val="single" w:sz="4" w:space="0" w:color="auto"/>
                    <w:right w:val="single" w:sz="4" w:space="0" w:color="auto"/>
                  </w:tcBorders>
                </w:tcPr>
                <w:p w14:paraId="4468390D" w14:textId="19F58C20" w:rsidR="00C576A0" w:rsidRPr="0016117B" w:rsidRDefault="00C576A0" w:rsidP="00C576A0">
                  <w:pPr>
                    <w:pStyle w:val="TableParagraph"/>
                    <w:spacing w:before="2"/>
                    <w:ind w:left="13"/>
                    <w:rPr>
                      <w:sz w:val="20"/>
                      <w:szCs w:val="20"/>
                    </w:rPr>
                  </w:pPr>
                  <w:r w:rsidRPr="0016117B">
                    <w:rPr>
                      <w:sz w:val="20"/>
                      <w:szCs w:val="20"/>
                    </w:rPr>
                    <w:t>-</w:t>
                  </w:r>
                </w:p>
              </w:tc>
              <w:tc>
                <w:tcPr>
                  <w:tcW w:w="1009" w:type="dxa"/>
                  <w:tcBorders>
                    <w:top w:val="single" w:sz="4" w:space="0" w:color="auto"/>
                    <w:left w:val="single" w:sz="4" w:space="0" w:color="auto"/>
                    <w:bottom w:val="single" w:sz="4" w:space="0" w:color="auto"/>
                    <w:right w:val="single" w:sz="4" w:space="0" w:color="auto"/>
                  </w:tcBorders>
                </w:tcPr>
                <w:p w14:paraId="6D618515" w14:textId="428F1EE4" w:rsidR="00C576A0" w:rsidRPr="0016117B" w:rsidRDefault="00C826D9" w:rsidP="00C576A0">
                  <w:pPr>
                    <w:pStyle w:val="TableParagraph"/>
                    <w:spacing w:before="2"/>
                    <w:ind w:left="7"/>
                    <w:rPr>
                      <w:sz w:val="20"/>
                      <w:szCs w:val="20"/>
                    </w:rPr>
                  </w:pPr>
                  <w:r>
                    <w:rPr>
                      <w:sz w:val="20"/>
                      <w:szCs w:val="20"/>
                    </w:rPr>
                    <w:t>1</w:t>
                  </w:r>
                </w:p>
              </w:tc>
              <w:tc>
                <w:tcPr>
                  <w:tcW w:w="1008" w:type="dxa"/>
                  <w:gridSpan w:val="2"/>
                  <w:tcBorders>
                    <w:top w:val="single" w:sz="4" w:space="0" w:color="auto"/>
                    <w:left w:val="single" w:sz="4" w:space="0" w:color="auto"/>
                    <w:bottom w:val="single" w:sz="4" w:space="0" w:color="auto"/>
                    <w:right w:val="single" w:sz="4" w:space="0" w:color="auto"/>
                  </w:tcBorders>
                </w:tcPr>
                <w:p w14:paraId="513B5CE8" w14:textId="68CBC8E5" w:rsidR="00C576A0" w:rsidRPr="0016117B" w:rsidRDefault="00C576A0" w:rsidP="00C576A0">
                  <w:pPr>
                    <w:pStyle w:val="TableParagraph"/>
                    <w:spacing w:before="2"/>
                    <w:ind w:left="8"/>
                    <w:rPr>
                      <w:sz w:val="20"/>
                      <w:szCs w:val="20"/>
                    </w:rPr>
                  </w:pPr>
                  <w:r w:rsidRPr="0016117B">
                    <w:rPr>
                      <w:sz w:val="20"/>
                      <w:szCs w:val="20"/>
                    </w:rPr>
                    <w:t>-</w:t>
                  </w:r>
                </w:p>
              </w:tc>
              <w:tc>
                <w:tcPr>
                  <w:tcW w:w="1009" w:type="dxa"/>
                  <w:tcBorders>
                    <w:top w:val="single" w:sz="4" w:space="0" w:color="auto"/>
                    <w:left w:val="single" w:sz="4" w:space="0" w:color="auto"/>
                    <w:bottom w:val="single" w:sz="4" w:space="0" w:color="auto"/>
                    <w:right w:val="single" w:sz="4" w:space="0" w:color="auto"/>
                  </w:tcBorders>
                </w:tcPr>
                <w:p w14:paraId="6D6807DF" w14:textId="704B93C8" w:rsidR="00C576A0" w:rsidRPr="0016117B" w:rsidRDefault="00C576A0" w:rsidP="00C576A0">
                  <w:pPr>
                    <w:pStyle w:val="TableParagraph"/>
                    <w:spacing w:before="2"/>
                    <w:ind w:left="8"/>
                    <w:rPr>
                      <w:sz w:val="20"/>
                      <w:szCs w:val="20"/>
                    </w:rPr>
                  </w:pPr>
                  <w:r w:rsidRPr="0016117B">
                    <w:rPr>
                      <w:sz w:val="20"/>
                      <w:szCs w:val="20"/>
                    </w:rPr>
                    <w:t>5</w:t>
                  </w:r>
                </w:p>
              </w:tc>
              <w:tc>
                <w:tcPr>
                  <w:tcW w:w="1008" w:type="dxa"/>
                  <w:gridSpan w:val="2"/>
                  <w:tcBorders>
                    <w:top w:val="single" w:sz="4" w:space="0" w:color="auto"/>
                    <w:left w:val="single" w:sz="4" w:space="0" w:color="auto"/>
                    <w:bottom w:val="single" w:sz="4" w:space="0" w:color="auto"/>
                    <w:right w:val="single" w:sz="4" w:space="0" w:color="auto"/>
                  </w:tcBorders>
                </w:tcPr>
                <w:p w14:paraId="4B02DCD0" w14:textId="08C0C021" w:rsidR="00C576A0" w:rsidRPr="0016117B" w:rsidRDefault="00C826D9" w:rsidP="00C576A0">
                  <w:pPr>
                    <w:pStyle w:val="TableParagraph"/>
                    <w:spacing w:before="2"/>
                    <w:ind w:left="11"/>
                    <w:rPr>
                      <w:sz w:val="20"/>
                      <w:szCs w:val="20"/>
                    </w:rPr>
                  </w:pPr>
                  <w:r>
                    <w:rPr>
                      <w:sz w:val="20"/>
                      <w:szCs w:val="20"/>
                    </w:rPr>
                    <w:t>1</w:t>
                  </w:r>
                </w:p>
              </w:tc>
              <w:tc>
                <w:tcPr>
                  <w:tcW w:w="1009" w:type="dxa"/>
                  <w:tcBorders>
                    <w:top w:val="single" w:sz="4" w:space="0" w:color="auto"/>
                    <w:left w:val="single" w:sz="4" w:space="0" w:color="auto"/>
                    <w:bottom w:val="single" w:sz="4" w:space="0" w:color="auto"/>
                    <w:right w:val="single" w:sz="4" w:space="0" w:color="auto"/>
                  </w:tcBorders>
                </w:tcPr>
                <w:p w14:paraId="47DDF97E" w14:textId="11D286D3" w:rsidR="00C576A0" w:rsidRPr="0016117B" w:rsidRDefault="00C826D9" w:rsidP="00C576A0">
                  <w:pPr>
                    <w:pStyle w:val="TableParagraph"/>
                    <w:spacing w:before="2"/>
                    <w:ind w:left="17"/>
                    <w:rPr>
                      <w:sz w:val="20"/>
                      <w:szCs w:val="20"/>
                    </w:rPr>
                  </w:pPr>
                  <w:r>
                    <w:rPr>
                      <w:sz w:val="20"/>
                      <w:szCs w:val="20"/>
                    </w:rPr>
                    <w:t>1</w:t>
                  </w:r>
                </w:p>
              </w:tc>
            </w:tr>
            <w:tr w:rsidR="00C576A0" w:rsidRPr="00C576A0" w14:paraId="7A2A8D67" w14:textId="77777777" w:rsidTr="000C7969">
              <w:trPr>
                <w:trHeight w:val="388"/>
              </w:trPr>
              <w:tc>
                <w:tcPr>
                  <w:tcW w:w="1059" w:type="dxa"/>
                </w:tcPr>
                <w:p w14:paraId="4F116EB1" w14:textId="19C6774B" w:rsidR="00C576A0" w:rsidRPr="00C576A0" w:rsidRDefault="00C576A0" w:rsidP="00C576A0">
                  <w:pPr>
                    <w:pStyle w:val="TableParagraph"/>
                    <w:spacing w:before="2"/>
                    <w:ind w:left="329"/>
                    <w:jc w:val="left"/>
                    <w:rPr>
                      <w:b/>
                      <w:sz w:val="20"/>
                      <w:szCs w:val="20"/>
                    </w:rPr>
                  </w:pPr>
                  <w:r w:rsidRPr="00C576A0">
                    <w:rPr>
                      <w:b/>
                      <w:sz w:val="20"/>
                      <w:szCs w:val="20"/>
                    </w:rPr>
                    <w:t>LO5</w:t>
                  </w:r>
                </w:p>
              </w:tc>
              <w:tc>
                <w:tcPr>
                  <w:tcW w:w="1008" w:type="dxa"/>
                  <w:gridSpan w:val="2"/>
                  <w:tcBorders>
                    <w:top w:val="single" w:sz="4" w:space="0" w:color="auto"/>
                    <w:left w:val="single" w:sz="4" w:space="0" w:color="auto"/>
                    <w:bottom w:val="single" w:sz="4" w:space="0" w:color="auto"/>
                    <w:right w:val="single" w:sz="4" w:space="0" w:color="auto"/>
                  </w:tcBorders>
                </w:tcPr>
                <w:p w14:paraId="6AD05FF4" w14:textId="373D6FE1" w:rsidR="00C576A0" w:rsidRPr="0016117B" w:rsidRDefault="00C576A0" w:rsidP="00C576A0">
                  <w:pPr>
                    <w:pStyle w:val="TableParagraph"/>
                    <w:spacing w:before="2"/>
                    <w:ind w:left="6"/>
                    <w:rPr>
                      <w:sz w:val="20"/>
                      <w:szCs w:val="20"/>
                    </w:rPr>
                  </w:pPr>
                  <w:r w:rsidRPr="0016117B">
                    <w:rPr>
                      <w:sz w:val="20"/>
                      <w:szCs w:val="20"/>
                    </w:rPr>
                    <w:t>-</w:t>
                  </w:r>
                </w:p>
              </w:tc>
              <w:tc>
                <w:tcPr>
                  <w:tcW w:w="1009" w:type="dxa"/>
                  <w:tcBorders>
                    <w:top w:val="single" w:sz="4" w:space="0" w:color="auto"/>
                    <w:left w:val="single" w:sz="4" w:space="0" w:color="auto"/>
                    <w:bottom w:val="single" w:sz="4" w:space="0" w:color="auto"/>
                    <w:right w:val="single" w:sz="4" w:space="0" w:color="auto"/>
                  </w:tcBorders>
                </w:tcPr>
                <w:p w14:paraId="56FE03CF" w14:textId="6BE8DFCB" w:rsidR="00C576A0" w:rsidRPr="0016117B" w:rsidRDefault="00C576A0" w:rsidP="00C576A0">
                  <w:pPr>
                    <w:pStyle w:val="TableParagraph"/>
                    <w:spacing w:before="2"/>
                    <w:ind w:left="6"/>
                    <w:rPr>
                      <w:sz w:val="20"/>
                      <w:szCs w:val="20"/>
                    </w:rPr>
                  </w:pPr>
                  <w:r w:rsidRPr="0016117B">
                    <w:rPr>
                      <w:sz w:val="20"/>
                      <w:szCs w:val="20"/>
                    </w:rPr>
                    <w:t>-</w:t>
                  </w:r>
                </w:p>
              </w:tc>
              <w:tc>
                <w:tcPr>
                  <w:tcW w:w="1008" w:type="dxa"/>
                  <w:gridSpan w:val="2"/>
                  <w:tcBorders>
                    <w:top w:val="single" w:sz="4" w:space="0" w:color="auto"/>
                    <w:left w:val="single" w:sz="4" w:space="0" w:color="auto"/>
                    <w:bottom w:val="single" w:sz="4" w:space="0" w:color="auto"/>
                    <w:right w:val="single" w:sz="4" w:space="0" w:color="auto"/>
                  </w:tcBorders>
                </w:tcPr>
                <w:p w14:paraId="69E4F2E4" w14:textId="725EDD17" w:rsidR="00C576A0" w:rsidRPr="0016117B" w:rsidRDefault="00C576A0" w:rsidP="00C576A0">
                  <w:pPr>
                    <w:pStyle w:val="TableParagraph"/>
                    <w:spacing w:before="2"/>
                    <w:ind w:left="10"/>
                    <w:rPr>
                      <w:sz w:val="20"/>
                      <w:szCs w:val="20"/>
                    </w:rPr>
                  </w:pPr>
                  <w:r w:rsidRPr="0016117B">
                    <w:rPr>
                      <w:sz w:val="20"/>
                      <w:szCs w:val="20"/>
                    </w:rPr>
                    <w:t>-</w:t>
                  </w:r>
                </w:p>
              </w:tc>
              <w:tc>
                <w:tcPr>
                  <w:tcW w:w="1009" w:type="dxa"/>
                  <w:tcBorders>
                    <w:top w:val="single" w:sz="4" w:space="0" w:color="auto"/>
                    <w:left w:val="single" w:sz="4" w:space="0" w:color="auto"/>
                    <w:bottom w:val="single" w:sz="4" w:space="0" w:color="auto"/>
                    <w:right w:val="single" w:sz="4" w:space="0" w:color="auto"/>
                  </w:tcBorders>
                </w:tcPr>
                <w:p w14:paraId="0F46F4BD" w14:textId="16B2710C" w:rsidR="00C576A0" w:rsidRPr="0016117B" w:rsidRDefault="00C576A0" w:rsidP="00C576A0">
                  <w:pPr>
                    <w:pStyle w:val="TableParagraph"/>
                    <w:spacing w:before="2"/>
                    <w:ind w:left="13"/>
                    <w:rPr>
                      <w:sz w:val="20"/>
                      <w:szCs w:val="20"/>
                    </w:rPr>
                  </w:pPr>
                  <w:r w:rsidRPr="0016117B">
                    <w:rPr>
                      <w:sz w:val="20"/>
                      <w:szCs w:val="20"/>
                    </w:rPr>
                    <w:t>-</w:t>
                  </w:r>
                </w:p>
              </w:tc>
              <w:tc>
                <w:tcPr>
                  <w:tcW w:w="1008" w:type="dxa"/>
                  <w:gridSpan w:val="2"/>
                  <w:tcBorders>
                    <w:top w:val="single" w:sz="4" w:space="0" w:color="auto"/>
                    <w:left w:val="single" w:sz="4" w:space="0" w:color="auto"/>
                    <w:bottom w:val="single" w:sz="4" w:space="0" w:color="auto"/>
                    <w:right w:val="single" w:sz="4" w:space="0" w:color="auto"/>
                  </w:tcBorders>
                </w:tcPr>
                <w:p w14:paraId="3027BD52" w14:textId="73C76B70" w:rsidR="00C576A0" w:rsidRPr="0016117B" w:rsidRDefault="00C576A0" w:rsidP="00C576A0">
                  <w:pPr>
                    <w:pStyle w:val="TableParagraph"/>
                    <w:spacing w:before="2"/>
                    <w:ind w:left="13"/>
                    <w:rPr>
                      <w:sz w:val="20"/>
                      <w:szCs w:val="20"/>
                    </w:rPr>
                  </w:pPr>
                  <w:r w:rsidRPr="0016117B">
                    <w:rPr>
                      <w:sz w:val="20"/>
                      <w:szCs w:val="20"/>
                    </w:rPr>
                    <w:t>-</w:t>
                  </w:r>
                </w:p>
              </w:tc>
              <w:tc>
                <w:tcPr>
                  <w:tcW w:w="1009" w:type="dxa"/>
                  <w:tcBorders>
                    <w:top w:val="single" w:sz="4" w:space="0" w:color="auto"/>
                    <w:left w:val="single" w:sz="4" w:space="0" w:color="auto"/>
                    <w:bottom w:val="single" w:sz="4" w:space="0" w:color="auto"/>
                    <w:right w:val="single" w:sz="4" w:space="0" w:color="auto"/>
                  </w:tcBorders>
                </w:tcPr>
                <w:p w14:paraId="7F96B147" w14:textId="1DC580E9" w:rsidR="00C576A0" w:rsidRPr="0016117B" w:rsidRDefault="00C826D9" w:rsidP="00C576A0">
                  <w:pPr>
                    <w:pStyle w:val="TableParagraph"/>
                    <w:spacing w:before="2"/>
                    <w:ind w:left="7"/>
                    <w:rPr>
                      <w:sz w:val="20"/>
                      <w:szCs w:val="20"/>
                    </w:rPr>
                  </w:pPr>
                  <w:r>
                    <w:rPr>
                      <w:sz w:val="20"/>
                      <w:szCs w:val="20"/>
                    </w:rPr>
                    <w:t>1</w:t>
                  </w:r>
                </w:p>
              </w:tc>
              <w:tc>
                <w:tcPr>
                  <w:tcW w:w="1008" w:type="dxa"/>
                  <w:gridSpan w:val="2"/>
                  <w:tcBorders>
                    <w:top w:val="single" w:sz="4" w:space="0" w:color="auto"/>
                    <w:left w:val="single" w:sz="4" w:space="0" w:color="auto"/>
                    <w:bottom w:val="single" w:sz="4" w:space="0" w:color="auto"/>
                    <w:right w:val="single" w:sz="4" w:space="0" w:color="auto"/>
                  </w:tcBorders>
                </w:tcPr>
                <w:p w14:paraId="531BDD5D" w14:textId="643430D2" w:rsidR="00C576A0" w:rsidRPr="0016117B" w:rsidRDefault="00C576A0" w:rsidP="00C576A0">
                  <w:pPr>
                    <w:pStyle w:val="TableParagraph"/>
                    <w:spacing w:before="2"/>
                    <w:ind w:left="8"/>
                    <w:rPr>
                      <w:sz w:val="20"/>
                      <w:szCs w:val="20"/>
                    </w:rPr>
                  </w:pPr>
                  <w:r w:rsidRPr="0016117B">
                    <w:rPr>
                      <w:sz w:val="20"/>
                      <w:szCs w:val="20"/>
                    </w:rPr>
                    <w:t>-</w:t>
                  </w:r>
                </w:p>
              </w:tc>
              <w:tc>
                <w:tcPr>
                  <w:tcW w:w="1009" w:type="dxa"/>
                  <w:tcBorders>
                    <w:top w:val="single" w:sz="4" w:space="0" w:color="auto"/>
                    <w:left w:val="single" w:sz="4" w:space="0" w:color="auto"/>
                    <w:bottom w:val="single" w:sz="4" w:space="0" w:color="auto"/>
                    <w:right w:val="single" w:sz="4" w:space="0" w:color="auto"/>
                  </w:tcBorders>
                </w:tcPr>
                <w:p w14:paraId="6F081A44" w14:textId="1675D2FC" w:rsidR="00C576A0" w:rsidRPr="0016117B" w:rsidRDefault="00C576A0" w:rsidP="00C576A0">
                  <w:pPr>
                    <w:pStyle w:val="TableParagraph"/>
                    <w:spacing w:before="2"/>
                    <w:ind w:left="8"/>
                    <w:rPr>
                      <w:sz w:val="20"/>
                      <w:szCs w:val="20"/>
                    </w:rPr>
                  </w:pPr>
                  <w:r w:rsidRPr="0016117B">
                    <w:rPr>
                      <w:sz w:val="20"/>
                      <w:szCs w:val="20"/>
                    </w:rPr>
                    <w:t>5</w:t>
                  </w:r>
                </w:p>
              </w:tc>
              <w:tc>
                <w:tcPr>
                  <w:tcW w:w="1008" w:type="dxa"/>
                  <w:gridSpan w:val="2"/>
                  <w:tcBorders>
                    <w:top w:val="single" w:sz="4" w:space="0" w:color="auto"/>
                    <w:left w:val="single" w:sz="4" w:space="0" w:color="auto"/>
                    <w:bottom w:val="single" w:sz="4" w:space="0" w:color="auto"/>
                    <w:right w:val="single" w:sz="4" w:space="0" w:color="auto"/>
                  </w:tcBorders>
                </w:tcPr>
                <w:p w14:paraId="24E4889C" w14:textId="659762C4" w:rsidR="00C576A0" w:rsidRPr="0016117B" w:rsidRDefault="00C826D9" w:rsidP="00C576A0">
                  <w:pPr>
                    <w:pStyle w:val="TableParagraph"/>
                    <w:spacing w:before="2"/>
                    <w:ind w:left="11"/>
                    <w:rPr>
                      <w:sz w:val="20"/>
                      <w:szCs w:val="20"/>
                    </w:rPr>
                  </w:pPr>
                  <w:r>
                    <w:rPr>
                      <w:sz w:val="20"/>
                      <w:szCs w:val="20"/>
                    </w:rPr>
                    <w:t>1</w:t>
                  </w:r>
                </w:p>
              </w:tc>
              <w:tc>
                <w:tcPr>
                  <w:tcW w:w="1009" w:type="dxa"/>
                  <w:tcBorders>
                    <w:top w:val="single" w:sz="4" w:space="0" w:color="auto"/>
                    <w:left w:val="single" w:sz="4" w:space="0" w:color="auto"/>
                    <w:bottom w:val="single" w:sz="4" w:space="0" w:color="auto"/>
                    <w:right w:val="single" w:sz="4" w:space="0" w:color="auto"/>
                  </w:tcBorders>
                </w:tcPr>
                <w:p w14:paraId="6E597D58" w14:textId="390D28AE" w:rsidR="00C576A0" w:rsidRPr="0016117B" w:rsidRDefault="00C576A0" w:rsidP="00C576A0">
                  <w:pPr>
                    <w:pStyle w:val="TableParagraph"/>
                    <w:spacing w:before="2"/>
                    <w:ind w:left="17"/>
                    <w:rPr>
                      <w:sz w:val="20"/>
                      <w:szCs w:val="20"/>
                    </w:rPr>
                  </w:pPr>
                  <w:r w:rsidRPr="0016117B">
                    <w:rPr>
                      <w:sz w:val="20"/>
                      <w:szCs w:val="20"/>
                    </w:rPr>
                    <w:t>2</w:t>
                  </w:r>
                </w:p>
              </w:tc>
            </w:tr>
            <w:tr w:rsidR="00C576A0" w:rsidRPr="00C576A0" w14:paraId="1ADFAE6E" w14:textId="77777777" w:rsidTr="000C7969">
              <w:trPr>
                <w:trHeight w:val="388"/>
              </w:trPr>
              <w:tc>
                <w:tcPr>
                  <w:tcW w:w="1059" w:type="dxa"/>
                </w:tcPr>
                <w:p w14:paraId="561E3984" w14:textId="25B08709" w:rsidR="00C576A0" w:rsidRPr="00C576A0" w:rsidRDefault="00C576A0" w:rsidP="00C576A0">
                  <w:pPr>
                    <w:pStyle w:val="TableParagraph"/>
                    <w:spacing w:before="2"/>
                    <w:ind w:left="329"/>
                    <w:jc w:val="left"/>
                    <w:rPr>
                      <w:b/>
                      <w:sz w:val="20"/>
                      <w:szCs w:val="20"/>
                    </w:rPr>
                  </w:pPr>
                  <w:r w:rsidRPr="00C576A0">
                    <w:rPr>
                      <w:b/>
                      <w:sz w:val="20"/>
                      <w:szCs w:val="20"/>
                    </w:rPr>
                    <w:t>LO6</w:t>
                  </w:r>
                </w:p>
              </w:tc>
              <w:tc>
                <w:tcPr>
                  <w:tcW w:w="1008" w:type="dxa"/>
                  <w:gridSpan w:val="2"/>
                  <w:tcBorders>
                    <w:top w:val="single" w:sz="4" w:space="0" w:color="auto"/>
                    <w:left w:val="single" w:sz="4" w:space="0" w:color="auto"/>
                    <w:bottom w:val="single" w:sz="4" w:space="0" w:color="auto"/>
                    <w:right w:val="single" w:sz="4" w:space="0" w:color="auto"/>
                  </w:tcBorders>
                </w:tcPr>
                <w:p w14:paraId="6091513F" w14:textId="48DE8070" w:rsidR="00C576A0" w:rsidRPr="0016117B" w:rsidRDefault="00C576A0" w:rsidP="00C576A0">
                  <w:pPr>
                    <w:pStyle w:val="TableParagraph"/>
                    <w:spacing w:before="2"/>
                    <w:ind w:left="6"/>
                    <w:rPr>
                      <w:sz w:val="20"/>
                      <w:szCs w:val="20"/>
                    </w:rPr>
                  </w:pPr>
                  <w:r w:rsidRPr="0016117B">
                    <w:rPr>
                      <w:sz w:val="20"/>
                      <w:szCs w:val="20"/>
                    </w:rPr>
                    <w:t>-</w:t>
                  </w:r>
                </w:p>
              </w:tc>
              <w:tc>
                <w:tcPr>
                  <w:tcW w:w="1009" w:type="dxa"/>
                  <w:tcBorders>
                    <w:top w:val="single" w:sz="4" w:space="0" w:color="auto"/>
                    <w:left w:val="single" w:sz="4" w:space="0" w:color="auto"/>
                    <w:bottom w:val="single" w:sz="4" w:space="0" w:color="auto"/>
                    <w:right w:val="single" w:sz="4" w:space="0" w:color="auto"/>
                  </w:tcBorders>
                </w:tcPr>
                <w:p w14:paraId="41E6C4FD" w14:textId="1AF231BD" w:rsidR="00C576A0" w:rsidRPr="0016117B" w:rsidRDefault="00C576A0" w:rsidP="00C576A0">
                  <w:pPr>
                    <w:pStyle w:val="TableParagraph"/>
                    <w:spacing w:before="2"/>
                    <w:ind w:left="6"/>
                    <w:rPr>
                      <w:sz w:val="20"/>
                      <w:szCs w:val="20"/>
                    </w:rPr>
                  </w:pPr>
                  <w:r w:rsidRPr="0016117B">
                    <w:rPr>
                      <w:sz w:val="20"/>
                      <w:szCs w:val="20"/>
                    </w:rPr>
                    <w:t>-</w:t>
                  </w:r>
                </w:p>
              </w:tc>
              <w:tc>
                <w:tcPr>
                  <w:tcW w:w="1008" w:type="dxa"/>
                  <w:gridSpan w:val="2"/>
                  <w:tcBorders>
                    <w:top w:val="single" w:sz="4" w:space="0" w:color="auto"/>
                    <w:left w:val="single" w:sz="4" w:space="0" w:color="auto"/>
                    <w:bottom w:val="single" w:sz="4" w:space="0" w:color="auto"/>
                    <w:right w:val="single" w:sz="4" w:space="0" w:color="auto"/>
                  </w:tcBorders>
                </w:tcPr>
                <w:p w14:paraId="4D1FF55A" w14:textId="586AEC76" w:rsidR="00C576A0" w:rsidRPr="0016117B" w:rsidRDefault="00C576A0" w:rsidP="00C576A0">
                  <w:pPr>
                    <w:pStyle w:val="TableParagraph"/>
                    <w:spacing w:before="2"/>
                    <w:ind w:left="10"/>
                    <w:rPr>
                      <w:sz w:val="20"/>
                      <w:szCs w:val="20"/>
                    </w:rPr>
                  </w:pPr>
                  <w:r w:rsidRPr="0016117B">
                    <w:rPr>
                      <w:sz w:val="20"/>
                      <w:szCs w:val="20"/>
                    </w:rPr>
                    <w:t>-</w:t>
                  </w:r>
                </w:p>
              </w:tc>
              <w:tc>
                <w:tcPr>
                  <w:tcW w:w="1009" w:type="dxa"/>
                  <w:tcBorders>
                    <w:top w:val="single" w:sz="4" w:space="0" w:color="auto"/>
                    <w:left w:val="single" w:sz="4" w:space="0" w:color="auto"/>
                    <w:bottom w:val="single" w:sz="4" w:space="0" w:color="auto"/>
                    <w:right w:val="single" w:sz="4" w:space="0" w:color="auto"/>
                  </w:tcBorders>
                </w:tcPr>
                <w:p w14:paraId="5E14568F" w14:textId="18FE4BAD" w:rsidR="00C576A0" w:rsidRPr="0016117B" w:rsidRDefault="00C576A0" w:rsidP="00C576A0">
                  <w:pPr>
                    <w:pStyle w:val="TableParagraph"/>
                    <w:spacing w:before="2"/>
                    <w:ind w:left="13"/>
                    <w:rPr>
                      <w:sz w:val="20"/>
                      <w:szCs w:val="20"/>
                    </w:rPr>
                  </w:pPr>
                  <w:r w:rsidRPr="0016117B">
                    <w:rPr>
                      <w:sz w:val="20"/>
                      <w:szCs w:val="20"/>
                    </w:rPr>
                    <w:t>-</w:t>
                  </w:r>
                </w:p>
              </w:tc>
              <w:tc>
                <w:tcPr>
                  <w:tcW w:w="1008" w:type="dxa"/>
                  <w:gridSpan w:val="2"/>
                  <w:tcBorders>
                    <w:top w:val="single" w:sz="4" w:space="0" w:color="auto"/>
                    <w:left w:val="single" w:sz="4" w:space="0" w:color="auto"/>
                    <w:bottom w:val="single" w:sz="4" w:space="0" w:color="auto"/>
                    <w:right w:val="single" w:sz="4" w:space="0" w:color="auto"/>
                  </w:tcBorders>
                </w:tcPr>
                <w:p w14:paraId="4D49961F" w14:textId="6EA9F965" w:rsidR="00C576A0" w:rsidRPr="0016117B" w:rsidRDefault="00C576A0" w:rsidP="00C576A0">
                  <w:pPr>
                    <w:pStyle w:val="TableParagraph"/>
                    <w:spacing w:before="2"/>
                    <w:ind w:left="13"/>
                    <w:rPr>
                      <w:sz w:val="20"/>
                      <w:szCs w:val="20"/>
                    </w:rPr>
                  </w:pPr>
                  <w:r w:rsidRPr="0016117B">
                    <w:rPr>
                      <w:sz w:val="20"/>
                      <w:szCs w:val="20"/>
                    </w:rPr>
                    <w:t>-</w:t>
                  </w:r>
                </w:p>
              </w:tc>
              <w:tc>
                <w:tcPr>
                  <w:tcW w:w="1009" w:type="dxa"/>
                  <w:tcBorders>
                    <w:top w:val="single" w:sz="4" w:space="0" w:color="auto"/>
                    <w:left w:val="single" w:sz="4" w:space="0" w:color="auto"/>
                    <w:bottom w:val="single" w:sz="4" w:space="0" w:color="auto"/>
                    <w:right w:val="single" w:sz="4" w:space="0" w:color="auto"/>
                  </w:tcBorders>
                </w:tcPr>
                <w:p w14:paraId="1B110BDD" w14:textId="3CEF3D84" w:rsidR="00C576A0" w:rsidRPr="0016117B" w:rsidRDefault="00C826D9" w:rsidP="00C576A0">
                  <w:pPr>
                    <w:pStyle w:val="TableParagraph"/>
                    <w:spacing w:before="2"/>
                    <w:ind w:left="7"/>
                    <w:rPr>
                      <w:sz w:val="20"/>
                      <w:szCs w:val="20"/>
                    </w:rPr>
                  </w:pPr>
                  <w:r>
                    <w:rPr>
                      <w:sz w:val="20"/>
                      <w:szCs w:val="20"/>
                    </w:rPr>
                    <w:t>1</w:t>
                  </w:r>
                </w:p>
              </w:tc>
              <w:tc>
                <w:tcPr>
                  <w:tcW w:w="1008" w:type="dxa"/>
                  <w:gridSpan w:val="2"/>
                  <w:tcBorders>
                    <w:top w:val="single" w:sz="4" w:space="0" w:color="auto"/>
                    <w:left w:val="single" w:sz="4" w:space="0" w:color="auto"/>
                    <w:bottom w:val="single" w:sz="4" w:space="0" w:color="auto"/>
                    <w:right w:val="single" w:sz="4" w:space="0" w:color="auto"/>
                  </w:tcBorders>
                </w:tcPr>
                <w:p w14:paraId="7800E6A3" w14:textId="48BA1E24" w:rsidR="00C576A0" w:rsidRPr="0016117B" w:rsidRDefault="00C576A0" w:rsidP="00C576A0">
                  <w:pPr>
                    <w:pStyle w:val="TableParagraph"/>
                    <w:spacing w:before="2"/>
                    <w:ind w:left="8"/>
                    <w:rPr>
                      <w:sz w:val="20"/>
                      <w:szCs w:val="20"/>
                    </w:rPr>
                  </w:pPr>
                  <w:r w:rsidRPr="0016117B">
                    <w:rPr>
                      <w:sz w:val="20"/>
                      <w:szCs w:val="20"/>
                    </w:rPr>
                    <w:t>-</w:t>
                  </w:r>
                </w:p>
              </w:tc>
              <w:tc>
                <w:tcPr>
                  <w:tcW w:w="1009" w:type="dxa"/>
                  <w:tcBorders>
                    <w:top w:val="single" w:sz="4" w:space="0" w:color="auto"/>
                    <w:left w:val="single" w:sz="4" w:space="0" w:color="auto"/>
                    <w:bottom w:val="single" w:sz="4" w:space="0" w:color="auto"/>
                    <w:right w:val="single" w:sz="4" w:space="0" w:color="auto"/>
                  </w:tcBorders>
                </w:tcPr>
                <w:p w14:paraId="559CF4BF" w14:textId="27233687" w:rsidR="00C576A0" w:rsidRPr="0016117B" w:rsidRDefault="00C576A0" w:rsidP="00C576A0">
                  <w:pPr>
                    <w:pStyle w:val="TableParagraph"/>
                    <w:spacing w:before="2"/>
                    <w:ind w:left="8"/>
                    <w:rPr>
                      <w:sz w:val="20"/>
                      <w:szCs w:val="20"/>
                    </w:rPr>
                  </w:pPr>
                  <w:r w:rsidRPr="0016117B">
                    <w:rPr>
                      <w:sz w:val="20"/>
                      <w:szCs w:val="20"/>
                    </w:rPr>
                    <w:t>5</w:t>
                  </w:r>
                </w:p>
              </w:tc>
              <w:tc>
                <w:tcPr>
                  <w:tcW w:w="1008" w:type="dxa"/>
                  <w:gridSpan w:val="2"/>
                  <w:tcBorders>
                    <w:top w:val="single" w:sz="4" w:space="0" w:color="auto"/>
                    <w:left w:val="single" w:sz="4" w:space="0" w:color="auto"/>
                    <w:bottom w:val="single" w:sz="4" w:space="0" w:color="auto"/>
                    <w:right w:val="single" w:sz="4" w:space="0" w:color="auto"/>
                  </w:tcBorders>
                </w:tcPr>
                <w:p w14:paraId="01663535" w14:textId="7BB4DC8E" w:rsidR="00C576A0" w:rsidRPr="0016117B" w:rsidRDefault="00C826D9" w:rsidP="00C576A0">
                  <w:pPr>
                    <w:pStyle w:val="TableParagraph"/>
                    <w:spacing w:before="2"/>
                    <w:ind w:left="11"/>
                    <w:rPr>
                      <w:sz w:val="20"/>
                      <w:szCs w:val="20"/>
                    </w:rPr>
                  </w:pPr>
                  <w:r>
                    <w:rPr>
                      <w:sz w:val="20"/>
                      <w:szCs w:val="20"/>
                    </w:rPr>
                    <w:t>1</w:t>
                  </w:r>
                </w:p>
              </w:tc>
              <w:tc>
                <w:tcPr>
                  <w:tcW w:w="1009" w:type="dxa"/>
                  <w:tcBorders>
                    <w:top w:val="single" w:sz="4" w:space="0" w:color="auto"/>
                    <w:left w:val="single" w:sz="4" w:space="0" w:color="auto"/>
                    <w:bottom w:val="single" w:sz="4" w:space="0" w:color="auto"/>
                    <w:right w:val="single" w:sz="4" w:space="0" w:color="auto"/>
                  </w:tcBorders>
                </w:tcPr>
                <w:p w14:paraId="4913E25C" w14:textId="06CF496F" w:rsidR="00C576A0" w:rsidRPr="0016117B" w:rsidRDefault="00C826D9" w:rsidP="00C576A0">
                  <w:pPr>
                    <w:pStyle w:val="TableParagraph"/>
                    <w:spacing w:before="2"/>
                    <w:ind w:left="17"/>
                    <w:rPr>
                      <w:sz w:val="20"/>
                      <w:szCs w:val="20"/>
                    </w:rPr>
                  </w:pPr>
                  <w:r>
                    <w:rPr>
                      <w:sz w:val="20"/>
                      <w:szCs w:val="20"/>
                    </w:rPr>
                    <w:t>1</w:t>
                  </w:r>
                </w:p>
              </w:tc>
            </w:tr>
            <w:tr w:rsidR="001E4193" w:rsidRPr="00C576A0" w14:paraId="0C313A0A" w14:textId="77777777" w:rsidTr="00E41EBA">
              <w:trPr>
                <w:trHeight w:val="385"/>
              </w:trPr>
              <w:tc>
                <w:tcPr>
                  <w:tcW w:w="11144" w:type="dxa"/>
                  <w:gridSpan w:val="16"/>
                </w:tcPr>
                <w:p w14:paraId="73833911" w14:textId="77777777" w:rsidR="001E4193" w:rsidRPr="00C576A0" w:rsidRDefault="001E4193" w:rsidP="00292BA0">
                  <w:pPr>
                    <w:pStyle w:val="TableParagraph"/>
                    <w:tabs>
                      <w:tab w:val="left" w:pos="2358"/>
                    </w:tabs>
                    <w:ind w:left="8"/>
                    <w:rPr>
                      <w:b/>
                      <w:sz w:val="20"/>
                      <w:szCs w:val="20"/>
                      <w:lang w:val="tr-TR"/>
                    </w:rPr>
                  </w:pPr>
                  <w:r w:rsidRPr="00C576A0">
                    <w:rPr>
                      <w:b/>
                      <w:sz w:val="20"/>
                      <w:szCs w:val="20"/>
                      <w:lang w:val="tr-TR"/>
                    </w:rPr>
                    <w:lastRenderedPageBreak/>
                    <w:t>REVENGE:</w:t>
                  </w:r>
                  <w:r w:rsidRPr="00C576A0">
                    <w:rPr>
                      <w:b/>
                      <w:spacing w:val="-4"/>
                      <w:sz w:val="20"/>
                      <w:szCs w:val="20"/>
                      <w:lang w:val="tr-TR"/>
                    </w:rPr>
                    <w:t xml:space="preserve"> </w:t>
                  </w:r>
                  <w:r w:rsidRPr="00C576A0">
                    <w:rPr>
                      <w:b/>
                      <w:sz w:val="20"/>
                      <w:szCs w:val="20"/>
                      <w:lang w:val="tr-TR"/>
                    </w:rPr>
                    <w:t>Learning</w:t>
                  </w:r>
                  <w:r w:rsidRPr="00C576A0">
                    <w:rPr>
                      <w:b/>
                      <w:spacing w:val="-3"/>
                      <w:sz w:val="20"/>
                      <w:szCs w:val="20"/>
                      <w:lang w:val="tr-TR"/>
                    </w:rPr>
                    <w:t xml:space="preserve"> </w:t>
                  </w:r>
                  <w:proofErr w:type="spellStart"/>
                  <w:r w:rsidRPr="00C576A0">
                    <w:rPr>
                      <w:b/>
                      <w:sz w:val="20"/>
                      <w:szCs w:val="20"/>
                      <w:lang w:val="tr-TR"/>
                    </w:rPr>
                    <w:t>Outputs</w:t>
                  </w:r>
                  <w:proofErr w:type="spellEnd"/>
                  <w:r w:rsidRPr="00C576A0">
                    <w:rPr>
                      <w:b/>
                      <w:sz w:val="20"/>
                      <w:szCs w:val="20"/>
                      <w:lang w:val="tr-TR"/>
                    </w:rPr>
                    <w:t xml:space="preserve"> </w:t>
                  </w:r>
                  <w:r w:rsidRPr="00C576A0">
                    <w:rPr>
                      <w:b/>
                      <w:sz w:val="20"/>
                      <w:szCs w:val="20"/>
                      <w:lang w:val="tr-TR"/>
                    </w:rPr>
                    <w:tab/>
                    <w:t>OP: Program</w:t>
                  </w:r>
                  <w:r w:rsidRPr="00C576A0">
                    <w:rPr>
                      <w:b/>
                      <w:spacing w:val="-5"/>
                      <w:sz w:val="20"/>
                      <w:szCs w:val="20"/>
                      <w:lang w:val="tr-TR"/>
                    </w:rPr>
                    <w:t xml:space="preserve"> </w:t>
                  </w:r>
                  <w:proofErr w:type="spellStart"/>
                  <w:r w:rsidRPr="00C576A0">
                    <w:rPr>
                      <w:b/>
                      <w:sz w:val="20"/>
                      <w:szCs w:val="20"/>
                      <w:lang w:val="tr-TR"/>
                    </w:rPr>
                    <w:t>Outputs</w:t>
                  </w:r>
                  <w:proofErr w:type="spellEnd"/>
                </w:p>
              </w:tc>
            </w:tr>
            <w:tr w:rsidR="001E4193" w:rsidRPr="00C576A0" w14:paraId="19676F2B" w14:textId="77777777" w:rsidTr="00C576A0">
              <w:trPr>
                <w:trHeight w:val="416"/>
              </w:trPr>
              <w:tc>
                <w:tcPr>
                  <w:tcW w:w="1852" w:type="dxa"/>
                  <w:gridSpan w:val="2"/>
                </w:tcPr>
                <w:p w14:paraId="578C44A8" w14:textId="77777777" w:rsidR="001E4193" w:rsidRPr="00C576A0" w:rsidRDefault="001E4193" w:rsidP="00292BA0">
                  <w:pPr>
                    <w:pStyle w:val="TableParagraph"/>
                    <w:spacing w:before="2"/>
                    <w:jc w:val="left"/>
                    <w:rPr>
                      <w:b/>
                      <w:sz w:val="20"/>
                      <w:szCs w:val="20"/>
                      <w:lang w:val="tr-TR"/>
                    </w:rPr>
                  </w:pPr>
                  <w:proofErr w:type="spellStart"/>
                  <w:r w:rsidRPr="00C576A0">
                    <w:rPr>
                      <w:b/>
                      <w:sz w:val="20"/>
                      <w:szCs w:val="20"/>
                      <w:lang w:val="tr-TR"/>
                    </w:rPr>
                    <w:t>Contribution</w:t>
                  </w:r>
                  <w:proofErr w:type="spellEnd"/>
                </w:p>
                <w:p w14:paraId="3B32D59F" w14:textId="77777777" w:rsidR="001E4193" w:rsidRPr="00C576A0" w:rsidRDefault="001E4193" w:rsidP="00292BA0">
                  <w:pPr>
                    <w:pStyle w:val="TableParagraph"/>
                    <w:spacing w:before="179"/>
                    <w:jc w:val="left"/>
                    <w:rPr>
                      <w:b/>
                      <w:sz w:val="20"/>
                      <w:szCs w:val="20"/>
                      <w:lang w:val="tr-TR"/>
                    </w:rPr>
                  </w:pPr>
                  <w:proofErr w:type="spellStart"/>
                  <w:proofErr w:type="gramStart"/>
                  <w:r w:rsidRPr="00C576A0">
                    <w:rPr>
                      <w:b/>
                      <w:sz w:val="20"/>
                      <w:szCs w:val="20"/>
                      <w:lang w:val="tr-TR"/>
                    </w:rPr>
                    <w:t>level</w:t>
                  </w:r>
                  <w:proofErr w:type="spellEnd"/>
                  <w:proofErr w:type="gramEnd"/>
                </w:p>
              </w:tc>
              <w:tc>
                <w:tcPr>
                  <w:tcW w:w="1853" w:type="dxa"/>
                  <w:gridSpan w:val="3"/>
                </w:tcPr>
                <w:p w14:paraId="283A0084" w14:textId="77777777" w:rsidR="001E4193" w:rsidRPr="00C576A0" w:rsidRDefault="001E4193" w:rsidP="00292BA0">
                  <w:pPr>
                    <w:pStyle w:val="TableParagraph"/>
                    <w:spacing w:before="142"/>
                    <w:ind w:left="107"/>
                    <w:jc w:val="left"/>
                    <w:rPr>
                      <w:b/>
                      <w:sz w:val="20"/>
                      <w:szCs w:val="20"/>
                      <w:lang w:val="tr-TR"/>
                    </w:rPr>
                  </w:pPr>
                  <w:r w:rsidRPr="00C576A0">
                    <w:rPr>
                      <w:b/>
                      <w:sz w:val="20"/>
                      <w:szCs w:val="20"/>
                      <w:lang w:val="tr-TR"/>
                    </w:rPr>
                    <w:t xml:space="preserve">1 </w:t>
                  </w:r>
                  <w:proofErr w:type="spellStart"/>
                  <w:r w:rsidRPr="00C576A0">
                    <w:rPr>
                      <w:b/>
                      <w:sz w:val="20"/>
                      <w:szCs w:val="20"/>
                      <w:lang w:val="tr-TR"/>
                    </w:rPr>
                    <w:t>Very</w:t>
                  </w:r>
                  <w:proofErr w:type="spellEnd"/>
                  <w:r w:rsidRPr="00C576A0">
                    <w:rPr>
                      <w:b/>
                      <w:sz w:val="20"/>
                      <w:szCs w:val="20"/>
                      <w:lang w:val="tr-TR"/>
                    </w:rPr>
                    <w:t xml:space="preserve"> </w:t>
                  </w:r>
                  <w:proofErr w:type="spellStart"/>
                  <w:r w:rsidRPr="00C576A0">
                    <w:rPr>
                      <w:b/>
                      <w:sz w:val="20"/>
                      <w:szCs w:val="20"/>
                      <w:lang w:val="tr-TR"/>
                    </w:rPr>
                    <w:t>Low</w:t>
                  </w:r>
                  <w:proofErr w:type="spellEnd"/>
                </w:p>
              </w:tc>
              <w:tc>
                <w:tcPr>
                  <w:tcW w:w="1852" w:type="dxa"/>
                  <w:gridSpan w:val="3"/>
                </w:tcPr>
                <w:p w14:paraId="543293EE" w14:textId="77777777" w:rsidR="001E4193" w:rsidRPr="00C576A0" w:rsidRDefault="001E4193" w:rsidP="00292BA0">
                  <w:pPr>
                    <w:pStyle w:val="TableParagraph"/>
                    <w:spacing w:before="142"/>
                    <w:jc w:val="left"/>
                    <w:rPr>
                      <w:b/>
                      <w:sz w:val="20"/>
                      <w:szCs w:val="20"/>
                      <w:lang w:val="tr-TR"/>
                    </w:rPr>
                  </w:pPr>
                  <w:r w:rsidRPr="00C576A0">
                    <w:rPr>
                      <w:b/>
                      <w:sz w:val="20"/>
                      <w:szCs w:val="20"/>
                      <w:lang w:val="tr-TR"/>
                    </w:rPr>
                    <w:t xml:space="preserve">2 </w:t>
                  </w:r>
                  <w:proofErr w:type="spellStart"/>
                  <w:r w:rsidRPr="00C576A0">
                    <w:rPr>
                      <w:b/>
                      <w:sz w:val="20"/>
                      <w:szCs w:val="20"/>
                      <w:lang w:val="tr-TR"/>
                    </w:rPr>
                    <w:t>Low</w:t>
                  </w:r>
                  <w:proofErr w:type="spellEnd"/>
                </w:p>
              </w:tc>
              <w:tc>
                <w:tcPr>
                  <w:tcW w:w="1853" w:type="dxa"/>
                  <w:gridSpan w:val="3"/>
                </w:tcPr>
                <w:p w14:paraId="3361F258" w14:textId="77777777" w:rsidR="001E4193" w:rsidRPr="00C576A0" w:rsidRDefault="001E4193" w:rsidP="00292BA0">
                  <w:pPr>
                    <w:pStyle w:val="TableParagraph"/>
                    <w:spacing w:before="142"/>
                    <w:ind w:left="109"/>
                    <w:jc w:val="left"/>
                    <w:rPr>
                      <w:b/>
                      <w:sz w:val="20"/>
                      <w:szCs w:val="20"/>
                      <w:lang w:val="tr-TR"/>
                    </w:rPr>
                  </w:pPr>
                  <w:r w:rsidRPr="00C576A0">
                    <w:rPr>
                      <w:b/>
                      <w:sz w:val="20"/>
                      <w:szCs w:val="20"/>
                      <w:lang w:val="tr-TR"/>
                    </w:rPr>
                    <w:t xml:space="preserve">3 </w:t>
                  </w:r>
                  <w:proofErr w:type="spellStart"/>
                  <w:r w:rsidRPr="00C576A0">
                    <w:rPr>
                      <w:b/>
                      <w:sz w:val="20"/>
                      <w:szCs w:val="20"/>
                      <w:lang w:val="tr-TR"/>
                    </w:rPr>
                    <w:t>Medium</w:t>
                  </w:r>
                  <w:proofErr w:type="spellEnd"/>
                </w:p>
              </w:tc>
              <w:tc>
                <w:tcPr>
                  <w:tcW w:w="1852" w:type="dxa"/>
                  <w:gridSpan w:val="3"/>
                </w:tcPr>
                <w:p w14:paraId="4F9AEE7D" w14:textId="77777777" w:rsidR="001E4193" w:rsidRPr="00C576A0" w:rsidRDefault="001E4193" w:rsidP="00292BA0">
                  <w:pPr>
                    <w:pStyle w:val="TableParagraph"/>
                    <w:spacing w:before="142"/>
                    <w:jc w:val="left"/>
                    <w:rPr>
                      <w:b/>
                      <w:sz w:val="20"/>
                      <w:szCs w:val="20"/>
                      <w:lang w:val="tr-TR"/>
                    </w:rPr>
                  </w:pPr>
                  <w:r w:rsidRPr="00C576A0">
                    <w:rPr>
                      <w:b/>
                      <w:sz w:val="20"/>
                      <w:szCs w:val="20"/>
                      <w:lang w:val="tr-TR"/>
                    </w:rPr>
                    <w:t>4 High</w:t>
                  </w:r>
                </w:p>
              </w:tc>
              <w:tc>
                <w:tcPr>
                  <w:tcW w:w="1882" w:type="dxa"/>
                  <w:gridSpan w:val="2"/>
                </w:tcPr>
                <w:p w14:paraId="05BC070F" w14:textId="77777777" w:rsidR="001E4193" w:rsidRPr="00C576A0" w:rsidRDefault="001E4193" w:rsidP="00292BA0">
                  <w:pPr>
                    <w:pStyle w:val="TableParagraph"/>
                    <w:spacing w:before="142"/>
                    <w:ind w:left="111"/>
                    <w:jc w:val="left"/>
                    <w:rPr>
                      <w:b/>
                      <w:sz w:val="20"/>
                      <w:szCs w:val="20"/>
                      <w:lang w:val="tr-TR"/>
                    </w:rPr>
                  </w:pPr>
                  <w:r w:rsidRPr="00C576A0">
                    <w:rPr>
                      <w:b/>
                      <w:sz w:val="20"/>
                      <w:szCs w:val="20"/>
                      <w:lang w:val="tr-TR"/>
                    </w:rPr>
                    <w:t xml:space="preserve">5 </w:t>
                  </w:r>
                  <w:proofErr w:type="spellStart"/>
                  <w:r w:rsidRPr="00C576A0">
                    <w:rPr>
                      <w:b/>
                      <w:sz w:val="20"/>
                      <w:szCs w:val="20"/>
                      <w:lang w:val="tr-TR"/>
                    </w:rPr>
                    <w:t>Very</w:t>
                  </w:r>
                  <w:proofErr w:type="spellEnd"/>
                  <w:r w:rsidRPr="00C576A0">
                    <w:rPr>
                      <w:b/>
                      <w:sz w:val="20"/>
                      <w:szCs w:val="20"/>
                      <w:lang w:val="tr-TR"/>
                    </w:rPr>
                    <w:t xml:space="preserve"> High</w:t>
                  </w:r>
                </w:p>
              </w:tc>
            </w:tr>
          </w:tbl>
          <w:p w14:paraId="798572F9" w14:textId="77777777" w:rsidR="0016117B" w:rsidRPr="00C576A0" w:rsidRDefault="0016117B" w:rsidP="00E5606A">
            <w:pPr>
              <w:jc w:val="both"/>
              <w:rPr>
                <w:rFonts w:ascii="Times New Roman" w:hAnsi="Times New Roman" w:cs="Times New Roman"/>
                <w:color w:val="000000"/>
                <w:sz w:val="20"/>
                <w:szCs w:val="20"/>
              </w:rPr>
            </w:pPr>
          </w:p>
          <w:p w14:paraId="68B1E87E" w14:textId="77777777" w:rsidR="001E4193" w:rsidRPr="00C576A0" w:rsidRDefault="001E4193" w:rsidP="001E4193">
            <w:pPr>
              <w:pStyle w:val="GvdeMetni"/>
              <w:spacing w:before="91"/>
              <w:ind w:left="2996" w:right="3021"/>
              <w:jc w:val="center"/>
            </w:pPr>
            <w:r w:rsidRPr="00C576A0">
              <w:t>Relation of Program Outcomes and Related Course</w:t>
            </w:r>
          </w:p>
          <w:p w14:paraId="0C31214A" w14:textId="77777777" w:rsidR="001E4193" w:rsidRPr="00C576A0" w:rsidRDefault="001E4193" w:rsidP="001E4193">
            <w:pPr>
              <w:spacing w:before="5"/>
              <w:rPr>
                <w:rFonts w:ascii="Times New Roman" w:hAnsi="Times New Roman" w:cs="Times New Roman"/>
                <w:b/>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6"/>
              <w:gridCol w:w="992"/>
              <w:gridCol w:w="850"/>
              <w:gridCol w:w="851"/>
              <w:gridCol w:w="992"/>
              <w:gridCol w:w="1134"/>
              <w:gridCol w:w="992"/>
              <w:gridCol w:w="993"/>
              <w:gridCol w:w="992"/>
              <w:gridCol w:w="992"/>
              <w:gridCol w:w="700"/>
            </w:tblGrid>
            <w:tr w:rsidR="00E41EBA" w:rsidRPr="00C576A0" w14:paraId="6EE0E6F2" w14:textId="77777777" w:rsidTr="00E40B58">
              <w:trPr>
                <w:trHeight w:val="174"/>
              </w:trPr>
              <w:tc>
                <w:tcPr>
                  <w:tcW w:w="1646" w:type="dxa"/>
                </w:tcPr>
                <w:p w14:paraId="53D6BC7E" w14:textId="77777777" w:rsidR="00E41EBA" w:rsidRPr="00C576A0" w:rsidRDefault="00E41EBA" w:rsidP="00292BA0">
                  <w:pPr>
                    <w:pStyle w:val="TableParagraph"/>
                    <w:ind w:left="91" w:right="83"/>
                    <w:rPr>
                      <w:b/>
                      <w:sz w:val="20"/>
                      <w:szCs w:val="20"/>
                      <w:lang w:val="tr-TR"/>
                    </w:rPr>
                  </w:pPr>
                  <w:proofErr w:type="spellStart"/>
                  <w:proofErr w:type="gramStart"/>
                  <w:r w:rsidRPr="00C576A0">
                    <w:rPr>
                      <w:b/>
                      <w:sz w:val="20"/>
                      <w:szCs w:val="20"/>
                      <w:lang w:val="tr-TR"/>
                    </w:rPr>
                    <w:t>lesson</w:t>
                  </w:r>
                  <w:proofErr w:type="spellEnd"/>
                  <w:proofErr w:type="gramEnd"/>
                </w:p>
              </w:tc>
              <w:tc>
                <w:tcPr>
                  <w:tcW w:w="992" w:type="dxa"/>
                </w:tcPr>
                <w:p w14:paraId="700A18D8" w14:textId="77777777" w:rsidR="00E41EBA" w:rsidRPr="00C576A0" w:rsidRDefault="00E41EBA" w:rsidP="00292BA0">
                  <w:pPr>
                    <w:pStyle w:val="TableParagraph"/>
                    <w:ind w:left="167" w:right="156"/>
                    <w:rPr>
                      <w:b/>
                      <w:sz w:val="20"/>
                      <w:szCs w:val="20"/>
                      <w:lang w:val="tr-TR"/>
                    </w:rPr>
                  </w:pPr>
                  <w:r w:rsidRPr="00C576A0">
                    <w:rPr>
                      <w:b/>
                      <w:sz w:val="20"/>
                      <w:szCs w:val="20"/>
                      <w:lang w:val="tr-TR"/>
                    </w:rPr>
                    <w:t>PO1</w:t>
                  </w:r>
                </w:p>
              </w:tc>
              <w:tc>
                <w:tcPr>
                  <w:tcW w:w="850" w:type="dxa"/>
                </w:tcPr>
                <w:p w14:paraId="4E6805F6" w14:textId="77777777" w:rsidR="00E41EBA" w:rsidRPr="00C576A0" w:rsidRDefault="00E41EBA" w:rsidP="00292BA0">
                  <w:pPr>
                    <w:pStyle w:val="TableParagraph"/>
                    <w:ind w:left="121" w:right="106"/>
                    <w:rPr>
                      <w:b/>
                      <w:sz w:val="20"/>
                      <w:szCs w:val="20"/>
                      <w:lang w:val="tr-TR"/>
                    </w:rPr>
                  </w:pPr>
                  <w:r w:rsidRPr="00C576A0">
                    <w:rPr>
                      <w:b/>
                      <w:sz w:val="20"/>
                      <w:szCs w:val="20"/>
                      <w:lang w:val="tr-TR"/>
                    </w:rPr>
                    <w:t>PO2</w:t>
                  </w:r>
                </w:p>
              </w:tc>
              <w:tc>
                <w:tcPr>
                  <w:tcW w:w="851" w:type="dxa"/>
                </w:tcPr>
                <w:p w14:paraId="07B99300" w14:textId="77777777" w:rsidR="00E41EBA" w:rsidRPr="00C576A0" w:rsidRDefault="00E41EBA" w:rsidP="00292BA0">
                  <w:pPr>
                    <w:pStyle w:val="TableParagraph"/>
                    <w:ind w:left="170" w:right="156"/>
                    <w:rPr>
                      <w:b/>
                      <w:sz w:val="20"/>
                      <w:szCs w:val="20"/>
                      <w:lang w:val="tr-TR"/>
                    </w:rPr>
                  </w:pPr>
                  <w:r w:rsidRPr="00C576A0">
                    <w:rPr>
                      <w:b/>
                      <w:sz w:val="20"/>
                      <w:szCs w:val="20"/>
                      <w:lang w:val="tr-TR"/>
                    </w:rPr>
                    <w:t>PO3</w:t>
                  </w:r>
                </w:p>
              </w:tc>
              <w:tc>
                <w:tcPr>
                  <w:tcW w:w="992" w:type="dxa"/>
                </w:tcPr>
                <w:p w14:paraId="7549184D" w14:textId="77777777" w:rsidR="00E41EBA" w:rsidRPr="00C576A0" w:rsidRDefault="00E41EBA" w:rsidP="00292BA0">
                  <w:pPr>
                    <w:pStyle w:val="TableParagraph"/>
                    <w:ind w:left="126" w:right="106"/>
                    <w:rPr>
                      <w:b/>
                      <w:sz w:val="20"/>
                      <w:szCs w:val="20"/>
                      <w:lang w:val="tr-TR"/>
                    </w:rPr>
                  </w:pPr>
                  <w:r w:rsidRPr="00C576A0">
                    <w:rPr>
                      <w:b/>
                      <w:sz w:val="20"/>
                      <w:szCs w:val="20"/>
                      <w:lang w:val="tr-TR"/>
                    </w:rPr>
                    <w:t>PO4</w:t>
                  </w:r>
                </w:p>
              </w:tc>
              <w:tc>
                <w:tcPr>
                  <w:tcW w:w="1134" w:type="dxa"/>
                </w:tcPr>
                <w:p w14:paraId="10362FBF" w14:textId="77777777" w:rsidR="00E41EBA" w:rsidRPr="00C576A0" w:rsidRDefault="00E41EBA" w:rsidP="00292BA0">
                  <w:pPr>
                    <w:pStyle w:val="TableParagraph"/>
                    <w:ind w:left="123" w:right="106"/>
                    <w:rPr>
                      <w:b/>
                      <w:sz w:val="20"/>
                      <w:szCs w:val="20"/>
                      <w:lang w:val="tr-TR"/>
                    </w:rPr>
                  </w:pPr>
                  <w:r w:rsidRPr="00C576A0">
                    <w:rPr>
                      <w:b/>
                      <w:sz w:val="20"/>
                      <w:szCs w:val="20"/>
                      <w:lang w:val="tr-TR"/>
                    </w:rPr>
                    <w:t>PO5</w:t>
                  </w:r>
                </w:p>
              </w:tc>
              <w:tc>
                <w:tcPr>
                  <w:tcW w:w="992" w:type="dxa"/>
                </w:tcPr>
                <w:p w14:paraId="09D269EA" w14:textId="77777777" w:rsidR="00E41EBA" w:rsidRPr="00C576A0" w:rsidRDefault="00E41EBA" w:rsidP="00292BA0">
                  <w:pPr>
                    <w:pStyle w:val="TableParagraph"/>
                    <w:ind w:left="173" w:right="152"/>
                    <w:rPr>
                      <w:b/>
                      <w:sz w:val="20"/>
                      <w:szCs w:val="20"/>
                      <w:lang w:val="tr-TR"/>
                    </w:rPr>
                  </w:pPr>
                  <w:r w:rsidRPr="00C576A0">
                    <w:rPr>
                      <w:b/>
                      <w:sz w:val="20"/>
                      <w:szCs w:val="20"/>
                      <w:lang w:val="tr-TR"/>
                    </w:rPr>
                    <w:t>PO6</w:t>
                  </w:r>
                </w:p>
              </w:tc>
              <w:tc>
                <w:tcPr>
                  <w:tcW w:w="993" w:type="dxa"/>
                </w:tcPr>
                <w:p w14:paraId="6835D9F9" w14:textId="77777777" w:rsidR="00E41EBA" w:rsidRPr="00C576A0" w:rsidRDefault="00E41EBA" w:rsidP="00292BA0">
                  <w:pPr>
                    <w:pStyle w:val="TableParagraph"/>
                    <w:ind w:left="91" w:right="66"/>
                    <w:rPr>
                      <w:b/>
                      <w:sz w:val="20"/>
                      <w:szCs w:val="20"/>
                      <w:lang w:val="tr-TR"/>
                    </w:rPr>
                  </w:pPr>
                  <w:r w:rsidRPr="00C576A0">
                    <w:rPr>
                      <w:b/>
                      <w:sz w:val="20"/>
                      <w:szCs w:val="20"/>
                      <w:lang w:val="tr-TR"/>
                    </w:rPr>
                    <w:t>PO7</w:t>
                  </w:r>
                </w:p>
              </w:tc>
              <w:tc>
                <w:tcPr>
                  <w:tcW w:w="992" w:type="dxa"/>
                </w:tcPr>
                <w:p w14:paraId="74F8067C" w14:textId="77777777" w:rsidR="00E41EBA" w:rsidRPr="00C576A0" w:rsidRDefault="00E41EBA" w:rsidP="00292BA0">
                  <w:pPr>
                    <w:pStyle w:val="TableParagraph"/>
                    <w:ind w:left="173" w:right="150"/>
                    <w:rPr>
                      <w:b/>
                      <w:sz w:val="20"/>
                      <w:szCs w:val="20"/>
                      <w:lang w:val="tr-TR"/>
                    </w:rPr>
                  </w:pPr>
                  <w:r w:rsidRPr="00C576A0">
                    <w:rPr>
                      <w:b/>
                      <w:sz w:val="20"/>
                      <w:szCs w:val="20"/>
                      <w:lang w:val="tr-TR"/>
                    </w:rPr>
                    <w:t>PO8</w:t>
                  </w:r>
                </w:p>
              </w:tc>
              <w:tc>
                <w:tcPr>
                  <w:tcW w:w="992" w:type="dxa"/>
                </w:tcPr>
                <w:p w14:paraId="6A1DCBDD" w14:textId="77777777" w:rsidR="00E41EBA" w:rsidRPr="00C576A0" w:rsidRDefault="00E41EBA" w:rsidP="00292BA0">
                  <w:pPr>
                    <w:pStyle w:val="TableParagraph"/>
                    <w:ind w:left="131" w:right="104"/>
                    <w:rPr>
                      <w:b/>
                      <w:sz w:val="20"/>
                      <w:szCs w:val="20"/>
                      <w:lang w:val="tr-TR"/>
                    </w:rPr>
                  </w:pPr>
                  <w:r w:rsidRPr="00C576A0">
                    <w:rPr>
                      <w:b/>
                      <w:sz w:val="20"/>
                      <w:szCs w:val="20"/>
                      <w:lang w:val="tr-TR"/>
                    </w:rPr>
                    <w:t>PO9</w:t>
                  </w:r>
                </w:p>
              </w:tc>
              <w:tc>
                <w:tcPr>
                  <w:tcW w:w="700" w:type="dxa"/>
                </w:tcPr>
                <w:p w14:paraId="1422D134" w14:textId="77777777" w:rsidR="00E41EBA" w:rsidRPr="00C576A0" w:rsidRDefault="00E41EBA" w:rsidP="00292BA0">
                  <w:pPr>
                    <w:pStyle w:val="TableParagraph"/>
                    <w:ind w:left="91" w:right="68"/>
                    <w:rPr>
                      <w:b/>
                      <w:sz w:val="20"/>
                      <w:szCs w:val="20"/>
                      <w:lang w:val="tr-TR"/>
                    </w:rPr>
                  </w:pPr>
                  <w:r w:rsidRPr="00C576A0">
                    <w:rPr>
                      <w:b/>
                      <w:sz w:val="20"/>
                      <w:szCs w:val="20"/>
                      <w:lang w:val="tr-TR"/>
                    </w:rPr>
                    <w:t>PO10</w:t>
                  </w:r>
                </w:p>
              </w:tc>
            </w:tr>
            <w:tr w:rsidR="00C576A0" w:rsidRPr="00C576A0" w14:paraId="746F2C2B" w14:textId="77777777" w:rsidTr="00C576A0">
              <w:trPr>
                <w:trHeight w:val="114"/>
              </w:trPr>
              <w:tc>
                <w:tcPr>
                  <w:tcW w:w="1646" w:type="dxa"/>
                </w:tcPr>
                <w:p w14:paraId="4508D5CA" w14:textId="26B900CB" w:rsidR="00C576A0" w:rsidRPr="00C576A0" w:rsidRDefault="00C576A0" w:rsidP="00C576A0">
                  <w:pPr>
                    <w:pStyle w:val="TableParagraph"/>
                    <w:spacing w:before="2"/>
                    <w:ind w:left="91" w:right="87"/>
                    <w:rPr>
                      <w:sz w:val="20"/>
                      <w:szCs w:val="20"/>
                      <w:lang w:val="tr-TR"/>
                    </w:rPr>
                  </w:pPr>
                  <w:r w:rsidRPr="00C576A0">
                    <w:rPr>
                      <w:b/>
                      <w:bCs/>
                      <w:sz w:val="20"/>
                      <w:szCs w:val="20"/>
                      <w:lang w:val="tr-TR"/>
                    </w:rPr>
                    <w:t xml:space="preserve">General </w:t>
                  </w:r>
                  <w:r w:rsidR="00C826D9">
                    <w:rPr>
                      <w:b/>
                      <w:bCs/>
                      <w:sz w:val="20"/>
                      <w:szCs w:val="20"/>
                      <w:lang w:val="tr-TR"/>
                    </w:rPr>
                    <w:t>B</w:t>
                  </w:r>
                  <w:r w:rsidRPr="00C576A0">
                    <w:rPr>
                      <w:b/>
                      <w:bCs/>
                      <w:sz w:val="20"/>
                      <w:szCs w:val="20"/>
                      <w:lang w:val="tr-TR"/>
                    </w:rPr>
                    <w:t>usiness</w:t>
                  </w:r>
                </w:p>
              </w:tc>
              <w:tc>
                <w:tcPr>
                  <w:tcW w:w="992" w:type="dxa"/>
                  <w:tcBorders>
                    <w:top w:val="single" w:sz="4" w:space="0" w:color="auto"/>
                    <w:left w:val="single" w:sz="4" w:space="0" w:color="auto"/>
                    <w:bottom w:val="single" w:sz="4" w:space="0" w:color="auto"/>
                    <w:right w:val="single" w:sz="4" w:space="0" w:color="auto"/>
                  </w:tcBorders>
                </w:tcPr>
                <w:p w14:paraId="7EFE743B" w14:textId="67B8B3A4" w:rsidR="00C576A0" w:rsidRPr="00C576A0" w:rsidRDefault="00C576A0" w:rsidP="00C576A0">
                  <w:pPr>
                    <w:pStyle w:val="TableParagraph"/>
                    <w:spacing w:before="1"/>
                    <w:ind w:left="11"/>
                    <w:rPr>
                      <w:sz w:val="20"/>
                      <w:szCs w:val="20"/>
                      <w:lang w:val="tr-TR"/>
                    </w:rPr>
                  </w:pPr>
                  <w:r w:rsidRPr="00C576A0">
                    <w:rPr>
                      <w:sz w:val="20"/>
                      <w:szCs w:val="20"/>
                    </w:rPr>
                    <w:t>-</w:t>
                  </w:r>
                </w:p>
              </w:tc>
              <w:tc>
                <w:tcPr>
                  <w:tcW w:w="850" w:type="dxa"/>
                  <w:tcBorders>
                    <w:top w:val="single" w:sz="4" w:space="0" w:color="auto"/>
                    <w:left w:val="single" w:sz="4" w:space="0" w:color="auto"/>
                    <w:bottom w:val="single" w:sz="4" w:space="0" w:color="auto"/>
                    <w:right w:val="single" w:sz="4" w:space="0" w:color="auto"/>
                  </w:tcBorders>
                </w:tcPr>
                <w:p w14:paraId="02BDF113" w14:textId="5F625ACA" w:rsidR="00C576A0" w:rsidRPr="00C576A0" w:rsidRDefault="00C576A0" w:rsidP="00C576A0">
                  <w:pPr>
                    <w:pStyle w:val="TableParagraph"/>
                    <w:spacing w:before="1"/>
                    <w:ind w:left="15"/>
                    <w:rPr>
                      <w:sz w:val="20"/>
                      <w:szCs w:val="20"/>
                      <w:lang w:val="tr-TR"/>
                    </w:rPr>
                  </w:pPr>
                  <w:r w:rsidRPr="00C576A0">
                    <w:rPr>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4BD62045" w14:textId="0C092F93" w:rsidR="00C576A0" w:rsidRPr="00C576A0" w:rsidRDefault="00C576A0" w:rsidP="00C576A0">
                  <w:pPr>
                    <w:pStyle w:val="TableParagraph"/>
                    <w:spacing w:before="1"/>
                    <w:ind w:left="14"/>
                    <w:rPr>
                      <w:sz w:val="20"/>
                      <w:szCs w:val="20"/>
                      <w:lang w:val="tr-TR"/>
                    </w:rPr>
                  </w:pPr>
                  <w:r w:rsidRPr="00C576A0">
                    <w:rPr>
                      <w:sz w:val="20"/>
                      <w:szCs w:val="20"/>
                    </w:rPr>
                    <w:t>-</w:t>
                  </w:r>
                </w:p>
              </w:tc>
              <w:tc>
                <w:tcPr>
                  <w:tcW w:w="992" w:type="dxa"/>
                  <w:tcBorders>
                    <w:top w:val="single" w:sz="4" w:space="0" w:color="auto"/>
                    <w:left w:val="single" w:sz="4" w:space="0" w:color="auto"/>
                    <w:bottom w:val="single" w:sz="4" w:space="0" w:color="auto"/>
                    <w:right w:val="single" w:sz="4" w:space="0" w:color="auto"/>
                  </w:tcBorders>
                </w:tcPr>
                <w:p w14:paraId="70A0E403" w14:textId="6A25E459" w:rsidR="00C576A0" w:rsidRPr="00C576A0" w:rsidRDefault="00C576A0" w:rsidP="00C576A0">
                  <w:pPr>
                    <w:pStyle w:val="TableParagraph"/>
                    <w:spacing w:before="1"/>
                    <w:ind w:left="19"/>
                    <w:rPr>
                      <w:sz w:val="20"/>
                      <w:szCs w:val="20"/>
                      <w:lang w:val="tr-TR"/>
                    </w:rPr>
                  </w:pPr>
                  <w:r w:rsidRPr="00C576A0">
                    <w:rPr>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7583BFA" w14:textId="473D55F4" w:rsidR="00C576A0" w:rsidRPr="00C576A0" w:rsidRDefault="00C576A0" w:rsidP="00C576A0">
                  <w:pPr>
                    <w:pStyle w:val="TableParagraph"/>
                    <w:spacing w:before="1"/>
                    <w:ind w:left="16"/>
                    <w:rPr>
                      <w:sz w:val="20"/>
                      <w:szCs w:val="20"/>
                      <w:lang w:val="tr-TR"/>
                    </w:rPr>
                  </w:pPr>
                  <w:r w:rsidRPr="00C576A0">
                    <w:rPr>
                      <w:sz w:val="20"/>
                      <w:szCs w:val="20"/>
                    </w:rPr>
                    <w:t>-</w:t>
                  </w:r>
                </w:p>
              </w:tc>
              <w:tc>
                <w:tcPr>
                  <w:tcW w:w="992" w:type="dxa"/>
                  <w:tcBorders>
                    <w:top w:val="single" w:sz="4" w:space="0" w:color="auto"/>
                    <w:left w:val="single" w:sz="4" w:space="0" w:color="auto"/>
                    <w:bottom w:val="single" w:sz="4" w:space="0" w:color="auto"/>
                    <w:right w:val="single" w:sz="4" w:space="0" w:color="auto"/>
                  </w:tcBorders>
                </w:tcPr>
                <w:p w14:paraId="3F01CD72" w14:textId="73C5DEB5" w:rsidR="00C576A0" w:rsidRPr="00C576A0" w:rsidRDefault="00C576A0" w:rsidP="00C576A0">
                  <w:pPr>
                    <w:pStyle w:val="TableParagraph"/>
                    <w:spacing w:before="1"/>
                    <w:ind w:left="20"/>
                    <w:rPr>
                      <w:sz w:val="20"/>
                      <w:szCs w:val="20"/>
                      <w:lang w:val="tr-TR"/>
                    </w:rPr>
                  </w:pPr>
                  <w:r w:rsidRPr="00C576A0">
                    <w:rPr>
                      <w:sz w:val="20"/>
                      <w:szCs w:val="20"/>
                    </w:rPr>
                    <w:t>one</w:t>
                  </w:r>
                </w:p>
              </w:tc>
              <w:tc>
                <w:tcPr>
                  <w:tcW w:w="993" w:type="dxa"/>
                  <w:tcBorders>
                    <w:top w:val="single" w:sz="4" w:space="0" w:color="auto"/>
                    <w:left w:val="single" w:sz="4" w:space="0" w:color="auto"/>
                    <w:bottom w:val="single" w:sz="4" w:space="0" w:color="auto"/>
                    <w:right w:val="single" w:sz="4" w:space="0" w:color="auto"/>
                  </w:tcBorders>
                </w:tcPr>
                <w:p w14:paraId="43337045" w14:textId="07785E2C" w:rsidR="00C576A0" w:rsidRPr="00C576A0" w:rsidRDefault="00C576A0" w:rsidP="00C576A0">
                  <w:pPr>
                    <w:pStyle w:val="TableParagraph"/>
                    <w:spacing w:before="1"/>
                    <w:ind w:left="24"/>
                    <w:rPr>
                      <w:sz w:val="20"/>
                      <w:szCs w:val="20"/>
                      <w:lang w:val="tr-TR"/>
                    </w:rPr>
                  </w:pPr>
                  <w:r w:rsidRPr="00C576A0">
                    <w:rPr>
                      <w:sz w:val="20"/>
                      <w:szCs w:val="20"/>
                    </w:rPr>
                    <w:t>-</w:t>
                  </w:r>
                </w:p>
              </w:tc>
              <w:tc>
                <w:tcPr>
                  <w:tcW w:w="992" w:type="dxa"/>
                  <w:tcBorders>
                    <w:top w:val="single" w:sz="4" w:space="0" w:color="auto"/>
                    <w:left w:val="single" w:sz="4" w:space="0" w:color="auto"/>
                    <w:bottom w:val="single" w:sz="4" w:space="0" w:color="auto"/>
                    <w:right w:val="single" w:sz="4" w:space="0" w:color="auto"/>
                  </w:tcBorders>
                </w:tcPr>
                <w:p w14:paraId="2766E973" w14:textId="28814C31" w:rsidR="00C576A0" w:rsidRPr="00C576A0" w:rsidRDefault="00C576A0" w:rsidP="00C576A0">
                  <w:pPr>
                    <w:pStyle w:val="TableParagraph"/>
                    <w:spacing w:before="1"/>
                    <w:ind w:left="22"/>
                    <w:rPr>
                      <w:sz w:val="20"/>
                      <w:szCs w:val="20"/>
                      <w:lang w:val="tr-TR"/>
                    </w:rPr>
                  </w:pPr>
                  <w:r w:rsidRPr="00C576A0">
                    <w:rPr>
                      <w:sz w:val="20"/>
                      <w:szCs w:val="20"/>
                    </w:rPr>
                    <w:t>5</w:t>
                  </w:r>
                </w:p>
              </w:tc>
              <w:tc>
                <w:tcPr>
                  <w:tcW w:w="992" w:type="dxa"/>
                  <w:tcBorders>
                    <w:top w:val="single" w:sz="4" w:space="0" w:color="auto"/>
                    <w:left w:val="single" w:sz="4" w:space="0" w:color="auto"/>
                    <w:bottom w:val="single" w:sz="4" w:space="0" w:color="auto"/>
                    <w:right w:val="single" w:sz="4" w:space="0" w:color="auto"/>
                  </w:tcBorders>
                </w:tcPr>
                <w:p w14:paraId="3216A736" w14:textId="4DEF0513" w:rsidR="00C576A0" w:rsidRPr="00C576A0" w:rsidRDefault="00C826D9" w:rsidP="00C576A0">
                  <w:pPr>
                    <w:pStyle w:val="TableParagraph"/>
                    <w:spacing w:before="1"/>
                    <w:ind w:left="26"/>
                    <w:rPr>
                      <w:sz w:val="20"/>
                      <w:szCs w:val="20"/>
                      <w:lang w:val="tr-TR"/>
                    </w:rPr>
                  </w:pPr>
                  <w:r>
                    <w:rPr>
                      <w:sz w:val="20"/>
                      <w:szCs w:val="20"/>
                    </w:rPr>
                    <w:t>1</w:t>
                  </w:r>
                </w:p>
              </w:tc>
              <w:tc>
                <w:tcPr>
                  <w:tcW w:w="700" w:type="dxa"/>
                  <w:tcBorders>
                    <w:top w:val="single" w:sz="4" w:space="0" w:color="auto"/>
                    <w:left w:val="single" w:sz="4" w:space="0" w:color="auto"/>
                    <w:bottom w:val="single" w:sz="4" w:space="0" w:color="auto"/>
                    <w:right w:val="single" w:sz="4" w:space="0" w:color="auto"/>
                  </w:tcBorders>
                </w:tcPr>
                <w:p w14:paraId="2A199291" w14:textId="304CCD6D" w:rsidR="00C576A0" w:rsidRPr="00C576A0" w:rsidRDefault="00C576A0" w:rsidP="00C576A0">
                  <w:pPr>
                    <w:pStyle w:val="TableParagraph"/>
                    <w:spacing w:before="1"/>
                    <w:ind w:left="22"/>
                    <w:rPr>
                      <w:sz w:val="20"/>
                      <w:szCs w:val="20"/>
                      <w:lang w:val="tr-TR"/>
                    </w:rPr>
                  </w:pPr>
                  <w:r w:rsidRPr="00C576A0">
                    <w:rPr>
                      <w:sz w:val="20"/>
                      <w:szCs w:val="20"/>
                    </w:rPr>
                    <w:t>2</w:t>
                  </w:r>
                </w:p>
              </w:tc>
            </w:tr>
          </w:tbl>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11"/>
      <w:headerReference w:type="default" r:id="rId12"/>
      <w:footerReference w:type="even" r:id="rId13"/>
      <w:footerReference w:type="default" r:id="rId14"/>
      <w:headerReference w:type="first" r:id="rId15"/>
      <w:footerReference w:type="first" r:id="rId16"/>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C37FC" w14:textId="77777777" w:rsidR="00ED730E" w:rsidRDefault="00ED730E" w:rsidP="002B2BC7">
      <w:r>
        <w:separator/>
      </w:r>
    </w:p>
  </w:endnote>
  <w:endnote w:type="continuationSeparator" w:id="0">
    <w:p w14:paraId="1419B128" w14:textId="77777777" w:rsidR="00ED730E" w:rsidRDefault="00ED730E"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5608" w14:textId="77777777" w:rsidR="00256B65" w:rsidRDefault="00256B6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6FAA0" w14:textId="77777777" w:rsidR="00256B65" w:rsidRDefault="00256B6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2C7E6" w14:textId="77777777" w:rsidR="00ED730E" w:rsidRDefault="00ED730E" w:rsidP="002B2BC7">
      <w:r>
        <w:separator/>
      </w:r>
    </w:p>
  </w:footnote>
  <w:footnote w:type="continuationSeparator" w:id="0">
    <w:p w14:paraId="373B4518" w14:textId="77777777" w:rsidR="00ED730E" w:rsidRDefault="00ED730E" w:rsidP="002B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78BB" w14:textId="77777777" w:rsidR="00256B65" w:rsidRDefault="00256B6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val="tr-TR"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TR</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HARRAN UNIVERSITY</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Course Content Form</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Document number</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HRU-KYS-FRM-045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Release date</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Revision Number</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one</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Revision</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Page Number</w:t>
          </w:r>
        </w:p>
      </w:tc>
      <w:tc>
        <w:tcPr>
          <w:tcW w:w="707" w:type="dxa"/>
          <w:tcBorders>
            <w:top w:val="dotted" w:sz="4" w:space="0" w:color="auto"/>
            <w:left w:val="dotted" w:sz="4" w:space="0" w:color="auto"/>
            <w:bottom w:val="single" w:sz="4" w:space="0" w:color="auto"/>
            <w:right w:val="single" w:sz="4" w:space="0" w:color="auto"/>
          </w:tcBorders>
        </w:tcPr>
        <w:p w14:paraId="19B0E655" w14:textId="6D039C90"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236D7E">
            <w:rPr>
              <w:rFonts w:ascii="Times New Roman" w:hAnsi="Times New Roman" w:cs="Times New Roman"/>
              <w:b/>
              <w:noProof/>
              <w:sz w:val="18"/>
              <w:szCs w:val="18"/>
            </w:rPr>
            <w:t>1</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of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236D7E">
            <w:rPr>
              <w:rFonts w:ascii="Times New Roman" w:hAnsi="Times New Roman" w:cs="Times New Roman"/>
              <w:b/>
              <w:noProof/>
              <w:sz w:val="18"/>
              <w:szCs w:val="18"/>
            </w:rPr>
            <w:t>3</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val="tr-TR"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97228" w14:textId="77777777" w:rsidR="00256B65" w:rsidRDefault="00256B6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B7A66"/>
    <w:multiLevelType w:val="hybridMultilevel"/>
    <w:tmpl w:val="A54A975E"/>
    <w:lvl w:ilvl="0" w:tplc="C73AB216">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67123D"/>
    <w:multiLevelType w:val="hybridMultilevel"/>
    <w:tmpl w:val="7F9645F2"/>
    <w:lvl w:ilvl="0" w:tplc="691823DE">
      <w:start w:val="1"/>
      <w:numFmt w:val="decimal"/>
      <w:lvlText w:val="%1-"/>
      <w:lvlJc w:val="left"/>
      <w:pPr>
        <w:ind w:left="369" w:hanging="360"/>
      </w:pPr>
    </w:lvl>
    <w:lvl w:ilvl="1" w:tplc="041F0019">
      <w:start w:val="1"/>
      <w:numFmt w:val="lowerLetter"/>
      <w:lvlText w:val="%2."/>
      <w:lvlJc w:val="left"/>
      <w:pPr>
        <w:ind w:left="1089" w:hanging="360"/>
      </w:pPr>
    </w:lvl>
    <w:lvl w:ilvl="2" w:tplc="041F001B">
      <w:start w:val="1"/>
      <w:numFmt w:val="lowerRoman"/>
      <w:lvlText w:val="%3."/>
      <w:lvlJc w:val="right"/>
      <w:pPr>
        <w:ind w:left="1809" w:hanging="180"/>
      </w:pPr>
    </w:lvl>
    <w:lvl w:ilvl="3" w:tplc="041F000F">
      <w:start w:val="1"/>
      <w:numFmt w:val="decimal"/>
      <w:lvlText w:val="%4."/>
      <w:lvlJc w:val="left"/>
      <w:pPr>
        <w:ind w:left="2529" w:hanging="360"/>
      </w:pPr>
    </w:lvl>
    <w:lvl w:ilvl="4" w:tplc="041F0019">
      <w:start w:val="1"/>
      <w:numFmt w:val="lowerLetter"/>
      <w:lvlText w:val="%5."/>
      <w:lvlJc w:val="left"/>
      <w:pPr>
        <w:ind w:left="3249" w:hanging="360"/>
      </w:pPr>
    </w:lvl>
    <w:lvl w:ilvl="5" w:tplc="041F001B">
      <w:start w:val="1"/>
      <w:numFmt w:val="lowerRoman"/>
      <w:lvlText w:val="%6."/>
      <w:lvlJc w:val="right"/>
      <w:pPr>
        <w:ind w:left="3969" w:hanging="180"/>
      </w:pPr>
    </w:lvl>
    <w:lvl w:ilvl="6" w:tplc="041F000F">
      <w:start w:val="1"/>
      <w:numFmt w:val="decimal"/>
      <w:lvlText w:val="%7."/>
      <w:lvlJc w:val="left"/>
      <w:pPr>
        <w:ind w:left="4689" w:hanging="360"/>
      </w:pPr>
    </w:lvl>
    <w:lvl w:ilvl="7" w:tplc="041F0019">
      <w:start w:val="1"/>
      <w:numFmt w:val="lowerLetter"/>
      <w:lvlText w:val="%8."/>
      <w:lvlJc w:val="left"/>
      <w:pPr>
        <w:ind w:left="5409" w:hanging="360"/>
      </w:pPr>
    </w:lvl>
    <w:lvl w:ilvl="8" w:tplc="041F001B">
      <w:start w:val="1"/>
      <w:numFmt w:val="lowerRoman"/>
      <w:lvlText w:val="%9."/>
      <w:lvlJc w:val="right"/>
      <w:pPr>
        <w:ind w:left="6129" w:hanging="180"/>
      </w:pPr>
    </w:lvl>
  </w:abstractNum>
  <w:abstractNum w:abstractNumId="2" w15:restartNumberingAfterBreak="0">
    <w:nsid w:val="36D0196D"/>
    <w:multiLevelType w:val="hybridMultilevel"/>
    <w:tmpl w:val="A0D2073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16cid:durableId="1254321438">
    <w:abstractNumId w:val="3"/>
  </w:num>
  <w:num w:numId="2" w16cid:durableId="650255399">
    <w:abstractNumId w:val="0"/>
  </w:num>
  <w:num w:numId="3" w16cid:durableId="1643270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346024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D14"/>
    <w:rsid w:val="00006982"/>
    <w:rsid w:val="000117F2"/>
    <w:rsid w:val="00016C85"/>
    <w:rsid w:val="00031B7D"/>
    <w:rsid w:val="000739AE"/>
    <w:rsid w:val="000756BA"/>
    <w:rsid w:val="00090B5C"/>
    <w:rsid w:val="000C0E19"/>
    <w:rsid w:val="000E6225"/>
    <w:rsid w:val="000E7F62"/>
    <w:rsid w:val="0010218F"/>
    <w:rsid w:val="00141167"/>
    <w:rsid w:val="0016117B"/>
    <w:rsid w:val="001725C7"/>
    <w:rsid w:val="00197A6A"/>
    <w:rsid w:val="001A7C41"/>
    <w:rsid w:val="001D7A35"/>
    <w:rsid w:val="001E4193"/>
    <w:rsid w:val="00200345"/>
    <w:rsid w:val="002026FA"/>
    <w:rsid w:val="00236D7E"/>
    <w:rsid w:val="00256B65"/>
    <w:rsid w:val="002752C1"/>
    <w:rsid w:val="002B2BC7"/>
    <w:rsid w:val="002C519C"/>
    <w:rsid w:val="002E7116"/>
    <w:rsid w:val="003170FC"/>
    <w:rsid w:val="0035277B"/>
    <w:rsid w:val="00374AF8"/>
    <w:rsid w:val="0038549F"/>
    <w:rsid w:val="00386DF4"/>
    <w:rsid w:val="003928B5"/>
    <w:rsid w:val="00407A6D"/>
    <w:rsid w:val="0042577E"/>
    <w:rsid w:val="0043282E"/>
    <w:rsid w:val="00461BDE"/>
    <w:rsid w:val="004660D1"/>
    <w:rsid w:val="00502C7F"/>
    <w:rsid w:val="00515B86"/>
    <w:rsid w:val="0058377F"/>
    <w:rsid w:val="005A25B0"/>
    <w:rsid w:val="005A4303"/>
    <w:rsid w:val="005B5938"/>
    <w:rsid w:val="005B7E78"/>
    <w:rsid w:val="005D5A18"/>
    <w:rsid w:val="00617749"/>
    <w:rsid w:val="00653A19"/>
    <w:rsid w:val="00662FDF"/>
    <w:rsid w:val="006934C2"/>
    <w:rsid w:val="00707970"/>
    <w:rsid w:val="00736D59"/>
    <w:rsid w:val="00745301"/>
    <w:rsid w:val="00747EAF"/>
    <w:rsid w:val="00775EF7"/>
    <w:rsid w:val="007A491B"/>
    <w:rsid w:val="007A570F"/>
    <w:rsid w:val="007B09C6"/>
    <w:rsid w:val="007B4275"/>
    <w:rsid w:val="007B582E"/>
    <w:rsid w:val="007C0744"/>
    <w:rsid w:val="00806EC0"/>
    <w:rsid w:val="00827C93"/>
    <w:rsid w:val="00855322"/>
    <w:rsid w:val="00873AE1"/>
    <w:rsid w:val="008B0450"/>
    <w:rsid w:val="008B159C"/>
    <w:rsid w:val="008E0291"/>
    <w:rsid w:val="008F30B2"/>
    <w:rsid w:val="008F3BA1"/>
    <w:rsid w:val="0092731F"/>
    <w:rsid w:val="0093445F"/>
    <w:rsid w:val="00947D0D"/>
    <w:rsid w:val="00963100"/>
    <w:rsid w:val="009D33DC"/>
    <w:rsid w:val="009D3451"/>
    <w:rsid w:val="009E0FD7"/>
    <w:rsid w:val="009F1CE4"/>
    <w:rsid w:val="009F5F87"/>
    <w:rsid w:val="00A05352"/>
    <w:rsid w:val="00A25C74"/>
    <w:rsid w:val="00A866F1"/>
    <w:rsid w:val="00A97765"/>
    <w:rsid w:val="00AA4FAF"/>
    <w:rsid w:val="00AC3375"/>
    <w:rsid w:val="00AC3D88"/>
    <w:rsid w:val="00B02952"/>
    <w:rsid w:val="00B07999"/>
    <w:rsid w:val="00B31A6E"/>
    <w:rsid w:val="00B31FD7"/>
    <w:rsid w:val="00B40B42"/>
    <w:rsid w:val="00B44086"/>
    <w:rsid w:val="00B45D14"/>
    <w:rsid w:val="00B74DA1"/>
    <w:rsid w:val="00B82094"/>
    <w:rsid w:val="00C21C8B"/>
    <w:rsid w:val="00C576A0"/>
    <w:rsid w:val="00C80F1B"/>
    <w:rsid w:val="00C826D9"/>
    <w:rsid w:val="00C91746"/>
    <w:rsid w:val="00CB4C38"/>
    <w:rsid w:val="00D425A6"/>
    <w:rsid w:val="00D606AB"/>
    <w:rsid w:val="00D6323F"/>
    <w:rsid w:val="00DB2A99"/>
    <w:rsid w:val="00DC29D5"/>
    <w:rsid w:val="00DF1D0E"/>
    <w:rsid w:val="00DF6798"/>
    <w:rsid w:val="00E17654"/>
    <w:rsid w:val="00E40B58"/>
    <w:rsid w:val="00E41EBA"/>
    <w:rsid w:val="00E5606A"/>
    <w:rsid w:val="00E72299"/>
    <w:rsid w:val="00E7487F"/>
    <w:rsid w:val="00E9735E"/>
    <w:rsid w:val="00ED730E"/>
    <w:rsid w:val="00F11203"/>
    <w:rsid w:val="00F72803"/>
    <w:rsid w:val="00FB7BB4"/>
    <w:rsid w:val="00FE2F7E"/>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9644A"/>
  <w15:docId w15:val="{403E3CB6-082D-4CB2-B3AB-FD120E0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1"/>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1">
    <w:name w:val="Alt Bilgi Char1"/>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val="en"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val="en"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Kaynaka">
    <w:name w:val="Bibliography"/>
    <w:basedOn w:val="Normal"/>
    <w:next w:val="Normal"/>
    <w:uiPriority w:val="37"/>
    <w:semiHidden/>
    <w:unhideWhenUsed/>
    <w:rsid w:val="002026FA"/>
  </w:style>
  <w:style w:type="character" w:styleId="Kpr">
    <w:name w:val="Hyperlink"/>
    <w:basedOn w:val="VarsaylanParagrafYazTipi"/>
    <w:uiPriority w:val="99"/>
    <w:unhideWhenUsed/>
    <w:rsid w:val="00736D59"/>
    <w:rPr>
      <w:color w:val="0000FF" w:themeColor="hyperlink"/>
      <w:u w:val="single"/>
    </w:rPr>
  </w:style>
  <w:style w:type="character" w:customStyle="1" w:styleId="zmlenmeyenBahsetme1">
    <w:name w:val="Çözümlenmeyen Bahsetme1"/>
    <w:basedOn w:val="VarsaylanParagrafYazTipi"/>
    <w:uiPriority w:val="99"/>
    <w:semiHidden/>
    <w:unhideWhenUsed/>
    <w:rsid w:val="00736D59"/>
    <w:rPr>
      <w:color w:val="605E5C"/>
      <w:shd w:val="clear" w:color="auto" w:fill="E1DFDD"/>
    </w:rPr>
  </w:style>
  <w:style w:type="paragraph" w:styleId="ListeParagraf">
    <w:name w:val="List Paragraph"/>
    <w:basedOn w:val="Normal"/>
    <w:uiPriority w:val="34"/>
    <w:qFormat/>
    <w:rsid w:val="009D33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96133">
      <w:bodyDiv w:val="1"/>
      <w:marLeft w:val="0"/>
      <w:marRight w:val="0"/>
      <w:marTop w:val="0"/>
      <w:marBottom w:val="0"/>
      <w:divBdr>
        <w:top w:val="none" w:sz="0" w:space="0" w:color="auto"/>
        <w:left w:val="none" w:sz="0" w:space="0" w:color="auto"/>
        <w:bottom w:val="none" w:sz="0" w:space="0" w:color="auto"/>
        <w:right w:val="none" w:sz="0" w:space="0" w:color="auto"/>
      </w:divBdr>
    </w:div>
    <w:div w:id="103042045">
      <w:bodyDiv w:val="1"/>
      <w:marLeft w:val="0"/>
      <w:marRight w:val="0"/>
      <w:marTop w:val="0"/>
      <w:marBottom w:val="0"/>
      <w:divBdr>
        <w:top w:val="none" w:sz="0" w:space="0" w:color="auto"/>
        <w:left w:val="none" w:sz="0" w:space="0" w:color="auto"/>
        <w:bottom w:val="none" w:sz="0" w:space="0" w:color="auto"/>
        <w:right w:val="none" w:sz="0" w:space="0" w:color="auto"/>
      </w:divBdr>
    </w:div>
    <w:div w:id="227620684">
      <w:bodyDiv w:val="1"/>
      <w:marLeft w:val="0"/>
      <w:marRight w:val="0"/>
      <w:marTop w:val="0"/>
      <w:marBottom w:val="0"/>
      <w:divBdr>
        <w:top w:val="none" w:sz="0" w:space="0" w:color="auto"/>
        <w:left w:val="none" w:sz="0" w:space="0" w:color="auto"/>
        <w:bottom w:val="none" w:sz="0" w:space="0" w:color="auto"/>
        <w:right w:val="none" w:sz="0" w:space="0" w:color="auto"/>
      </w:divBdr>
    </w:div>
    <w:div w:id="305548382">
      <w:bodyDiv w:val="1"/>
      <w:marLeft w:val="0"/>
      <w:marRight w:val="0"/>
      <w:marTop w:val="0"/>
      <w:marBottom w:val="0"/>
      <w:divBdr>
        <w:top w:val="none" w:sz="0" w:space="0" w:color="auto"/>
        <w:left w:val="none" w:sz="0" w:space="0" w:color="auto"/>
        <w:bottom w:val="none" w:sz="0" w:space="0" w:color="auto"/>
        <w:right w:val="none" w:sz="0" w:space="0" w:color="auto"/>
      </w:divBdr>
    </w:div>
    <w:div w:id="597179143">
      <w:bodyDiv w:val="1"/>
      <w:marLeft w:val="0"/>
      <w:marRight w:val="0"/>
      <w:marTop w:val="0"/>
      <w:marBottom w:val="0"/>
      <w:divBdr>
        <w:top w:val="none" w:sz="0" w:space="0" w:color="auto"/>
        <w:left w:val="none" w:sz="0" w:space="0" w:color="auto"/>
        <w:bottom w:val="none" w:sz="0" w:space="0" w:color="auto"/>
        <w:right w:val="none" w:sz="0" w:space="0" w:color="auto"/>
      </w:divBdr>
    </w:div>
    <w:div w:id="896277792">
      <w:bodyDiv w:val="1"/>
      <w:marLeft w:val="0"/>
      <w:marRight w:val="0"/>
      <w:marTop w:val="0"/>
      <w:marBottom w:val="0"/>
      <w:divBdr>
        <w:top w:val="none" w:sz="0" w:space="0" w:color="auto"/>
        <w:left w:val="none" w:sz="0" w:space="0" w:color="auto"/>
        <w:bottom w:val="none" w:sz="0" w:space="0" w:color="auto"/>
        <w:right w:val="none" w:sz="0" w:space="0" w:color="auto"/>
      </w:divBdr>
    </w:div>
    <w:div w:id="1214538804">
      <w:bodyDiv w:val="1"/>
      <w:marLeft w:val="0"/>
      <w:marRight w:val="0"/>
      <w:marTop w:val="0"/>
      <w:marBottom w:val="0"/>
      <w:divBdr>
        <w:top w:val="none" w:sz="0" w:space="0" w:color="auto"/>
        <w:left w:val="none" w:sz="0" w:space="0" w:color="auto"/>
        <w:bottom w:val="none" w:sz="0" w:space="0" w:color="auto"/>
        <w:right w:val="none" w:sz="0" w:space="0" w:color="auto"/>
      </w:divBdr>
    </w:div>
    <w:div w:id="1267694924">
      <w:bodyDiv w:val="1"/>
      <w:marLeft w:val="0"/>
      <w:marRight w:val="0"/>
      <w:marTop w:val="0"/>
      <w:marBottom w:val="0"/>
      <w:divBdr>
        <w:top w:val="none" w:sz="0" w:space="0" w:color="auto"/>
        <w:left w:val="none" w:sz="0" w:space="0" w:color="auto"/>
        <w:bottom w:val="none" w:sz="0" w:space="0" w:color="auto"/>
        <w:right w:val="none" w:sz="0" w:space="0" w:color="auto"/>
      </w:divBdr>
    </w:div>
    <w:div w:id="1520503588">
      <w:bodyDiv w:val="1"/>
      <w:marLeft w:val="0"/>
      <w:marRight w:val="0"/>
      <w:marTop w:val="0"/>
      <w:marBottom w:val="0"/>
      <w:divBdr>
        <w:top w:val="none" w:sz="0" w:space="0" w:color="auto"/>
        <w:left w:val="none" w:sz="0" w:space="0" w:color="auto"/>
        <w:bottom w:val="none" w:sz="0" w:space="0" w:color="auto"/>
        <w:right w:val="none" w:sz="0" w:space="0" w:color="auto"/>
      </w:divBdr>
    </w:div>
    <w:div w:id="1617252147">
      <w:bodyDiv w:val="1"/>
      <w:marLeft w:val="0"/>
      <w:marRight w:val="0"/>
      <w:marTop w:val="0"/>
      <w:marBottom w:val="0"/>
      <w:divBdr>
        <w:top w:val="none" w:sz="0" w:space="0" w:color="auto"/>
        <w:left w:val="none" w:sz="0" w:space="0" w:color="auto"/>
        <w:bottom w:val="none" w:sz="0" w:space="0" w:color="auto"/>
        <w:right w:val="none" w:sz="0" w:space="0" w:color="auto"/>
      </w:divBdr>
    </w:div>
    <w:div w:id="1625652082">
      <w:bodyDiv w:val="1"/>
      <w:marLeft w:val="0"/>
      <w:marRight w:val="0"/>
      <w:marTop w:val="0"/>
      <w:marBottom w:val="0"/>
      <w:divBdr>
        <w:top w:val="none" w:sz="0" w:space="0" w:color="auto"/>
        <w:left w:val="none" w:sz="0" w:space="0" w:color="auto"/>
        <w:bottom w:val="none" w:sz="0" w:space="0" w:color="auto"/>
        <w:right w:val="none" w:sz="0" w:space="0" w:color="auto"/>
      </w:divBdr>
    </w:div>
    <w:div w:id="1923372999">
      <w:bodyDiv w:val="1"/>
      <w:marLeft w:val="0"/>
      <w:marRight w:val="0"/>
      <w:marTop w:val="0"/>
      <w:marBottom w:val="0"/>
      <w:divBdr>
        <w:top w:val="none" w:sz="0" w:space="0" w:color="auto"/>
        <w:left w:val="none" w:sz="0" w:space="0" w:color="auto"/>
        <w:bottom w:val="none" w:sz="0" w:space="0" w:color="auto"/>
        <w:right w:val="none" w:sz="0" w:space="0" w:color="auto"/>
      </w:divBdr>
    </w:div>
    <w:div w:id="1959527758">
      <w:bodyDiv w:val="1"/>
      <w:marLeft w:val="0"/>
      <w:marRight w:val="0"/>
      <w:marTop w:val="0"/>
      <w:marBottom w:val="0"/>
      <w:divBdr>
        <w:top w:val="none" w:sz="0" w:space="0" w:color="auto"/>
        <w:left w:val="none" w:sz="0" w:space="0" w:color="auto"/>
        <w:bottom w:val="none" w:sz="0" w:space="0" w:color="auto"/>
        <w:right w:val="none" w:sz="0" w:space="0" w:color="auto"/>
      </w:divBdr>
    </w:div>
    <w:div w:id="209639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cag.edu.tr/tr/akademik-kadro/149/dosyalar?f=04bda596-11aa-4eac-817a-99710f43ba0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9893CB27ED4F6A439918DBB24170EA1A" ma:contentTypeVersion="7" ma:contentTypeDescription="Yeni belge oluşturun." ma:contentTypeScope="" ma:versionID="ede31a872d10bc39e96706c5f8cdfc36">
  <xsd:schema xmlns:xsd="http://www.w3.org/2001/XMLSchema" xmlns:xs="http://www.w3.org/2001/XMLSchema" xmlns:p="http://schemas.microsoft.com/office/2006/metadata/properties" xmlns:ns3="411da008-4ea3-4b2b-9884-9940580a3e26" targetNamespace="http://schemas.microsoft.com/office/2006/metadata/properties" ma:root="true" ma:fieldsID="746da777271b7570113502fa9038a67d" ns3:_="">
    <xsd:import namespace="411da008-4ea3-4b2b-9884-9940580a3e2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1da008-4ea3-4b2b-9884-9940580a3e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BDD3FD-ADB8-4714-B9F8-8F249A0802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67E910-5598-4468-BA16-DD0F9F1993E7}">
  <ds:schemaRefs>
    <ds:schemaRef ds:uri="http://schemas.microsoft.com/sharepoint/v3/contenttype/forms"/>
  </ds:schemaRefs>
</ds:datastoreItem>
</file>

<file path=customXml/itemProps3.xml><?xml version="1.0" encoding="utf-8"?>
<ds:datastoreItem xmlns:ds="http://schemas.openxmlformats.org/officeDocument/2006/customXml" ds:itemID="{5639C716-4AAF-4BC2-9D3A-A3D680E0B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1da008-4ea3-4b2b-9884-9940580a3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565</Words>
  <Characters>3225</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Öğr. Gör. Abdullah ÖZ</cp:lastModifiedBy>
  <cp:revision>3</cp:revision>
  <cp:lastPrinted>2021-04-08T05:58:00Z</cp:lastPrinted>
  <dcterms:created xsi:type="dcterms:W3CDTF">2022-11-02T08:43:00Z</dcterms:created>
  <dcterms:modified xsi:type="dcterms:W3CDTF">2022-11-02T17:50:00Z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0x0101009893CB27ED4F6A439918DBB24170EA1A</vt:lpwstr>
  </property>
</Properties>
</file>