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D5365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D536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D536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D53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D536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D53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D536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D536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D536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EE13C19" w:rsidR="001E4193" w:rsidRPr="00FD5365" w:rsidRDefault="00FD536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bCs/>
                      <w:noProof/>
                      <w:sz w:val="24"/>
                      <w:szCs w:val="24"/>
                      <w:lang w:val="tr-TR"/>
                    </w:rPr>
                    <w:t>Quality Management Systems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D536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CCB1F72" w:rsidR="001E4193" w:rsidRPr="00FD5365" w:rsidRDefault="0000698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CD9ADFD" w:rsidR="009F5F87" w:rsidRPr="00FD5365" w:rsidRDefault="00E9087F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6D4A4E7" w:rsidR="001E4193" w:rsidRPr="00FD5365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B043B33" w:rsidR="001E4193" w:rsidRPr="00FD5365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D536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D536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D536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D536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09923DA" w:rsidR="001E4193" w:rsidRPr="00FD5365" w:rsidRDefault="005F404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FD536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D536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D536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D536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D536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D5365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D5365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2416436" w:rsidR="004660D1" w:rsidRPr="00FD5365" w:rsidRDefault="00FD5365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In this course, students; It is aimed to create an infrastructure by giving information about the concept of quality, quality management systems and quality standards.</w:t>
                  </w:r>
                </w:p>
              </w:tc>
            </w:tr>
            <w:tr w:rsidR="004660D1" w:rsidRPr="00FD536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D5365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5763101F" w14:textId="77777777" w:rsidR="00FD5365" w:rsidRPr="00FD5365" w:rsidRDefault="00FD5365" w:rsidP="00FD5365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</w:rPr>
                  </w:pPr>
                  <w:r w:rsidRPr="00FD5365">
                    <w:rPr>
                      <w:sz w:val="24"/>
                      <w:szCs w:val="24"/>
                    </w:rPr>
                    <w:t>1. Quality concept and processes about information owner happens .</w:t>
                  </w:r>
                </w:p>
                <w:p w14:paraId="0E6E4A3C" w14:textId="77777777" w:rsidR="00FD5365" w:rsidRPr="00FD5365" w:rsidRDefault="00FD5365" w:rsidP="00FD5365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</w:rPr>
                  </w:pPr>
                  <w:r w:rsidRPr="00FD5365">
                    <w:rPr>
                      <w:sz w:val="24"/>
                      <w:szCs w:val="24"/>
                    </w:rPr>
                    <w:t>2. Standardization and Total Quality Management elements of learns .</w:t>
                  </w:r>
                </w:p>
                <w:p w14:paraId="38229286" w14:textId="77777777" w:rsidR="00FD5365" w:rsidRPr="00FD5365" w:rsidRDefault="00FD5365" w:rsidP="00FD5365">
                  <w:pPr>
                    <w:pStyle w:val="TableParagraph"/>
                    <w:ind w:left="9"/>
                    <w:jc w:val="both"/>
                    <w:rPr>
                      <w:sz w:val="24"/>
                      <w:szCs w:val="24"/>
                    </w:rPr>
                  </w:pPr>
                  <w:r w:rsidRPr="00FD5365">
                    <w:rPr>
                      <w:sz w:val="24"/>
                      <w:szCs w:val="24"/>
                    </w:rPr>
                    <w:t>3. Businesses in terms of quality of the standards the importance of understands .</w:t>
                  </w:r>
                </w:p>
                <w:p w14:paraId="3D474249" w14:textId="215BF766" w:rsidR="00C80F1B" w:rsidRPr="00FD5365" w:rsidRDefault="00FD5365" w:rsidP="00FD5365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4. Recognizes the features of quality management systems.</w:t>
                  </w:r>
                </w:p>
              </w:tc>
            </w:tr>
            <w:tr w:rsidR="004660D1" w:rsidRPr="00FD536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70D4138" w:rsidR="00C80F1B" w:rsidRPr="00FD5365" w:rsidRDefault="00FD5365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FD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Quality concept , TSE and standardization , total quality management and total quality of the administration elements , quality Administration systems , quality standards , quality control , quality systems quality systems , process Administration system , source Administration system of excellence model , benchmarking , quality control circles .</w:t>
                  </w:r>
                </w:p>
              </w:tc>
            </w:tr>
            <w:tr w:rsidR="004660D1" w:rsidRPr="00FD536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D536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D536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FD5365" w:rsidRPr="00FD5365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19CC25C" w:rsidR="00FD5365" w:rsidRPr="00FD5365" w:rsidRDefault="00184FCC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4D810D4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>Quality concept</w:t>
                  </w:r>
                </w:p>
              </w:tc>
            </w:tr>
            <w:tr w:rsidR="00FD5365" w:rsidRPr="00FD5365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600A67A9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sz w:val="24"/>
                      <w:szCs w:val="24"/>
                    </w:rPr>
                    <w:t>TSE and Standardization</w:t>
                  </w:r>
                </w:p>
              </w:tc>
            </w:tr>
            <w:tr w:rsidR="00FD5365" w:rsidRPr="00FD5365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FD5365" w:rsidRPr="00FD5365" w:rsidRDefault="00FD5365" w:rsidP="00FD536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A37A5A6" w:rsidR="00FD5365" w:rsidRPr="00FD5365" w:rsidRDefault="00FD5365" w:rsidP="00FD536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>Total Quality Management and Total Quality of management Elements of</w:t>
                  </w:r>
                </w:p>
              </w:tc>
            </w:tr>
            <w:tr w:rsidR="00FD5365" w:rsidRPr="00FD5365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13DA9053" w:rsidR="00FD5365" w:rsidRPr="00FD5365" w:rsidRDefault="00FD5365" w:rsidP="00FD536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sz w:val="24"/>
                      <w:szCs w:val="24"/>
                    </w:rPr>
                    <w:t>Quality Management Systems</w:t>
                  </w:r>
                </w:p>
              </w:tc>
            </w:tr>
            <w:tr w:rsidR="00FD5365" w:rsidRPr="00FD5365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FD5365" w:rsidRPr="00FD5365" w:rsidRDefault="00FD5365" w:rsidP="00FD536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42DF6A69" w:rsidR="00FD5365" w:rsidRPr="00FD5365" w:rsidRDefault="00FD5365" w:rsidP="00FD536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sz w:val="24"/>
                      <w:szCs w:val="24"/>
                    </w:rPr>
                    <w:t>Quality standards</w:t>
                  </w:r>
                </w:p>
              </w:tc>
            </w:tr>
            <w:tr w:rsidR="00FD5365" w:rsidRPr="00FD5365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0022912" w:rsidR="00FD5365" w:rsidRPr="00FD5365" w:rsidRDefault="00FD5365" w:rsidP="00FD536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sz w:val="24"/>
                      <w:szCs w:val="24"/>
                    </w:rPr>
                    <w:t>Quality standards</w:t>
                  </w:r>
                </w:p>
              </w:tc>
            </w:tr>
            <w:tr w:rsidR="00FD5365" w:rsidRPr="00FD5365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FD5365" w:rsidRPr="00FD5365" w:rsidRDefault="00FD5365" w:rsidP="00FD536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7AE8BCCD" w:rsidR="00FD5365" w:rsidRPr="00FD5365" w:rsidRDefault="00FD5365" w:rsidP="00FD536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D5365">
                    <w:rPr>
                      <w:sz w:val="24"/>
                      <w:szCs w:val="24"/>
                    </w:rPr>
                    <w:t>Quality control</w:t>
                  </w:r>
                </w:p>
              </w:tc>
            </w:tr>
            <w:tr w:rsidR="00FD5365" w:rsidRPr="00FD5365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DA001C1" w:rsidR="00FD5365" w:rsidRPr="00FD5365" w:rsidRDefault="00FD5365" w:rsidP="00FD536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>Quality Systems</w:t>
                  </w:r>
                </w:p>
              </w:tc>
            </w:tr>
            <w:tr w:rsidR="00FD5365" w:rsidRPr="00FD5365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E701791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>Quality Systems</w:t>
                  </w:r>
                </w:p>
              </w:tc>
            </w:tr>
            <w:tr w:rsidR="00FD5365" w:rsidRPr="00FD5365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FD5365" w:rsidRPr="00FD5365" w:rsidRDefault="00FD5365" w:rsidP="00FD536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D44CFF7" w:rsidR="00FD5365" w:rsidRPr="00FD5365" w:rsidRDefault="00FD5365" w:rsidP="00FD536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Cs/>
                      <w:sz w:val="24"/>
                      <w:szCs w:val="24"/>
                    </w:rPr>
                    <w:t>Period Management system</w:t>
                  </w:r>
                </w:p>
              </w:tc>
            </w:tr>
            <w:tr w:rsidR="00FD5365" w:rsidRPr="00FD5365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8FBDA34" w:rsidR="00FD5365" w:rsidRPr="00FD5365" w:rsidRDefault="00FD5365" w:rsidP="00FD536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378EBA0" w:rsidR="00FD5365" w:rsidRPr="00FD5365" w:rsidRDefault="00FD5365" w:rsidP="00FD536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 xml:space="preserve"> Source Management system</w:t>
                  </w:r>
                </w:p>
              </w:tc>
            </w:tr>
            <w:tr w:rsidR="00FD5365" w:rsidRPr="00FD5365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50F403AF" w:rsidR="00FD5365" w:rsidRPr="00FD5365" w:rsidRDefault="00FD5365" w:rsidP="00FD536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>Excellence model</w:t>
                  </w:r>
                </w:p>
              </w:tc>
            </w:tr>
            <w:tr w:rsidR="00FD5365" w:rsidRPr="00FD5365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C3E3102" w:rsidR="00FD5365" w:rsidRPr="00FD5365" w:rsidRDefault="00FD5365" w:rsidP="00FD536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</w:rPr>
                    <w:t>Benchmarking _</w:t>
                  </w:r>
                </w:p>
              </w:tc>
            </w:tr>
            <w:tr w:rsidR="00FD5365" w:rsidRPr="00FD5365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FD5365" w:rsidRPr="00FD5365" w:rsidRDefault="00FD5365" w:rsidP="00FD536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73E827B" w:rsidR="00FD5365" w:rsidRPr="00FD5365" w:rsidRDefault="00FD5365" w:rsidP="00FD5365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D5365">
                    <w:rPr>
                      <w:sz w:val="24"/>
                      <w:szCs w:val="24"/>
                    </w:rPr>
                    <w:t>Quality Control circles</w:t>
                  </w:r>
                </w:p>
              </w:tc>
            </w:tr>
          </w:tbl>
          <w:p w14:paraId="73C8F90D" w14:textId="77777777" w:rsidR="00A25C74" w:rsidRPr="00FD5365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FD53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D536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D536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D536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D536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FD5365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D536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D5365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FD5365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Content>
                    <w:p w14:paraId="006B7E09" w14:textId="77777777" w:rsidR="00FD5365" w:rsidRPr="00FD5365" w:rsidRDefault="00FD5365" w:rsidP="00FD5365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Tekin, M. (2007). </w:t>
                      </w:r>
                      <w:r w:rsidRPr="00FD5365">
                        <w:rPr>
                          <w:rFonts w:eastAsiaTheme="minorHAnsi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  <w:t xml:space="preserve">Total quality management in the information age </w:t>
                      </w: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, Konya: Selcuk University FEAS Book Sales Office.</w:t>
                      </w:r>
                    </w:p>
                    <w:p w14:paraId="36CEC99B" w14:textId="77777777" w:rsidR="00FD5365" w:rsidRPr="00FD5365" w:rsidRDefault="00FD5365" w:rsidP="00FD5365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Tuna, M. and Guler, I. (2012). </w:t>
                      </w:r>
                      <w:r w:rsidRPr="00FD5365">
                        <w:rPr>
                          <w:rFonts w:eastAsiaTheme="minorHAnsi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  <w:t xml:space="preserve">Quality management systems, </w:t>
                      </w: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Ankara: Detay Publishing.</w:t>
                      </w:r>
                    </w:p>
                    <w:p w14:paraId="12BFD2EE" w14:textId="02B0FE3C" w:rsidR="00E9087F" w:rsidRPr="00FD5365" w:rsidRDefault="00FD5365" w:rsidP="00FD5365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Small, O. (2011). </w:t>
                      </w:r>
                      <w:r w:rsidRPr="00FD5365">
                        <w:rPr>
                          <w:rFonts w:eastAsiaTheme="minorHAnsi"/>
                          <w:i/>
                          <w:iCs/>
                          <w:noProof/>
                          <w:sz w:val="24"/>
                          <w:szCs w:val="24"/>
                          <w:lang w:val="tr-TR"/>
                        </w:rPr>
                        <w:t xml:space="preserve">Quality management and quality assurance systems </w:t>
                      </w:r>
                      <w:r w:rsidRPr="00FD5365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, Ankara: Seçkin Yayıncılık.</w:t>
                      </w:r>
                    </w:p>
                  </w:sdtContent>
                </w:sdt>
              </w:tc>
            </w:tr>
            <w:tr w:rsidR="001E4193" w:rsidRPr="00FD536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D536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D5365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D536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203D22F" w14:textId="77777777" w:rsidR="00374AF8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  <w:p w14:paraId="43242625" w14:textId="27A96715" w:rsidR="00F76870" w:rsidRPr="00FD5365" w:rsidRDefault="00F76870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D5365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D5365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D5365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FD5365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FD5365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FD5365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FD5365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FD536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FD5365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FD5365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FD5365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FD536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FD5365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FD5365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FD5365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184FCC" w:rsidRPr="00FD5365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84FCC" w:rsidRPr="00FD5365" w:rsidRDefault="00184FCC" w:rsidP="00184FC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159E2D6F" w:rsidR="00184FCC" w:rsidRPr="00FD5365" w:rsidRDefault="00184FCC" w:rsidP="00184FC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227164EF" w:rsidR="00184FCC" w:rsidRPr="00FD5365" w:rsidRDefault="00184FCC" w:rsidP="00184FC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4FB730CE" w:rsidR="00184FCC" w:rsidRPr="00FD5365" w:rsidRDefault="00184FCC" w:rsidP="00184FC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6F63F974" w:rsidR="00184FCC" w:rsidRPr="00FD5365" w:rsidRDefault="00184FCC" w:rsidP="00184FC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7EE70C0C" w:rsidR="00184FCC" w:rsidRPr="00FD5365" w:rsidRDefault="00184FCC" w:rsidP="00184FC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4A1AEFFF" w:rsidR="00184FCC" w:rsidRPr="00FD5365" w:rsidRDefault="00184FCC" w:rsidP="00184FC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75062C8C" w:rsidR="00184FCC" w:rsidRPr="00FD5365" w:rsidRDefault="00184FCC" w:rsidP="00184FC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1F86D247" w:rsidR="00184FCC" w:rsidRPr="00FD5365" w:rsidRDefault="00184FCC" w:rsidP="00184FC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58948601" w:rsidR="00184FCC" w:rsidRPr="00FD5365" w:rsidRDefault="00184FCC" w:rsidP="00184FC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305E40F5" w:rsidR="00184FCC" w:rsidRPr="00FD5365" w:rsidRDefault="00184FCC" w:rsidP="00184FC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84FCC" w:rsidRPr="00FD5365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84FCC" w:rsidRPr="00FD5365" w:rsidRDefault="00184FCC" w:rsidP="00184FC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25B22CF2" w:rsidR="00184FCC" w:rsidRPr="00FD5365" w:rsidRDefault="00184FCC" w:rsidP="00184FC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3B850BBF" w:rsidR="00184FCC" w:rsidRPr="00FD5365" w:rsidRDefault="00184FCC" w:rsidP="00184FC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41D826A7" w:rsidR="00184FCC" w:rsidRPr="00FD5365" w:rsidRDefault="00184FCC" w:rsidP="00184FC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0EECF79D" w:rsidR="00184FCC" w:rsidRPr="00FD5365" w:rsidRDefault="00184FCC" w:rsidP="00184FC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49548B06" w:rsidR="00184FCC" w:rsidRPr="00FD5365" w:rsidRDefault="00184FCC" w:rsidP="00184FC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2BF13B79" w:rsidR="00184FCC" w:rsidRPr="00FD5365" w:rsidRDefault="00184FCC" w:rsidP="00184FC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2B6E73C0" w:rsidR="00184FCC" w:rsidRPr="00FD5365" w:rsidRDefault="00184FCC" w:rsidP="00184FC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123DC34A" w:rsidR="00184FCC" w:rsidRPr="00FD5365" w:rsidRDefault="00184FCC" w:rsidP="00184FC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54E5AC8E" w:rsidR="00184FCC" w:rsidRPr="00FD5365" w:rsidRDefault="00184FCC" w:rsidP="00184FC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3A0FF072" w:rsidR="00184FCC" w:rsidRPr="00FD5365" w:rsidRDefault="00184FCC" w:rsidP="00184FC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84FCC" w:rsidRPr="00FD5365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84FCC" w:rsidRPr="00FD5365" w:rsidRDefault="00184FCC" w:rsidP="00184FC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50BC56F1" w:rsidR="00184FCC" w:rsidRPr="00FD5365" w:rsidRDefault="00184FCC" w:rsidP="00184FC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59185892" w:rsidR="00184FCC" w:rsidRPr="00FD5365" w:rsidRDefault="00184FCC" w:rsidP="00184FC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1C4FAA04" w:rsidR="00184FCC" w:rsidRPr="00FD5365" w:rsidRDefault="00184FCC" w:rsidP="00184FCC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320B7B82" w:rsidR="00184FCC" w:rsidRPr="00FD5365" w:rsidRDefault="00184FCC" w:rsidP="00184FC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49C66E4D" w:rsidR="00184FCC" w:rsidRPr="00FD5365" w:rsidRDefault="00184FCC" w:rsidP="00184FC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0D946B11" w:rsidR="00184FCC" w:rsidRPr="00FD5365" w:rsidRDefault="00184FCC" w:rsidP="00184FCC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81755BB" w:rsidR="00184FCC" w:rsidRPr="00FD5365" w:rsidRDefault="00184FCC" w:rsidP="00184FC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6679AB06" w:rsidR="00184FCC" w:rsidRPr="00FD5365" w:rsidRDefault="00184FCC" w:rsidP="00184FC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0A199569" w:rsidR="00184FCC" w:rsidRPr="00FD5365" w:rsidRDefault="00184FCC" w:rsidP="00184FCC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622E53F5" w:rsidR="00184FCC" w:rsidRPr="00FD5365" w:rsidRDefault="00184FCC" w:rsidP="00184FCC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84FCC" w:rsidRPr="00FD5365" w14:paraId="35B2C4BC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184FCC" w:rsidRPr="00FD5365" w:rsidRDefault="00184FCC" w:rsidP="00184FC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2657CFF9" w:rsidR="00184FCC" w:rsidRPr="00FD5365" w:rsidRDefault="00184FCC" w:rsidP="00184FCC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11D24180" w:rsidR="00184FCC" w:rsidRPr="00FD5365" w:rsidRDefault="00184FCC" w:rsidP="00184FCC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373A0AA9" w:rsidR="00184FCC" w:rsidRPr="00FD5365" w:rsidRDefault="00184FCC" w:rsidP="00184FCC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6A89741B" w:rsidR="00184FCC" w:rsidRPr="00FD5365" w:rsidRDefault="00184FCC" w:rsidP="00184FCC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363832DC" w:rsidR="00184FCC" w:rsidRPr="00FD5365" w:rsidRDefault="00184FCC" w:rsidP="00184FCC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2503EFD9" w:rsidR="00184FCC" w:rsidRPr="00FD5365" w:rsidRDefault="00184FCC" w:rsidP="00184FCC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23152E14" w:rsidR="00184FCC" w:rsidRPr="00FD5365" w:rsidRDefault="00184FCC" w:rsidP="00184FCC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64A2E769" w:rsidR="00184FCC" w:rsidRPr="00FD5365" w:rsidRDefault="00184FCC" w:rsidP="00184FCC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12859E1C" w:rsidR="00184FCC" w:rsidRPr="00FD5365" w:rsidRDefault="00184FCC" w:rsidP="00184FCC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76DA8A4C" w:rsidR="00184FCC" w:rsidRPr="00FD5365" w:rsidRDefault="00184FCC" w:rsidP="00184FCC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D5365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D5365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FD536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FD536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FD536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FD5365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D5365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FD5365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D5365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D536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D5365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D536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D5365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D53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FD536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D5365">
              <w:t>Relation of Program Outcomes and Related Course</w:t>
            </w:r>
          </w:p>
          <w:p w14:paraId="0C31214A" w14:textId="77777777" w:rsidR="001E4193" w:rsidRPr="00FD536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FD5365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FD5365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FD5365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FD5365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FD5365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FD5365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FD5365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FD5365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FD5365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FD5365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FD5365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FD5365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FD5365" w:rsidRPr="00FD5365" w14:paraId="746F2C2B" w14:textId="77777777" w:rsidTr="00A21AF3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794DF3BD" w:rsidR="00FD5365" w:rsidRPr="00FD5365" w:rsidRDefault="00FD5365" w:rsidP="00FD536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bCs/>
                      <w:sz w:val="20"/>
                      <w:szCs w:val="20"/>
                    </w:rPr>
                    <w:t>Quality Management Systems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34871322" w:rsidR="00FD5365" w:rsidRPr="00FD5365" w:rsidRDefault="00FD5365" w:rsidP="00FD536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3B4444E2" w:rsidR="00FD5365" w:rsidRPr="00FD5365" w:rsidRDefault="00FD5365" w:rsidP="00FD536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4C3647CF" w:rsidR="00FD5365" w:rsidRPr="00FD5365" w:rsidRDefault="00184FCC" w:rsidP="00FD536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6A206427" w:rsidR="00FD5365" w:rsidRPr="00FD5365" w:rsidRDefault="00FD5365" w:rsidP="00FD536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14745F23" w:rsidR="00FD5365" w:rsidRPr="00FD5365" w:rsidRDefault="00FD5365" w:rsidP="00FD536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7745909B" w:rsidR="00FD5365" w:rsidRPr="00FD5365" w:rsidRDefault="00FD5365" w:rsidP="00FD536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45F9762F" w:rsidR="00FD5365" w:rsidRPr="00FD5365" w:rsidRDefault="00FD5365" w:rsidP="00FD536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6276CCE5" w:rsidR="00FD5365" w:rsidRPr="00FD5365" w:rsidRDefault="00184FCC" w:rsidP="00FD536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33F06A05" w:rsidR="00FD5365" w:rsidRPr="00FD5365" w:rsidRDefault="00184FCC" w:rsidP="00FD536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443E24D7" w:rsidR="00FD5365" w:rsidRPr="00FD5365" w:rsidRDefault="00FD5365" w:rsidP="00FD536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A9EE" w14:textId="77777777" w:rsidR="00CD6BBD" w:rsidRDefault="00CD6BBD" w:rsidP="002B2BC7">
      <w:r>
        <w:separator/>
      </w:r>
    </w:p>
  </w:endnote>
  <w:endnote w:type="continuationSeparator" w:id="0">
    <w:p w14:paraId="03B893F5" w14:textId="77777777" w:rsidR="00CD6BBD" w:rsidRDefault="00CD6B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3ABA" w14:textId="77777777" w:rsidR="00CD6BBD" w:rsidRDefault="00CD6BBD" w:rsidP="002B2BC7">
      <w:r>
        <w:separator/>
      </w:r>
    </w:p>
  </w:footnote>
  <w:footnote w:type="continuationSeparator" w:id="0">
    <w:p w14:paraId="0785F918" w14:textId="77777777" w:rsidR="00CD6BBD" w:rsidRDefault="00CD6B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D603BE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C361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C361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953637198">
    <w:abstractNumId w:val="3"/>
  </w:num>
  <w:num w:numId="2" w16cid:durableId="509416732">
    <w:abstractNumId w:val="0"/>
  </w:num>
  <w:num w:numId="3" w16cid:durableId="1248267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24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41167"/>
    <w:rsid w:val="001725C7"/>
    <w:rsid w:val="00184FCC"/>
    <w:rsid w:val="00197A6A"/>
    <w:rsid w:val="001A7C41"/>
    <w:rsid w:val="001D7A35"/>
    <w:rsid w:val="001E4193"/>
    <w:rsid w:val="00200345"/>
    <w:rsid w:val="002026FA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5F4048"/>
    <w:rsid w:val="00617749"/>
    <w:rsid w:val="00625D0A"/>
    <w:rsid w:val="00653A19"/>
    <w:rsid w:val="00662FDF"/>
    <w:rsid w:val="006934C2"/>
    <w:rsid w:val="006C0A65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7C3613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42F11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C21C8B"/>
    <w:rsid w:val="00C576A0"/>
    <w:rsid w:val="00C80F1B"/>
    <w:rsid w:val="00C91746"/>
    <w:rsid w:val="00CB4C38"/>
    <w:rsid w:val="00CD6BBD"/>
    <w:rsid w:val="00D425A6"/>
    <w:rsid w:val="00D606AB"/>
    <w:rsid w:val="00D6323F"/>
    <w:rsid w:val="00DA0A24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76870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B5079-FF88-49EA-BCE9-4AD76062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1F306-FEC2-4683-8FCD-03137EE2B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95FFD-0B1E-4C03-95FA-736299CD6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3</cp:revision>
  <cp:lastPrinted>2021-04-08T05:58:00Z</cp:lastPrinted>
  <dcterms:created xsi:type="dcterms:W3CDTF">2022-11-02T08:45:00Z</dcterms:created>
  <dcterms:modified xsi:type="dcterms:W3CDTF">2022-11-02T17:42:00Z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