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C50478"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C50478">
                    <w:rPr>
                      <w:b/>
                      <w:sz w:val="24"/>
                      <w:szCs w:val="24"/>
                      <w:lang w:val="tr-TR"/>
                    </w:rPr>
                    <w:t xml:space="preserve">Brand Management</w:t>
                  </w:r>
                </w:p>
              </w:tc>
              <w:tc>
                <w:tcPr>
                  <w:tcW w:w="1483" w:type="dxa"/>
                </w:tcPr>
                <w:p w:rsidR="001E4193" w:rsidRPr="00C50478" w:rsidRDefault="001E4193" w:rsidP="00292BA0">
                  <w:pPr>
                    <w:pStyle w:val="TableParagraph"/>
                    <w:spacing w:line="256" w:lineRule="exact"/>
                    <w:jc w:val="left"/>
                    <w:rPr>
                      <w:sz w:val="24"/>
                      <w:szCs w:val="24"/>
                      <w:lang w:val="tr-TR"/>
                    </w:rPr>
                  </w:pPr>
                </w:p>
              </w:tc>
              <w:tc>
                <w:tcPr>
                  <w:tcW w:w="1483" w:type="dxa"/>
                </w:tcPr>
                <w:p w:rsidR="001E4193" w:rsidRPr="00D970EA" w:rsidRDefault="00C50478"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3</w:t>
                  </w:r>
                </w:p>
              </w:tc>
              <w:tc>
                <w:tcPr>
                  <w:tcW w:w="1484" w:type="dxa"/>
                </w:tcPr>
                <w:p w:rsidR="001E4193" w:rsidRPr="00D970EA" w:rsidRDefault="005D7CEE"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3+0</w:t>
                  </w:r>
                </w:p>
              </w:tc>
              <w:tc>
                <w:tcPr>
                  <w:tcW w:w="1483" w:type="dxa"/>
                </w:tcPr>
                <w:p w:rsidR="001E4193" w:rsidRPr="00D970EA" w:rsidRDefault="00C50478"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c>
                <w:tcPr>
                  <w:tcW w:w="1484" w:type="dxa"/>
                </w:tcPr>
                <w:p w:rsidR="001E4193" w:rsidRPr="00D970EA" w:rsidRDefault="00C50478"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5D7CEE"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Compulsory</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C50478" w:rsidRPr="00D970EA" w:rsidTr="00F11203">
              <w:trPr>
                <w:trHeight w:val="275"/>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C50478" w:rsidRPr="00D970EA" w:rsidRDefault="00C50478" w:rsidP="00292BA0">
                  <w:pPr>
                    <w:pStyle w:val="TableParagraph"/>
                    <w:spacing w:line="256" w:lineRule="exact"/>
                    <w:ind w:left="105"/>
                    <w:jc w:val="left"/>
                    <w:rPr>
                      <w:noProof/>
                      <w:sz w:val="24"/>
                      <w:szCs w:val="24"/>
                      <w:lang w:val="tr-TR"/>
                    </w:rPr>
                  </w:pPr>
                </w:p>
                <w:p w:rsidR="00C50478" w:rsidRPr="00D970EA" w:rsidRDefault="00C50478" w:rsidP="00292BA0">
                  <w:pPr>
                    <w:pStyle w:val="TableParagraph"/>
                    <w:spacing w:line="256" w:lineRule="exact"/>
                    <w:ind w:left="105"/>
                    <w:jc w:val="left"/>
                    <w:rPr>
                      <w:noProof/>
                      <w:sz w:val="24"/>
                      <w:szCs w:val="24"/>
                      <w:lang w:val="tr-TR"/>
                    </w:rPr>
                  </w:pPr>
                </w:p>
              </w:tc>
              <w:tc>
                <w:tcPr>
                  <w:tcW w:w="8776" w:type="dxa"/>
                  <w:gridSpan w:val="6"/>
                </w:tcPr>
                <w:p w:rsidR="00C50478" w:rsidRPr="00C50478" w:rsidRDefault="00C50478" w:rsidP="00C50478">
                  <w:pPr xmlns:w="http://schemas.openxmlformats.org/wordprocessingml/2006/main">
                    <w:pStyle w:val="TableParagraph"/>
                    <w:spacing w:before="4" w:line="228" w:lineRule="exact"/>
                    <w:ind w:left="142" w:right="283"/>
                    <w:jc w:val="left"/>
                    <w:rPr>
                      <w:noProof/>
                      <w:sz w:val="24"/>
                      <w:szCs w:val="20"/>
                      <w:lang w:val="tr-TR"/>
                    </w:rPr>
                  </w:pPr>
                  <w:r xmlns:w="http://schemas.openxmlformats.org/wordprocessingml/2006/main" w:rsidRPr="00C50478">
                    <w:rPr>
                      <w:noProof/>
                      <w:sz w:val="24"/>
                      <w:szCs w:val="20"/>
                      <w:lang w:val="tr-TR"/>
                    </w:rPr>
                    <w:t xml:space="preserve">The aim is to ensure that the student can ensure the recognition and announcement of the brand according to the business strategies, harmonize the brand positioning and sales strategies and practices, follow the brand strategies and act accordingly, and restructure the brand by following the brand strategies of the competitors.</w:t>
                  </w:r>
                </w:p>
              </w:tc>
            </w:tr>
            <w:tr w:rsidR="00C50478" w:rsidRPr="00D970EA" w:rsidTr="00F11203">
              <w:trPr>
                <w:trHeight w:val="275"/>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C50478" w:rsidRPr="00D970EA" w:rsidRDefault="00C50478" w:rsidP="005A25B0">
                  <w:pPr>
                    <w:pStyle w:val="TableParagraph"/>
                    <w:spacing w:line="256" w:lineRule="exact"/>
                    <w:ind w:left="0"/>
                    <w:jc w:val="left"/>
                    <w:rPr>
                      <w:noProof/>
                      <w:sz w:val="24"/>
                      <w:szCs w:val="24"/>
                      <w:lang w:val="tr-TR"/>
                    </w:rPr>
                  </w:pPr>
                </w:p>
              </w:tc>
              <w:tc>
                <w:tcPr>
                  <w:tcW w:w="8776" w:type="dxa"/>
                  <w:gridSpan w:val="6"/>
                </w:tcPr>
                <w:p w:rsidR="00C50478" w:rsidRPr="00C50478" w:rsidRDefault="00C50478" w:rsidP="00C50478">
                  <w:pPr xmlns:w="http://schemas.openxmlformats.org/wordprocessingml/2006/main">
                    <w:ind w:left="514" w:right="283"/>
                    <w:rPr>
                      <w:rFonts w:ascii="Times New Roman" w:hAnsi="Times New Roman" w:cs="Times New Roman"/>
                      <w:noProof/>
                      <w:sz w:val="24"/>
                      <w:szCs w:val="20"/>
                      <w:lang w:val="tr-TR" w:bidi="tr-TR"/>
                    </w:rPr>
                  </w:pPr>
                  <w:r xmlns:w="http://schemas.openxmlformats.org/wordprocessingml/2006/main" w:rsidRPr="00C50478">
                    <w:rPr>
                      <w:rFonts w:ascii="Times New Roman" w:hAnsi="Times New Roman" w:cs="Times New Roman"/>
                      <w:noProof/>
                      <w:sz w:val="24"/>
                      <w:szCs w:val="20"/>
                      <w:lang w:val="tr-TR" w:bidi="tr-TR"/>
                    </w:rPr>
                    <w:t xml:space="preserve">At the end of this course, the student;</w:t>
                  </w:r>
                </w:p>
                <w:p w:rsidR="00C50478" w:rsidRPr="00C50478" w:rsidRDefault="00C50478" w:rsidP="00C50478">
                  <w:pPr xmlns:w="http://schemas.openxmlformats.org/wordprocessingml/2006/main">
                    <w:pStyle w:val="ListeParagraf"/>
                    <w:numPr>
                      <w:ilvl w:val="0"/>
                      <w:numId w:val="2"/>
                    </w:numPr>
                    <w:ind w:right="283"/>
                    <w:rPr>
                      <w:rFonts w:ascii="Times New Roman" w:hAnsi="Times New Roman" w:cs="Times New Roman"/>
                      <w:noProof/>
                      <w:sz w:val="24"/>
                      <w:szCs w:val="20"/>
                      <w:lang w:val="tr-TR" w:bidi="tr-TR"/>
                    </w:rPr>
                  </w:pPr>
                  <w:r xmlns:w="http://schemas.openxmlformats.org/wordprocessingml/2006/main" w:rsidRPr="00C50478">
                    <w:rPr>
                      <w:rFonts w:ascii="Times New Roman" w:hAnsi="Times New Roman" w:cs="Times New Roman"/>
                      <w:noProof/>
                      <w:sz w:val="24"/>
                      <w:szCs w:val="20"/>
                      <w:lang w:val="tr-TR" w:bidi="tr-TR"/>
                    </w:rPr>
                    <w:t xml:space="preserve">Learns the concept of brand and the elements it contains.</w:t>
                  </w:r>
                </w:p>
                <w:p w:rsidR="00C50478" w:rsidRPr="00C50478" w:rsidRDefault="00C50478" w:rsidP="00C50478">
                  <w:pPr xmlns:w="http://schemas.openxmlformats.org/wordprocessingml/2006/main">
                    <w:pStyle w:val="ListeParagraf"/>
                    <w:numPr>
                      <w:ilvl w:val="0"/>
                      <w:numId w:val="2"/>
                    </w:numPr>
                    <w:ind w:right="283"/>
                    <w:rPr>
                      <w:rFonts w:ascii="Times New Roman" w:hAnsi="Times New Roman" w:cs="Times New Roman"/>
                      <w:noProof/>
                      <w:sz w:val="24"/>
                      <w:szCs w:val="20"/>
                      <w:lang w:val="tr-TR" w:bidi="tr-TR"/>
                    </w:rPr>
                  </w:pPr>
                  <w:r xmlns:w="http://schemas.openxmlformats.org/wordprocessingml/2006/main" w:rsidRPr="00C50478">
                    <w:rPr>
                      <w:rFonts w:ascii="Times New Roman" w:hAnsi="Times New Roman" w:cs="Times New Roman"/>
                      <w:noProof/>
                      <w:sz w:val="24"/>
                      <w:szCs w:val="20"/>
                      <w:lang w:val="tr-TR" w:bidi="tr-TR"/>
                    </w:rPr>
                    <w:t xml:space="preserve">Understands concepts such as brand loyalty and brand value and gains competencies such as helping to create brand identity and strengthen the brand image in the organizations they will work with.</w:t>
                  </w:r>
                </w:p>
                <w:p w:rsidR="00C50478" w:rsidRPr="00C50478" w:rsidRDefault="00C50478" w:rsidP="00C50478">
                  <w:pPr xmlns:w="http://schemas.openxmlformats.org/wordprocessingml/2006/main">
                    <w:pStyle w:val="ListeParagraf"/>
                    <w:numPr>
                      <w:ilvl w:val="0"/>
                      <w:numId w:val="2"/>
                    </w:numPr>
                    <w:ind w:right="283"/>
                    <w:rPr>
                      <w:rFonts w:ascii="Times New Roman" w:hAnsi="Times New Roman" w:cs="Times New Roman"/>
                      <w:noProof/>
                      <w:sz w:val="24"/>
                      <w:szCs w:val="20"/>
                      <w:lang w:val="tr-TR" w:bidi="tr-TR"/>
                    </w:rPr>
                  </w:pPr>
                  <w:r xmlns:w="http://schemas.openxmlformats.org/wordprocessingml/2006/main" w:rsidRPr="00C50478">
                    <w:rPr>
                      <w:rFonts w:ascii="Times New Roman" w:hAnsi="Times New Roman" w:cs="Times New Roman"/>
                      <w:noProof/>
                      <w:sz w:val="24"/>
                      <w:szCs w:val="20"/>
                      <w:lang w:val="tr-TR" w:bidi="tr-TR"/>
                    </w:rPr>
                    <w:t xml:space="preserve">Learns brand strategies in detail.</w:t>
                  </w:r>
                </w:p>
                <w:p w:rsidR="00C50478" w:rsidRPr="00C50478" w:rsidRDefault="00C50478" w:rsidP="00C50478">
                  <w:pPr xmlns:w="http://schemas.openxmlformats.org/wordprocessingml/2006/main">
                    <w:pStyle w:val="ListeParagraf"/>
                    <w:numPr>
                      <w:ilvl w:val="0"/>
                      <w:numId w:val="2"/>
                    </w:numPr>
                    <w:ind w:right="283"/>
                    <w:rPr>
                      <w:rFonts w:ascii="Times New Roman" w:hAnsi="Times New Roman" w:cs="Times New Roman"/>
                      <w:noProof/>
                      <w:sz w:val="24"/>
                      <w:szCs w:val="20"/>
                      <w:lang w:val="tr-TR"/>
                    </w:rPr>
                  </w:pPr>
                  <w:r xmlns:w="http://schemas.openxmlformats.org/wordprocessingml/2006/main" w:rsidRPr="00C50478">
                    <w:rPr>
                      <w:rFonts w:ascii="Times New Roman" w:hAnsi="Times New Roman" w:cs="Times New Roman"/>
                      <w:noProof/>
                      <w:sz w:val="24"/>
                      <w:szCs w:val="20"/>
                      <w:lang w:val="tr-TR" w:bidi="tr-TR"/>
                    </w:rPr>
                    <w:t xml:space="preserve">Understands the strategic marketing management process and the relationship of this process with the brand.</w:t>
                  </w:r>
                </w:p>
              </w:tc>
            </w:tr>
            <w:tr w:rsidR="00C50478" w:rsidRPr="00D970EA" w:rsidTr="00F11203">
              <w:trPr>
                <w:trHeight w:val="275"/>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C50478" w:rsidRPr="00D970EA" w:rsidRDefault="00C50478" w:rsidP="005A25B0">
                  <w:pPr>
                    <w:pStyle w:val="TableParagraph"/>
                    <w:spacing w:line="256" w:lineRule="exact"/>
                    <w:ind w:left="0"/>
                    <w:jc w:val="left"/>
                    <w:rPr>
                      <w:noProof/>
                      <w:sz w:val="24"/>
                      <w:szCs w:val="24"/>
                      <w:lang w:val="tr-TR"/>
                    </w:rPr>
                  </w:pPr>
                </w:p>
              </w:tc>
              <w:tc>
                <w:tcPr>
                  <w:tcW w:w="8776" w:type="dxa"/>
                  <w:gridSpan w:val="6"/>
                </w:tcPr>
                <w:p w:rsidR="00C50478" w:rsidRPr="00C50478" w:rsidRDefault="00C50478" w:rsidP="00C50478">
                  <w:pPr xmlns:w="http://schemas.openxmlformats.org/wordprocessingml/2006/main">
                    <w:pStyle w:val="TableParagraph"/>
                    <w:ind w:left="129"/>
                    <w:jc w:val="left"/>
                    <w:rPr>
                      <w:noProof/>
                      <w:sz w:val="24"/>
                      <w:szCs w:val="24"/>
                    </w:rPr>
                  </w:pPr>
                  <w:r xmlns:w="http://schemas.openxmlformats.org/wordprocessingml/2006/main" w:rsidRPr="00C50478">
                    <w:rPr>
                      <w:noProof/>
                      <w:sz w:val="24"/>
                      <w:szCs w:val="24"/>
                    </w:rPr>
                    <w:t xml:space="preserve">Lesson; brand and product relationship, examination of domestic and global brands, the position of the brand in the marketing strategy: segmentation, targeting, differentiation and positioning, basic concepts about the brand: brand image, brand, identity, brand personality, brand loyalty and brand value, used in brand management It covers strategies, brand leagues and sample brand reviews.</w:t>
                  </w:r>
                </w:p>
              </w:tc>
            </w:tr>
            <w:tr w:rsidR="00C50478" w:rsidRPr="00D970EA" w:rsidTr="00F11203">
              <w:trPr>
                <w:trHeight w:val="277"/>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C50478" w:rsidRPr="00D970EA" w:rsidRDefault="00C50478"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C50478" w:rsidRPr="00C50478" w:rsidRDefault="00C50478" w:rsidP="00C50478">
                  <w:pPr xmlns:w="http://schemas.openxmlformats.org/wordprocessingml/2006/main">
                    <w:spacing w:line="276" w:lineRule="auto"/>
                    <w:ind w:left="108"/>
                    <w:rPr>
                      <w:rFonts w:ascii="Times New Roman" w:hAnsi="Times New Roman" w:cs="Times New Roman"/>
                      <w:noProof/>
                      <w:sz w:val="24"/>
                      <w:szCs w:val="20"/>
                      <w:lang w:val="tr-TR"/>
                    </w:rPr>
                  </w:pPr>
                  <w:r xmlns:w="http://schemas.openxmlformats.org/wordprocessingml/2006/main" w:rsidRPr="00C50478">
                    <w:rPr>
                      <w:rFonts w:ascii="Times New Roman" w:hAnsi="Times New Roman" w:cs="Times New Roman"/>
                      <w:noProof/>
                      <w:sz w:val="24"/>
                      <w:szCs w:val="20"/>
                      <w:lang w:val="tr-TR"/>
                    </w:rPr>
                    <w:t xml:space="preserve">Marketing mix and brand's position in marketing</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C50478" w:rsidRPr="00C50478" w:rsidRDefault="00C50478" w:rsidP="00C50478">
                  <w:pPr xmlns:w="http://schemas.openxmlformats.org/wordprocessingml/2006/main">
                    <w:pStyle w:val="TableParagraph"/>
                    <w:spacing w:line="276" w:lineRule="auto"/>
                    <w:jc w:val="left"/>
                    <w:rPr>
                      <w:noProof/>
                      <w:sz w:val="24"/>
                      <w:szCs w:val="20"/>
                      <w:lang w:val="tr-TR"/>
                    </w:rPr>
                  </w:pPr>
                  <w:r xmlns:w="http://schemas.openxmlformats.org/wordprocessingml/2006/main" w:rsidRPr="00C50478">
                    <w:rPr>
                      <w:noProof/>
                      <w:sz w:val="24"/>
                      <w:szCs w:val="20"/>
                      <w:lang w:val="tr-TR"/>
                    </w:rPr>
                    <w:t xml:space="preserve">Product concept and product-brand relationship</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C50478" w:rsidRPr="00C50478" w:rsidRDefault="00C50478" w:rsidP="00C50478">
                  <w:pPr xmlns:w="http://schemas.openxmlformats.org/wordprocessingml/2006/main">
                    <w:pStyle w:val="TableParagraph"/>
                    <w:spacing w:line="276" w:lineRule="auto"/>
                    <w:jc w:val="left"/>
                    <w:rPr>
                      <w:noProof/>
                      <w:sz w:val="24"/>
                      <w:szCs w:val="20"/>
                      <w:lang w:val="tr-TR"/>
                    </w:rPr>
                  </w:pPr>
                  <w:r xmlns:w="http://schemas.openxmlformats.org/wordprocessingml/2006/main" w:rsidRPr="00C50478">
                    <w:rPr>
                      <w:noProof/>
                      <w:sz w:val="24"/>
                      <w:szCs w:val="20"/>
                      <w:lang w:val="tr-TR"/>
                    </w:rPr>
                    <w:t xml:space="preserve">Product life cycle and different marketing decisions for different periods</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C50478" w:rsidRPr="00C50478" w:rsidRDefault="00C50478" w:rsidP="00C50478">
                  <w:pPr xmlns:w="http://schemas.openxmlformats.org/wordprocessingml/2006/main">
                    <w:spacing w:line="276" w:lineRule="auto"/>
                    <w:ind w:left="108"/>
                    <w:rPr>
                      <w:rFonts w:ascii="Times New Roman" w:hAnsi="Times New Roman" w:cs="Times New Roman"/>
                      <w:noProof/>
                      <w:sz w:val="24"/>
                      <w:szCs w:val="20"/>
                      <w:lang w:val="tr-TR"/>
                    </w:rPr>
                  </w:pPr>
                  <w:r xmlns:w="http://schemas.openxmlformats.org/wordprocessingml/2006/main" w:rsidRPr="00C50478">
                    <w:rPr>
                      <w:rFonts w:ascii="Times New Roman" w:hAnsi="Times New Roman" w:cs="Times New Roman"/>
                      <w:noProof/>
                      <w:sz w:val="24"/>
                      <w:szCs w:val="20"/>
                      <w:lang w:val="tr-TR"/>
                    </w:rPr>
                    <w:t xml:space="preserve">Packaging and labeling</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C50478" w:rsidRPr="00C50478" w:rsidRDefault="00C50478" w:rsidP="00C50478">
                  <w:pPr xmlns:w="http://schemas.openxmlformats.org/wordprocessingml/2006/main">
                    <w:pStyle w:val="TableParagraph"/>
                    <w:spacing w:before="1" w:line="276" w:lineRule="auto"/>
                    <w:jc w:val="left"/>
                    <w:rPr>
                      <w:noProof/>
                      <w:sz w:val="24"/>
                      <w:szCs w:val="20"/>
                      <w:lang w:val="tr-TR"/>
                    </w:rPr>
                  </w:pPr>
                  <w:r xmlns:w="http://schemas.openxmlformats.org/wordprocessingml/2006/main" w:rsidRPr="00C50478">
                    <w:rPr>
                      <w:noProof/>
                      <w:sz w:val="24"/>
                      <w:szCs w:val="20"/>
                      <w:lang w:val="tr-TR"/>
                    </w:rPr>
                    <w:t xml:space="preserve">Brand introduction</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C50478" w:rsidRPr="00C50478" w:rsidRDefault="00C50478" w:rsidP="00C50478">
                  <w:pPr xmlns:w="http://schemas.openxmlformats.org/wordprocessingml/2006/main">
                    <w:pStyle w:val="TableParagraph"/>
                    <w:spacing w:line="276" w:lineRule="auto"/>
                    <w:jc w:val="left"/>
                    <w:rPr>
                      <w:noProof/>
                      <w:sz w:val="24"/>
                      <w:szCs w:val="20"/>
                      <w:lang w:val="tr-TR"/>
                    </w:rPr>
                  </w:pPr>
                  <w:r xmlns:w="http://schemas.openxmlformats.org/wordprocessingml/2006/main" w:rsidRPr="00C50478">
                    <w:rPr>
                      <w:noProof/>
                      <w:sz w:val="24"/>
                      <w:szCs w:val="20"/>
                      <w:lang w:val="tr-TR"/>
                    </w:rPr>
                    <w:t xml:space="preserve">Today's brands: examining local and global brands</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C50478" w:rsidRPr="00C50478" w:rsidRDefault="00C50478" w:rsidP="00C50478">
                  <w:pPr xmlns:w="http://schemas.openxmlformats.org/wordprocessingml/2006/main">
                    <w:spacing w:line="276" w:lineRule="auto"/>
                    <w:ind w:left="108"/>
                    <w:rPr>
                      <w:rFonts w:ascii="Times New Roman" w:hAnsi="Times New Roman" w:cs="Times New Roman"/>
                      <w:noProof/>
                      <w:sz w:val="24"/>
                      <w:szCs w:val="20"/>
                      <w:lang w:val="tr-TR"/>
                    </w:rPr>
                  </w:pPr>
                  <w:r xmlns:w="http://schemas.openxmlformats.org/wordprocessingml/2006/main" w:rsidRPr="00C50478">
                    <w:rPr>
                      <w:rFonts w:ascii="Times New Roman" w:hAnsi="Times New Roman" w:cs="Times New Roman"/>
                      <w:noProof/>
                      <w:sz w:val="24"/>
                      <w:szCs w:val="20"/>
                      <w:lang w:val="tr-TR"/>
                    </w:rPr>
                    <w:t xml:space="preserve">Marketing strategy and branding: segmentation and market targeting</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C50478" w:rsidRPr="00C50478" w:rsidRDefault="00C50478" w:rsidP="00C50478">
                  <w:pPr xmlns:w="http://schemas.openxmlformats.org/wordprocessingml/2006/main">
                    <w:spacing w:line="276" w:lineRule="auto"/>
                    <w:ind w:left="108"/>
                    <w:rPr>
                      <w:rFonts w:ascii="Times New Roman" w:hAnsi="Times New Roman" w:cs="Times New Roman"/>
                      <w:noProof/>
                      <w:sz w:val="24"/>
                      <w:szCs w:val="20"/>
                      <w:lang w:val="tr-TR"/>
                    </w:rPr>
                  </w:pPr>
                  <w:r xmlns:w="http://schemas.openxmlformats.org/wordprocessingml/2006/main" w:rsidRPr="00C50478">
                    <w:rPr>
                      <w:rFonts w:ascii="Times New Roman" w:hAnsi="Times New Roman" w:cs="Times New Roman"/>
                      <w:noProof/>
                      <w:sz w:val="24"/>
                      <w:szCs w:val="20"/>
                      <w:lang w:val="tr-TR"/>
                    </w:rPr>
                    <w:t xml:space="preserve">Marketing strategy and branding: market differentiation and positioning</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C50478" w:rsidRPr="00C50478" w:rsidRDefault="00C50478" w:rsidP="00C50478">
                  <w:pPr xmlns:w="http://schemas.openxmlformats.org/wordprocessingml/2006/main">
                    <w:spacing w:line="276" w:lineRule="auto"/>
                    <w:ind w:left="108"/>
                    <w:rPr>
                      <w:rFonts w:ascii="Times New Roman" w:hAnsi="Times New Roman" w:cs="Times New Roman"/>
                      <w:noProof/>
                      <w:sz w:val="24"/>
                      <w:szCs w:val="20"/>
                      <w:lang w:val="tr-TR"/>
                    </w:rPr>
                  </w:pPr>
                  <w:r xmlns:w="http://schemas.openxmlformats.org/wordprocessingml/2006/main" w:rsidRPr="00C50478">
                    <w:rPr>
                      <w:rFonts w:ascii="Times New Roman" w:hAnsi="Times New Roman" w:cs="Times New Roman"/>
                      <w:noProof/>
                      <w:sz w:val="24"/>
                      <w:szCs w:val="20"/>
                      <w:lang w:val="tr-TR"/>
                    </w:rPr>
                    <w:t xml:space="preserve">Key brand concepts </w:t>
                  </w:r>
                  <w:r xmlns:w="http://schemas.openxmlformats.org/wordprocessingml/2006/main" w:rsidRPr="00C50478">
                    <w:rPr>
                      <w:rFonts w:ascii="Times New Roman" w:hAnsi="Times New Roman" w:cs="Times New Roman"/>
                      <w:noProof/>
                      <w:sz w:val="24"/>
                      <w:szCs w:val="20"/>
                      <w:lang w:val="tr-TR" w:bidi="tr-TR"/>
                    </w:rPr>
                    <w:t xml:space="preserve">: brand image, brand identity and brand personality</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C50478" w:rsidRPr="00C50478" w:rsidRDefault="00C50478" w:rsidP="00C50478">
                  <w:pPr xmlns:w="http://schemas.openxmlformats.org/wordprocessingml/2006/main">
                    <w:spacing w:line="276" w:lineRule="auto"/>
                    <w:ind w:left="108"/>
                    <w:rPr>
                      <w:rFonts w:ascii="Times New Roman" w:hAnsi="Times New Roman" w:cs="Times New Roman"/>
                      <w:noProof/>
                      <w:sz w:val="24"/>
                      <w:szCs w:val="20"/>
                      <w:lang w:val="tr-TR"/>
                    </w:rPr>
                  </w:pPr>
                  <w:r xmlns:w="http://schemas.openxmlformats.org/wordprocessingml/2006/main" w:rsidRPr="00C50478">
                    <w:rPr>
                      <w:rFonts w:ascii="Times New Roman" w:hAnsi="Times New Roman" w:cs="Times New Roman"/>
                      <w:noProof/>
                      <w:sz w:val="24"/>
                      <w:szCs w:val="20"/>
                      <w:lang w:val="tr-TR"/>
                    </w:rPr>
                    <w:t xml:space="preserve">Key brand concepts: </w:t>
                  </w:r>
                  <w:r xmlns:w="http://schemas.openxmlformats.org/wordprocessingml/2006/main" w:rsidRPr="00C50478">
                    <w:rPr>
                      <w:rFonts w:ascii="Times New Roman" w:hAnsi="Times New Roman" w:cs="Times New Roman"/>
                      <w:noProof/>
                      <w:sz w:val="24"/>
                      <w:szCs w:val="20"/>
                      <w:lang w:val="tr-TR" w:bidi="tr-TR"/>
                    </w:rPr>
                    <w:t xml:space="preserve">brand loyalty and brand equity</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C50478" w:rsidRPr="00C50478" w:rsidRDefault="00C50478" w:rsidP="00C50478">
                  <w:pPr xmlns:w="http://schemas.openxmlformats.org/wordprocessingml/2006/main">
                    <w:spacing w:line="276" w:lineRule="auto"/>
                    <w:ind w:left="108"/>
                    <w:rPr>
                      <w:rFonts w:ascii="Times New Roman" w:hAnsi="Times New Roman" w:cs="Times New Roman"/>
                      <w:noProof/>
                      <w:sz w:val="24"/>
                      <w:szCs w:val="20"/>
                      <w:lang w:val="tr-TR"/>
                    </w:rPr>
                  </w:pPr>
                  <w:r xmlns:w="http://schemas.openxmlformats.org/wordprocessingml/2006/main" w:rsidRPr="00C50478">
                    <w:rPr>
                      <w:rFonts w:ascii="Times New Roman" w:hAnsi="Times New Roman" w:cs="Times New Roman"/>
                      <w:noProof/>
                      <w:sz w:val="24"/>
                      <w:szCs w:val="20"/>
                      <w:lang w:val="tr-TR"/>
                    </w:rPr>
                    <w:t xml:space="preserve">Brand strategies: family brand, brand extension and line expansion</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12</w:t>
                  </w:r>
                </w:p>
              </w:tc>
              <w:tc>
                <w:tcPr>
                  <w:tcW w:w="8776" w:type="dxa"/>
                  <w:gridSpan w:val="6"/>
                </w:tcPr>
                <w:p w:rsidR="00C50478" w:rsidRPr="000D49AC" w:rsidRDefault="00C50478" w:rsidP="0061688B">
                  <w:pPr xmlns:w="http://schemas.openxmlformats.org/wordprocessingml/2006/main">
                    <w:spacing w:line="276" w:lineRule="auto"/>
                    <w:ind w:left="108"/>
                    <w:rPr>
                      <w:rFonts w:ascii="Times New Roman" w:hAnsi="Times New Roman" w:cs="Times New Roman"/>
                      <w:noProof/>
                      <w:szCs w:val="20"/>
                      <w:lang w:val="tr-TR"/>
                    </w:rPr>
                  </w:pPr>
                  <w:r xmlns:w="http://schemas.openxmlformats.org/wordprocessingml/2006/main" w:rsidRPr="000D49AC">
                    <w:rPr>
                      <w:rFonts w:ascii="Times New Roman" w:hAnsi="Times New Roman" w:cs="Times New Roman"/>
                      <w:noProof/>
                      <w:szCs w:val="20"/>
                      <w:lang w:val="tr-TR"/>
                    </w:rPr>
                    <w:t xml:space="preserve">Brand strategies: multiple branding and other branding strategies</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C50478" w:rsidRPr="000D49AC" w:rsidRDefault="00C50478" w:rsidP="0061688B">
                  <w:pPr xmlns:w="http://schemas.openxmlformats.org/wordprocessingml/2006/main">
                    <w:spacing w:line="276" w:lineRule="auto"/>
                    <w:ind w:left="108"/>
                    <w:rPr>
                      <w:rFonts w:ascii="Times New Roman" w:hAnsi="Times New Roman" w:cs="Times New Roman"/>
                      <w:noProof/>
                      <w:szCs w:val="20"/>
                      <w:lang w:val="tr-TR"/>
                    </w:rPr>
                  </w:pPr>
                  <w:r xmlns:w="http://schemas.openxmlformats.org/wordprocessingml/2006/main" w:rsidRPr="000D49AC">
                    <w:rPr>
                      <w:rFonts w:ascii="Times New Roman" w:hAnsi="Times New Roman" w:cs="Times New Roman"/>
                      <w:noProof/>
                      <w:szCs w:val="20"/>
                      <w:lang w:val="tr-TR"/>
                    </w:rPr>
                    <w:t xml:space="preserve">Brand management case study-I</w:t>
                  </w:r>
                </w:p>
              </w:tc>
            </w:tr>
            <w:tr w:rsidR="00C50478" w:rsidRPr="00D970EA" w:rsidTr="00F11203">
              <w:trPr>
                <w:trHeight w:val="478"/>
              </w:trPr>
              <w:tc>
                <w:tcPr>
                  <w:tcW w:w="2273" w:type="dxa"/>
                  <w:tcBorders>
                    <w:left w:val="single" w:sz="6" w:space="0" w:color="000000"/>
                  </w:tcBorders>
                </w:tcPr>
                <w:p w:rsidR="00C50478" w:rsidRPr="00D970EA" w:rsidRDefault="00C50478"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14</w:t>
                  </w:r>
                </w:p>
              </w:tc>
              <w:tc>
                <w:tcPr>
                  <w:tcW w:w="8776" w:type="dxa"/>
                  <w:gridSpan w:val="6"/>
                </w:tcPr>
                <w:p w:rsidR="00C50478" w:rsidRPr="000D49AC" w:rsidRDefault="00C50478" w:rsidP="0061688B">
                  <w:pPr xmlns:w="http://schemas.openxmlformats.org/wordprocessingml/2006/main">
                    <w:spacing w:line="276" w:lineRule="auto"/>
                    <w:ind w:left="108"/>
                    <w:rPr>
                      <w:rFonts w:ascii="Times New Roman" w:hAnsi="Times New Roman" w:cs="Times New Roman"/>
                      <w:noProof/>
                      <w:szCs w:val="20"/>
                      <w:lang w:val="tr-TR"/>
                    </w:rPr>
                  </w:pPr>
                  <w:r xmlns:w="http://schemas.openxmlformats.org/wordprocessingml/2006/main" w:rsidRPr="000D49AC">
                    <w:rPr>
                      <w:rFonts w:ascii="Times New Roman" w:hAnsi="Times New Roman" w:cs="Times New Roman"/>
                      <w:noProof/>
                      <w:szCs w:val="20"/>
                      <w:lang w:val="tr-TR"/>
                    </w:rPr>
                    <w:t xml:space="preserve">Brand management case study-II</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r w:rsidR="001E4193" w:rsidRPr="00D970EA" w:rsidTr="001E4193">
              <w:trPr>
                <w:trHeight w:val="551"/>
              </w:trPr>
              <w:tc>
                <w:tcPr>
                  <w:tcW w:w="11107" w:type="dxa"/>
                  <w:tcBorders>
                    <w:left w:val="single" w:sz="6" w:space="0" w:color="000000"/>
                  </w:tcBorders>
                </w:tcPr>
                <w:p w:rsidR="00CA73BA" w:rsidRDefault="00CA73BA" w:rsidP="00C50478">
                  <w:pPr>
                    <w:pStyle w:val="TableParagraph"/>
                    <w:spacing w:line="276" w:lineRule="exact"/>
                    <w:ind w:left="105"/>
                    <w:jc w:val="left"/>
                    <w:rPr>
                      <w:sz w:val="24"/>
                      <w:szCs w:val="24"/>
                      <w:lang w:bidi="tr-TR"/>
                    </w:rPr>
                  </w:pPr>
                </w:p>
                <w:p w:rsidR="00C50478" w:rsidRPr="00C50478" w:rsidRDefault="00C50478" w:rsidP="00C50478">
                  <w:pPr xmlns:w="http://schemas.openxmlformats.org/wordprocessingml/2006/main">
                    <w:pStyle w:val="TableParagraph"/>
                    <w:spacing w:line="276" w:lineRule="exact"/>
                    <w:ind w:left="105"/>
                    <w:jc w:val="left"/>
                    <w:rPr>
                      <w:sz w:val="24"/>
                      <w:szCs w:val="24"/>
                      <w:lang w:bidi="tr-TR"/>
                    </w:rPr>
                  </w:pPr>
                  <w:r xmlns:w="http://schemas.openxmlformats.org/wordprocessingml/2006/main" w:rsidRPr="00C50478">
                    <w:rPr>
                      <w:sz w:val="24"/>
                      <w:szCs w:val="24"/>
                      <w:lang w:bidi="tr-TR"/>
                    </w:rPr>
                    <w:t xml:space="preserve">Borca, G., (2019) Brand and Management, (Ed. Ferruh Uztuğ), Anadolu University Press, Eskişehir.</w:t>
                  </w:r>
                </w:p>
                <w:p w:rsidR="00C50478" w:rsidRPr="00C50478" w:rsidRDefault="00C50478" w:rsidP="00C50478">
                  <w:pPr xmlns:w="http://schemas.openxmlformats.org/wordprocessingml/2006/main">
                    <w:pStyle w:val="TableParagraph"/>
                    <w:spacing w:line="276" w:lineRule="exact"/>
                    <w:ind w:left="105"/>
                    <w:jc w:val="left"/>
                    <w:rPr>
                      <w:sz w:val="24"/>
                      <w:szCs w:val="24"/>
                      <w:lang w:bidi="tr-TR"/>
                    </w:rPr>
                  </w:pPr>
                  <w:r xmlns:w="http://schemas.openxmlformats.org/wordprocessingml/2006/main" w:rsidRPr="00C50478">
                    <w:rPr>
                      <w:sz w:val="24"/>
                      <w:szCs w:val="24"/>
                      <w:lang w:bidi="tr-TR"/>
                    </w:rPr>
                    <w:t xml:space="preserve">Batı, U., (2015) Brand Management, Alfa Publications, 1st edition Istanbul.</w:t>
                  </w:r>
                </w:p>
                <w:p w:rsidR="001E4193" w:rsidRDefault="00C50478" w:rsidP="00C50478">
                  <w:pPr xmlns:w="http://schemas.openxmlformats.org/wordprocessingml/2006/main">
                    <w:pStyle w:val="TableParagraph"/>
                    <w:spacing w:line="276" w:lineRule="exact"/>
                    <w:ind w:left="105"/>
                    <w:jc w:val="left"/>
                    <w:rPr>
                      <w:sz w:val="24"/>
                      <w:szCs w:val="24"/>
                      <w:lang w:val="tr-TR" w:bidi="tr-TR"/>
                    </w:rPr>
                  </w:pPr>
                  <w:r xmlns:w="http://schemas.openxmlformats.org/wordprocessingml/2006/main" w:rsidRPr="00C50478">
                    <w:rPr>
                      <w:sz w:val="24"/>
                      <w:szCs w:val="24"/>
                      <w:lang w:val="tr-TR" w:bidi="tr-TR"/>
                    </w:rPr>
                    <w:t xml:space="preserve">Aaker, D., (2010) Creating Strong Brands, Mediacat Publications.</w:t>
                  </w:r>
                </w:p>
                <w:p w:rsidR="00CA73BA" w:rsidRPr="00D970EA" w:rsidRDefault="00CA73BA" w:rsidP="00C50478">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C50478" w:rsidTr="00E41EBA">
              <w:trPr>
                <w:trHeight w:val="626"/>
              </w:trPr>
              <w:tc>
                <w:tcPr>
                  <w:tcW w:w="11144" w:type="dxa"/>
                  <w:gridSpan w:val="16"/>
                </w:tcPr>
                <w:p w:rsidR="001E4193" w:rsidRPr="00C50478" w:rsidRDefault="001E4193" w:rsidP="00292BA0">
                  <w:pPr xmlns:w="http://schemas.openxmlformats.org/wordprocessingml/2006/main">
                    <w:pStyle w:val="TableParagraph"/>
                    <w:ind w:left="158"/>
                    <w:rPr>
                      <w:b/>
                      <w:sz w:val="20"/>
                      <w:szCs w:val="20"/>
                      <w:lang w:val="tr-TR"/>
                    </w:rPr>
                  </w:pPr>
                  <w:r xmlns:w="http://schemas.openxmlformats.org/wordprocessingml/2006/main" w:rsidRPr="00C50478">
                    <w:rPr>
                      <w:b/>
                      <w:sz w:val="20"/>
                      <w:szCs w:val="20"/>
                      <w:lang w:val="tr-TR"/>
                    </w:rPr>
                    <w:t xml:space="preserve">WITH PROGRAM LEARNING OUTCOMES</w:t>
                  </w:r>
                </w:p>
                <w:p w:rsidR="001E4193" w:rsidRPr="00C50478"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C50478">
                    <w:rPr>
                      <w:b/>
                      <w:sz w:val="20"/>
                      <w:szCs w:val="20"/>
                      <w:lang w:val="tr-TR"/>
                    </w:rPr>
                    <w:t xml:space="preserve">COURSE LEARNING OUTCOMES RELATIONSHIP TABLE</w:t>
                  </w:r>
                </w:p>
              </w:tc>
            </w:tr>
            <w:tr w:rsidR="00E41EBA" w:rsidRPr="00C50478" w:rsidTr="00E41EBA">
              <w:trPr>
                <w:trHeight w:val="388"/>
              </w:trPr>
              <w:tc>
                <w:tcPr>
                  <w:tcW w:w="1059" w:type="dxa"/>
                </w:tcPr>
                <w:p w:rsidR="00E41EBA" w:rsidRPr="00C50478" w:rsidRDefault="00E41EBA" w:rsidP="00292BA0">
                  <w:pPr>
                    <w:pStyle w:val="TableParagraph"/>
                    <w:ind w:left="0"/>
                    <w:jc w:val="left"/>
                    <w:rPr>
                      <w:sz w:val="20"/>
                      <w:szCs w:val="20"/>
                      <w:lang w:val="tr-TR"/>
                    </w:rPr>
                  </w:pPr>
                </w:p>
              </w:tc>
              <w:tc>
                <w:tcPr>
                  <w:tcW w:w="1008" w:type="dxa"/>
                  <w:gridSpan w:val="2"/>
                </w:tcPr>
                <w:p w:rsidR="00E41EBA" w:rsidRPr="00C50478"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C50478">
                    <w:rPr>
                      <w:b/>
                      <w:sz w:val="20"/>
                      <w:szCs w:val="20"/>
                      <w:lang w:val="tr-TR"/>
                    </w:rPr>
                    <w:t xml:space="preserve">PO1</w:t>
                  </w:r>
                </w:p>
              </w:tc>
              <w:tc>
                <w:tcPr>
                  <w:tcW w:w="1009" w:type="dxa"/>
                </w:tcPr>
                <w:p w:rsidR="00E41EBA" w:rsidRPr="00C50478"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C50478">
                    <w:rPr>
                      <w:b/>
                      <w:sz w:val="20"/>
                      <w:szCs w:val="20"/>
                      <w:lang w:val="tr-TR"/>
                    </w:rPr>
                    <w:t xml:space="preserve">PO2</w:t>
                  </w:r>
                </w:p>
              </w:tc>
              <w:tc>
                <w:tcPr>
                  <w:tcW w:w="1008" w:type="dxa"/>
                  <w:gridSpan w:val="2"/>
                </w:tcPr>
                <w:p w:rsidR="00E41EBA" w:rsidRPr="00C50478"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C50478">
                    <w:rPr>
                      <w:b/>
                      <w:sz w:val="20"/>
                      <w:szCs w:val="20"/>
                      <w:lang w:val="tr-TR"/>
                    </w:rPr>
                    <w:t xml:space="preserve">PO3</w:t>
                  </w:r>
                </w:p>
              </w:tc>
              <w:tc>
                <w:tcPr>
                  <w:tcW w:w="1009" w:type="dxa"/>
                </w:tcPr>
                <w:p w:rsidR="00E41EBA" w:rsidRPr="00C50478"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C50478">
                    <w:rPr>
                      <w:b/>
                      <w:sz w:val="20"/>
                      <w:szCs w:val="20"/>
                      <w:lang w:val="tr-TR"/>
                    </w:rPr>
                    <w:t xml:space="preserve">PO4</w:t>
                  </w:r>
                </w:p>
              </w:tc>
              <w:tc>
                <w:tcPr>
                  <w:tcW w:w="1008" w:type="dxa"/>
                  <w:gridSpan w:val="2"/>
                </w:tcPr>
                <w:p w:rsidR="00E41EBA" w:rsidRPr="00C50478"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C50478">
                    <w:rPr>
                      <w:b/>
                      <w:sz w:val="20"/>
                      <w:szCs w:val="20"/>
                      <w:lang w:val="tr-TR"/>
                    </w:rPr>
                    <w:t xml:space="preserve">PO5</w:t>
                  </w:r>
                </w:p>
              </w:tc>
              <w:tc>
                <w:tcPr>
                  <w:tcW w:w="1009" w:type="dxa"/>
                </w:tcPr>
                <w:p w:rsidR="00E41EBA" w:rsidRPr="00C50478"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C50478">
                    <w:rPr>
                      <w:b/>
                      <w:sz w:val="20"/>
                      <w:szCs w:val="20"/>
                      <w:lang w:val="tr-TR"/>
                    </w:rPr>
                    <w:t xml:space="preserve">PO6</w:t>
                  </w:r>
                </w:p>
              </w:tc>
              <w:tc>
                <w:tcPr>
                  <w:tcW w:w="1008" w:type="dxa"/>
                  <w:gridSpan w:val="2"/>
                </w:tcPr>
                <w:p w:rsidR="00E41EBA" w:rsidRPr="00C50478"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C50478">
                    <w:rPr>
                      <w:b/>
                      <w:sz w:val="20"/>
                      <w:szCs w:val="20"/>
                      <w:lang w:val="tr-TR"/>
                    </w:rPr>
                    <w:t xml:space="preserve">PO7</w:t>
                  </w:r>
                </w:p>
              </w:tc>
              <w:tc>
                <w:tcPr>
                  <w:tcW w:w="1009" w:type="dxa"/>
                </w:tcPr>
                <w:p w:rsidR="00E41EBA" w:rsidRPr="00C50478"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C50478">
                    <w:rPr>
                      <w:b/>
                      <w:sz w:val="20"/>
                      <w:szCs w:val="20"/>
                      <w:lang w:val="tr-TR"/>
                    </w:rPr>
                    <w:t xml:space="preserve">PO8</w:t>
                  </w:r>
                </w:p>
              </w:tc>
              <w:tc>
                <w:tcPr>
                  <w:tcW w:w="1008" w:type="dxa"/>
                  <w:gridSpan w:val="2"/>
                </w:tcPr>
                <w:p w:rsidR="00E41EBA" w:rsidRPr="00C50478"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C50478">
                    <w:rPr>
                      <w:b/>
                      <w:sz w:val="20"/>
                      <w:szCs w:val="20"/>
                      <w:lang w:val="tr-TR"/>
                    </w:rPr>
                    <w:t xml:space="preserve">PO9</w:t>
                  </w:r>
                </w:p>
              </w:tc>
              <w:tc>
                <w:tcPr>
                  <w:tcW w:w="1009" w:type="dxa"/>
                </w:tcPr>
                <w:p w:rsidR="00E41EBA" w:rsidRPr="00C50478"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C50478">
                    <w:rPr>
                      <w:b/>
                      <w:sz w:val="20"/>
                      <w:szCs w:val="20"/>
                      <w:lang w:val="tr-TR"/>
                    </w:rPr>
                    <w:t xml:space="preserve">PO10</w:t>
                  </w:r>
                </w:p>
              </w:tc>
            </w:tr>
            <w:tr w:rsidR="00C50478" w:rsidRPr="00C50478" w:rsidTr="00E41EBA">
              <w:trPr>
                <w:trHeight w:val="386"/>
              </w:trPr>
              <w:tc>
                <w:tcPr>
                  <w:tcW w:w="1059" w:type="dxa"/>
                </w:tcPr>
                <w:p w:rsidR="00C50478" w:rsidRPr="00C50478" w:rsidRDefault="00C50478" w:rsidP="00292BA0">
                  <w:pPr xmlns:w="http://schemas.openxmlformats.org/wordprocessingml/2006/main">
                    <w:pStyle w:val="TableParagraph"/>
                    <w:ind w:left="329"/>
                    <w:jc w:val="left"/>
                    <w:rPr>
                      <w:b/>
                      <w:sz w:val="20"/>
                      <w:szCs w:val="20"/>
                      <w:lang w:val="tr-TR"/>
                    </w:rPr>
                  </w:pPr>
                  <w:r xmlns:w="http://schemas.openxmlformats.org/wordprocessingml/2006/main" w:rsidRPr="00C50478">
                    <w:rPr>
                      <w:b/>
                      <w:sz w:val="20"/>
                      <w:szCs w:val="20"/>
                      <w:lang w:val="tr-TR"/>
                    </w:rPr>
                    <w:t xml:space="preserve">LO1</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3</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r>
            <w:tr w:rsidR="00C50478" w:rsidRPr="00C50478" w:rsidTr="00E41EBA">
              <w:trPr>
                <w:trHeight w:val="386"/>
              </w:trPr>
              <w:tc>
                <w:tcPr>
                  <w:tcW w:w="1059" w:type="dxa"/>
                </w:tcPr>
                <w:p w:rsidR="00C50478" w:rsidRPr="00C50478" w:rsidRDefault="00C50478" w:rsidP="00292BA0">
                  <w:pPr xmlns:w="http://schemas.openxmlformats.org/wordprocessingml/2006/main">
                    <w:pStyle w:val="TableParagraph"/>
                    <w:ind w:left="329"/>
                    <w:jc w:val="left"/>
                    <w:rPr>
                      <w:b/>
                      <w:sz w:val="20"/>
                      <w:szCs w:val="20"/>
                      <w:lang w:val="tr-TR"/>
                    </w:rPr>
                  </w:pPr>
                  <w:r xmlns:w="http://schemas.openxmlformats.org/wordprocessingml/2006/main" w:rsidRPr="00C50478">
                    <w:rPr>
                      <w:b/>
                      <w:sz w:val="20"/>
                      <w:szCs w:val="20"/>
                      <w:lang w:val="tr-TR"/>
                    </w:rPr>
                    <w:t xml:space="preserve">LO2</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3</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4</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3</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3</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r>
            <w:tr w:rsidR="00C50478" w:rsidRPr="00C50478" w:rsidTr="00E41EBA">
              <w:trPr>
                <w:trHeight w:val="388"/>
              </w:trPr>
              <w:tc>
                <w:tcPr>
                  <w:tcW w:w="1059" w:type="dxa"/>
                </w:tcPr>
                <w:p w:rsidR="00C50478" w:rsidRPr="00C50478" w:rsidRDefault="00C50478"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C50478">
                    <w:rPr>
                      <w:b/>
                      <w:sz w:val="20"/>
                      <w:szCs w:val="20"/>
                      <w:lang w:val="tr-TR"/>
                    </w:rPr>
                    <w:t xml:space="preserve">LO3</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3</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r>
            <w:tr w:rsidR="00C50478" w:rsidRPr="00C50478" w:rsidTr="00E41EBA">
              <w:trPr>
                <w:trHeight w:val="386"/>
              </w:trPr>
              <w:tc>
                <w:tcPr>
                  <w:tcW w:w="1059" w:type="dxa"/>
                </w:tcPr>
                <w:p w:rsidR="00C50478" w:rsidRPr="00C50478" w:rsidRDefault="00C50478" w:rsidP="00292BA0">
                  <w:pPr xmlns:w="http://schemas.openxmlformats.org/wordprocessingml/2006/main">
                    <w:pStyle w:val="TableParagraph"/>
                    <w:ind w:left="329"/>
                    <w:jc w:val="left"/>
                    <w:rPr>
                      <w:b/>
                      <w:sz w:val="20"/>
                      <w:szCs w:val="20"/>
                      <w:lang w:val="tr-TR"/>
                    </w:rPr>
                  </w:pPr>
                  <w:r xmlns:w="http://schemas.openxmlformats.org/wordprocessingml/2006/main" w:rsidRPr="00C50478">
                    <w:rPr>
                      <w:b/>
                      <w:sz w:val="20"/>
                      <w:szCs w:val="20"/>
                      <w:lang w:val="tr-TR"/>
                    </w:rPr>
                    <w:t xml:space="preserve">LO4</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3</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8" w:type="dxa"/>
                  <w:gridSpan w:val="2"/>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09" w:type="dxa"/>
                </w:tcPr>
                <w:p w:rsidR="00C50478" w:rsidRPr="00C50478" w:rsidRDefault="00C50478"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r>
            <w:tr w:rsidR="00C50478" w:rsidRPr="00C50478" w:rsidTr="00E41EBA">
              <w:trPr>
                <w:trHeight w:val="385"/>
              </w:trPr>
              <w:tc>
                <w:tcPr>
                  <w:tcW w:w="11144" w:type="dxa"/>
                  <w:gridSpan w:val="16"/>
                </w:tcPr>
                <w:p w:rsidR="00C50478" w:rsidRPr="00C50478" w:rsidRDefault="00C50478"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C50478">
                    <w:rPr>
                      <w:b/>
                      <w:sz w:val="20"/>
                      <w:szCs w:val="20"/>
                      <w:lang w:val="tr-TR"/>
                    </w:rPr>
                    <w:t xml:space="preserve">REVENGE:</w:t>
                  </w:r>
                  <w:r xmlns:w="http://schemas.openxmlformats.org/wordprocessingml/2006/main" w:rsidRPr="00C50478">
                    <w:rPr>
                      <w:b/>
                      <w:spacing w:val="-4"/>
                      <w:sz w:val="20"/>
                      <w:szCs w:val="20"/>
                      <w:lang w:val="tr-TR"/>
                    </w:rPr>
                    <w:t xml:space="preserve"> </w:t>
                  </w:r>
                  <w:r xmlns:w="http://schemas.openxmlformats.org/wordprocessingml/2006/main" w:rsidRPr="00C50478">
                    <w:rPr>
                      <w:b/>
                      <w:sz w:val="20"/>
                      <w:szCs w:val="20"/>
                      <w:lang w:val="tr-TR"/>
                    </w:rPr>
                    <w:t xml:space="preserve">Learning</w:t>
                  </w:r>
                  <w:r xmlns:w="http://schemas.openxmlformats.org/wordprocessingml/2006/main" w:rsidRPr="00C50478">
                    <w:rPr>
                      <w:b/>
                      <w:spacing w:val="-3"/>
                      <w:sz w:val="20"/>
                      <w:szCs w:val="20"/>
                      <w:lang w:val="tr-TR"/>
                    </w:rPr>
                    <w:t xml:space="preserve"> </w:t>
                  </w:r>
                  <w:r xmlns:w="http://schemas.openxmlformats.org/wordprocessingml/2006/main" w:rsidRPr="00C50478">
                    <w:rPr>
                      <w:b/>
                      <w:sz w:val="20"/>
                      <w:szCs w:val="20"/>
                      <w:lang w:val="tr-TR"/>
                    </w:rPr>
                    <w:t xml:space="preserve">Outputs </w:t>
                  </w:r>
                  <w:r xmlns:w="http://schemas.openxmlformats.org/wordprocessingml/2006/main" w:rsidRPr="00C50478">
                    <w:rPr>
                      <w:b/>
                      <w:sz w:val="20"/>
                      <w:szCs w:val="20"/>
                      <w:lang w:val="tr-TR"/>
                    </w:rPr>
                    <w:tab xmlns:w="http://schemas.openxmlformats.org/wordprocessingml/2006/main"/>
                  </w:r>
                  <w:r xmlns:w="http://schemas.openxmlformats.org/wordprocessingml/2006/main" w:rsidRPr="00C50478">
                    <w:rPr>
                      <w:b/>
                      <w:sz w:val="20"/>
                      <w:szCs w:val="20"/>
                      <w:lang w:val="tr-TR"/>
                    </w:rPr>
                    <w:t xml:space="preserve">OP: Program</w:t>
                  </w:r>
                  <w:r xmlns:w="http://schemas.openxmlformats.org/wordprocessingml/2006/main" w:rsidRPr="00C50478">
                    <w:rPr>
                      <w:b/>
                      <w:spacing w:val="-5"/>
                      <w:sz w:val="20"/>
                      <w:szCs w:val="20"/>
                      <w:lang w:val="tr-TR"/>
                    </w:rPr>
                    <w:t xml:space="preserve"> </w:t>
                  </w:r>
                  <w:r xmlns:w="http://schemas.openxmlformats.org/wordprocessingml/2006/main" w:rsidRPr="00C50478">
                    <w:rPr>
                      <w:b/>
                      <w:sz w:val="20"/>
                      <w:szCs w:val="20"/>
                      <w:lang w:val="tr-TR"/>
                    </w:rPr>
                    <w:t xml:space="preserve">Outputs</w:t>
                  </w:r>
                </w:p>
              </w:tc>
            </w:tr>
            <w:tr w:rsidR="00C50478" w:rsidRPr="00C50478" w:rsidTr="00E41EBA">
              <w:trPr>
                <w:trHeight w:val="688"/>
              </w:trPr>
              <w:tc>
                <w:tcPr>
                  <w:tcW w:w="1852" w:type="dxa"/>
                  <w:gridSpan w:val="2"/>
                </w:tcPr>
                <w:p w:rsidR="00C50478" w:rsidRPr="00C50478" w:rsidRDefault="00C50478" w:rsidP="00292BA0">
                  <w:pPr xmlns:w="http://schemas.openxmlformats.org/wordprocessingml/2006/main">
                    <w:pStyle w:val="TableParagraph"/>
                    <w:spacing w:before="2"/>
                    <w:jc w:val="left"/>
                    <w:rPr>
                      <w:b/>
                      <w:sz w:val="20"/>
                      <w:szCs w:val="20"/>
                      <w:lang w:val="tr-TR"/>
                    </w:rPr>
                  </w:pPr>
                  <w:r xmlns:w="http://schemas.openxmlformats.org/wordprocessingml/2006/main" w:rsidRPr="00C50478">
                    <w:rPr>
                      <w:b/>
                      <w:sz w:val="20"/>
                      <w:szCs w:val="20"/>
                      <w:lang w:val="tr-TR"/>
                    </w:rPr>
                    <w:t xml:space="preserve">Contribution</w:t>
                  </w:r>
                </w:p>
                <w:p w:rsidR="00C50478" w:rsidRPr="00C50478" w:rsidRDefault="00C50478" w:rsidP="00292BA0">
                  <w:pPr xmlns:w="http://schemas.openxmlformats.org/wordprocessingml/2006/main">
                    <w:pStyle w:val="TableParagraph"/>
                    <w:spacing w:before="179"/>
                    <w:jc w:val="left"/>
                    <w:rPr>
                      <w:b/>
                      <w:sz w:val="20"/>
                      <w:szCs w:val="20"/>
                      <w:lang w:val="tr-TR"/>
                    </w:rPr>
                  </w:pPr>
                  <w:r xmlns:w="http://schemas.openxmlformats.org/wordprocessingml/2006/main" w:rsidRPr="00C50478">
                    <w:rPr>
                      <w:b/>
                      <w:sz w:val="20"/>
                      <w:szCs w:val="20"/>
                      <w:lang w:val="tr-TR"/>
                    </w:rPr>
                    <w:t xml:space="preserve">level</w:t>
                  </w:r>
                </w:p>
              </w:tc>
              <w:tc>
                <w:tcPr>
                  <w:tcW w:w="1853" w:type="dxa"/>
                  <w:gridSpan w:val="3"/>
                </w:tcPr>
                <w:p w:rsidR="00C50478" w:rsidRPr="00C50478" w:rsidRDefault="00C50478"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C50478">
                    <w:rPr>
                      <w:b/>
                      <w:sz w:val="20"/>
                      <w:szCs w:val="20"/>
                      <w:lang w:val="tr-TR"/>
                    </w:rPr>
                    <w:t xml:space="preserve">1 Very Low</w:t>
                  </w:r>
                </w:p>
              </w:tc>
              <w:tc>
                <w:tcPr>
                  <w:tcW w:w="1852" w:type="dxa"/>
                  <w:gridSpan w:val="3"/>
                </w:tcPr>
                <w:p w:rsidR="00C50478" w:rsidRPr="00C50478" w:rsidRDefault="00C50478" w:rsidP="00292BA0">
                  <w:pPr xmlns:w="http://schemas.openxmlformats.org/wordprocessingml/2006/main">
                    <w:pStyle w:val="TableParagraph"/>
                    <w:spacing w:before="142"/>
                    <w:jc w:val="left"/>
                    <w:rPr>
                      <w:b/>
                      <w:sz w:val="20"/>
                      <w:szCs w:val="20"/>
                      <w:lang w:val="tr-TR"/>
                    </w:rPr>
                  </w:pPr>
                  <w:r xmlns:w="http://schemas.openxmlformats.org/wordprocessingml/2006/main" w:rsidRPr="00C50478">
                    <w:rPr>
                      <w:b/>
                      <w:sz w:val="20"/>
                      <w:szCs w:val="20"/>
                      <w:lang w:val="tr-TR"/>
                    </w:rPr>
                    <w:t xml:space="preserve">2 Low</w:t>
                  </w:r>
                </w:p>
              </w:tc>
              <w:tc>
                <w:tcPr>
                  <w:tcW w:w="1853" w:type="dxa"/>
                  <w:gridSpan w:val="3"/>
                </w:tcPr>
                <w:p w:rsidR="00C50478" w:rsidRPr="00C50478" w:rsidRDefault="00C50478"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C50478">
                    <w:rPr>
                      <w:b/>
                      <w:sz w:val="20"/>
                      <w:szCs w:val="20"/>
                      <w:lang w:val="tr-TR"/>
                    </w:rPr>
                    <w:t xml:space="preserve">3 Medium</w:t>
                  </w:r>
                </w:p>
              </w:tc>
              <w:tc>
                <w:tcPr>
                  <w:tcW w:w="1852" w:type="dxa"/>
                  <w:gridSpan w:val="3"/>
                </w:tcPr>
                <w:p w:rsidR="00C50478" w:rsidRPr="00C50478" w:rsidRDefault="00C50478" w:rsidP="00292BA0">
                  <w:pPr xmlns:w="http://schemas.openxmlformats.org/wordprocessingml/2006/main">
                    <w:pStyle w:val="TableParagraph"/>
                    <w:spacing w:before="142"/>
                    <w:jc w:val="left"/>
                    <w:rPr>
                      <w:b/>
                      <w:sz w:val="20"/>
                      <w:szCs w:val="20"/>
                      <w:lang w:val="tr-TR"/>
                    </w:rPr>
                  </w:pPr>
                  <w:r xmlns:w="http://schemas.openxmlformats.org/wordprocessingml/2006/main" w:rsidRPr="00C50478">
                    <w:rPr>
                      <w:b/>
                      <w:sz w:val="20"/>
                      <w:szCs w:val="20"/>
                      <w:lang w:val="tr-TR"/>
                    </w:rPr>
                    <w:t xml:space="preserve">4 High</w:t>
                  </w:r>
                </w:p>
              </w:tc>
              <w:tc>
                <w:tcPr>
                  <w:tcW w:w="1882" w:type="dxa"/>
                  <w:gridSpan w:val="2"/>
                </w:tcPr>
                <w:p w:rsidR="00C50478" w:rsidRPr="00C50478" w:rsidRDefault="00C50478"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C50478">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C50478" w:rsidTr="00E41EBA">
              <w:trPr>
                <w:trHeight w:val="401"/>
              </w:trPr>
              <w:tc>
                <w:tcPr>
                  <w:tcW w:w="1012" w:type="dxa"/>
                </w:tcPr>
                <w:p w:rsidR="00E41EBA" w:rsidRPr="00C50478"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C50478">
                    <w:rPr>
                      <w:b/>
                      <w:sz w:val="20"/>
                      <w:szCs w:val="20"/>
                      <w:lang w:val="tr-TR"/>
                    </w:rPr>
                    <w:t xml:space="preserve">lesson</w:t>
                  </w:r>
                </w:p>
              </w:tc>
              <w:tc>
                <w:tcPr>
                  <w:tcW w:w="1012" w:type="dxa"/>
                </w:tcPr>
                <w:p w:rsidR="00E41EBA" w:rsidRPr="00C50478"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C50478">
                    <w:rPr>
                      <w:b/>
                      <w:sz w:val="20"/>
                      <w:szCs w:val="20"/>
                      <w:lang w:val="tr-TR"/>
                    </w:rPr>
                    <w:t xml:space="preserve">PO1</w:t>
                  </w:r>
                </w:p>
              </w:tc>
              <w:tc>
                <w:tcPr>
                  <w:tcW w:w="1012" w:type="dxa"/>
                </w:tcPr>
                <w:p w:rsidR="00E41EBA" w:rsidRPr="00C50478"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C50478">
                    <w:rPr>
                      <w:b/>
                      <w:sz w:val="20"/>
                      <w:szCs w:val="20"/>
                      <w:lang w:val="tr-TR"/>
                    </w:rPr>
                    <w:t xml:space="preserve">PO2</w:t>
                  </w:r>
                </w:p>
              </w:tc>
              <w:tc>
                <w:tcPr>
                  <w:tcW w:w="1013" w:type="dxa"/>
                </w:tcPr>
                <w:p w:rsidR="00E41EBA" w:rsidRPr="00C50478"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C50478">
                    <w:rPr>
                      <w:b/>
                      <w:sz w:val="20"/>
                      <w:szCs w:val="20"/>
                      <w:lang w:val="tr-TR"/>
                    </w:rPr>
                    <w:t xml:space="preserve">PO3</w:t>
                  </w:r>
                </w:p>
              </w:tc>
              <w:tc>
                <w:tcPr>
                  <w:tcW w:w="1012" w:type="dxa"/>
                </w:tcPr>
                <w:p w:rsidR="00E41EBA" w:rsidRPr="00C50478"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C50478">
                    <w:rPr>
                      <w:b/>
                      <w:sz w:val="20"/>
                      <w:szCs w:val="20"/>
                      <w:lang w:val="tr-TR"/>
                    </w:rPr>
                    <w:t xml:space="preserve">PO4</w:t>
                  </w:r>
                </w:p>
              </w:tc>
              <w:tc>
                <w:tcPr>
                  <w:tcW w:w="1012" w:type="dxa"/>
                </w:tcPr>
                <w:p w:rsidR="00E41EBA" w:rsidRPr="00C50478"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C50478">
                    <w:rPr>
                      <w:b/>
                      <w:sz w:val="20"/>
                      <w:szCs w:val="20"/>
                      <w:lang w:val="tr-TR"/>
                    </w:rPr>
                    <w:t xml:space="preserve">PO5</w:t>
                  </w:r>
                </w:p>
              </w:tc>
              <w:tc>
                <w:tcPr>
                  <w:tcW w:w="1012" w:type="dxa"/>
                </w:tcPr>
                <w:p w:rsidR="00E41EBA" w:rsidRPr="00C50478"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C50478">
                    <w:rPr>
                      <w:b/>
                      <w:sz w:val="20"/>
                      <w:szCs w:val="20"/>
                      <w:lang w:val="tr-TR"/>
                    </w:rPr>
                    <w:t xml:space="preserve">PO6</w:t>
                  </w:r>
                </w:p>
              </w:tc>
              <w:tc>
                <w:tcPr>
                  <w:tcW w:w="1013" w:type="dxa"/>
                </w:tcPr>
                <w:p w:rsidR="00E41EBA" w:rsidRPr="00C50478"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C50478">
                    <w:rPr>
                      <w:b/>
                      <w:sz w:val="20"/>
                      <w:szCs w:val="20"/>
                      <w:lang w:val="tr-TR"/>
                    </w:rPr>
                    <w:t xml:space="preserve">PO7</w:t>
                  </w:r>
                </w:p>
              </w:tc>
              <w:tc>
                <w:tcPr>
                  <w:tcW w:w="1012" w:type="dxa"/>
                </w:tcPr>
                <w:p w:rsidR="00E41EBA" w:rsidRPr="00C50478"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C50478">
                    <w:rPr>
                      <w:b/>
                      <w:sz w:val="20"/>
                      <w:szCs w:val="20"/>
                      <w:lang w:val="tr-TR"/>
                    </w:rPr>
                    <w:t xml:space="preserve">PO8</w:t>
                  </w:r>
                </w:p>
              </w:tc>
              <w:tc>
                <w:tcPr>
                  <w:tcW w:w="1012" w:type="dxa"/>
                </w:tcPr>
                <w:p w:rsidR="00E41EBA" w:rsidRPr="00C50478"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C50478">
                    <w:rPr>
                      <w:b/>
                      <w:sz w:val="20"/>
                      <w:szCs w:val="20"/>
                      <w:lang w:val="tr-TR"/>
                    </w:rPr>
                    <w:t xml:space="preserve">PO9</w:t>
                  </w:r>
                </w:p>
              </w:tc>
              <w:tc>
                <w:tcPr>
                  <w:tcW w:w="1012" w:type="dxa"/>
                </w:tcPr>
                <w:p w:rsidR="00E41EBA" w:rsidRPr="00C50478"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C50478">
                    <w:rPr>
                      <w:b/>
                      <w:sz w:val="20"/>
                      <w:szCs w:val="20"/>
                      <w:lang w:val="tr-TR"/>
                    </w:rPr>
                    <w:t xml:space="preserve">PO10</w:t>
                  </w:r>
                </w:p>
              </w:tc>
            </w:tr>
            <w:tr w:rsidR="00C50478" w:rsidRPr="00C50478" w:rsidTr="00E41EBA">
              <w:trPr>
                <w:trHeight w:val="418"/>
              </w:trPr>
              <w:tc>
                <w:tcPr>
                  <w:tcW w:w="1012" w:type="dxa"/>
                </w:tcPr>
                <w:p w:rsidR="00C50478" w:rsidRPr="00C50478" w:rsidRDefault="00C50478" w:rsidP="0061688B">
                  <w:pPr xmlns:w="http://schemas.openxmlformats.org/wordprocessingml/2006/main">
                    <w:pStyle w:val="TableParagraph"/>
                    <w:spacing w:before="40"/>
                    <w:ind w:left="71"/>
                    <w:rPr>
                      <w:bCs/>
                      <w:noProof/>
                      <w:sz w:val="20"/>
                      <w:szCs w:val="20"/>
                    </w:rPr>
                  </w:pPr>
                  <w:r xmlns:w="http://schemas.openxmlformats.org/wordprocessingml/2006/main" w:rsidRPr="00C50478">
                    <w:rPr>
                      <w:bCs/>
                      <w:noProof/>
                      <w:sz w:val="20"/>
                      <w:szCs w:val="20"/>
                    </w:rPr>
                    <w:t xml:space="preserve">Brand Management</w:t>
                  </w:r>
                </w:p>
              </w:tc>
              <w:tc>
                <w:tcPr>
                  <w:tcW w:w="1012"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12"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13"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c>
                <w:tcPr>
                  <w:tcW w:w="1012"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12"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3</w:t>
                  </w:r>
                  <w:bookmarkStart xmlns:w="http://schemas.openxmlformats.org/wordprocessingml/2006/main" w:id="0" w:name="_GoBack"/>
                  <w:bookmarkEnd xmlns:w="http://schemas.openxmlformats.org/wordprocessingml/2006/main" w:id="0"/>
                </w:p>
              </w:tc>
              <w:tc>
                <w:tcPr>
                  <w:tcW w:w="1012"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c>
                <w:tcPr>
                  <w:tcW w:w="1013"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w:t>
                  </w:r>
                </w:p>
              </w:tc>
              <w:tc>
                <w:tcPr>
                  <w:tcW w:w="1012"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12"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2</w:t>
                  </w:r>
                </w:p>
              </w:tc>
              <w:tc>
                <w:tcPr>
                  <w:tcW w:w="1012" w:type="dxa"/>
                </w:tcPr>
                <w:p w:rsidR="00C50478" w:rsidRPr="00C50478" w:rsidRDefault="00C50478" w:rsidP="0061688B">
                  <w:pPr xmlns:w="http://schemas.openxmlformats.org/wordprocessingml/2006/main">
                    <w:jc w:val="center"/>
                    <w:rPr>
                      <w:rFonts w:ascii="Times New Roman" w:hAnsi="Times New Roman" w:cs="Times New Roman"/>
                      <w:sz w:val="20"/>
                      <w:szCs w:val="20"/>
                    </w:rPr>
                  </w:pPr>
                  <w:r xmlns:w="http://schemas.openxmlformats.org/wordprocessingml/2006/main" w:rsidRPr="00C50478">
                    <w:rPr>
                      <w:rFonts w:ascii="Times New Roman" w:hAnsi="Times New Roman" w:cs="Times New Roman"/>
                      <w:sz w:val="20"/>
                      <w:szCs w:val="20"/>
                    </w:rPr>
                    <w:t xml:space="preserve">one</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31" w:rsidRDefault="00915031" w:rsidP="002B2BC7">
      <w:r>
        <w:separator/>
      </w:r>
    </w:p>
  </w:endnote>
  <w:endnote w:type="continuationSeparator" w:id="0">
    <w:p w:rsidR="00915031" w:rsidRDefault="0091503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31" w:rsidRDefault="00915031" w:rsidP="002B2BC7">
      <w:r>
        <w:separator/>
      </w:r>
    </w:p>
  </w:footnote>
  <w:footnote w:type="continuationSeparator" w:id="0">
    <w:p w:rsidR="00915031" w:rsidRDefault="00915031"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E85221"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E85221"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CA73BA">
            <w:rPr>
              <w:rFonts w:ascii="Times New Roman" w:hAnsi="Times New Roman" w:cs="Times New Roman"/>
              <w:b/>
              <w:noProof/>
              <w:sz w:val="18"/>
              <w:szCs w:val="18"/>
            </w:rPr>
            <w:t xml:space="preserve">2 </w:t>
          </w:r>
          <w:r xmlns:w="http://schemas.openxmlformats.org/wordprocessingml/2006/main" w:rsidR="00E85221"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915031">
            <w:fldChar xmlns:w="http://schemas.openxmlformats.org/wordprocessingml/2006/main" w:fldCharType="begin"/>
          </w:r>
          <w:r xmlns:w="http://schemas.openxmlformats.org/wordprocessingml/2006/main" w:rsidR="00915031">
            <w:instrText xmlns:w="http://schemas.openxmlformats.org/wordprocessingml/2006/main">NUMPAGES  \* Arabic  \* MERGEFORMAT</w:instrText>
          </w:r>
          <w:r xmlns:w="http://schemas.openxmlformats.org/wordprocessingml/2006/main" w:rsidR="00915031">
            <w:fldChar xmlns:w="http://schemas.openxmlformats.org/wordprocessingml/2006/main" w:fldCharType="separate"/>
          </w:r>
          <w:r xmlns:w="http://schemas.openxmlformats.org/wordprocessingml/2006/main" w:rsidR="00CA73BA" w:rsidRPr="00CA73BA">
            <w:rPr>
              <w:rFonts w:ascii="Times New Roman" w:hAnsi="Times New Roman" w:cs="Times New Roman"/>
              <w:b/>
              <w:noProof/>
              <w:sz w:val="18"/>
              <w:szCs w:val="18"/>
            </w:rPr>
            <w:t xml:space="preserve">2</w:t>
          </w:r>
          <w:r xmlns:w="http://schemas.openxmlformats.org/wordprocessingml/2006/main" w:rsidR="00915031">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6183A"/>
    <w:multiLevelType w:val="hybridMultilevel"/>
    <w:tmpl w:val="3CF4A7D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1503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BF3588"/>
    <w:rsid w:val="00C50478"/>
    <w:rsid w:val="00CA73BA"/>
    <w:rsid w:val="00D425A6"/>
    <w:rsid w:val="00D606AB"/>
    <w:rsid w:val="00D970EA"/>
    <w:rsid w:val="00DC29D5"/>
    <w:rsid w:val="00DF1D0E"/>
    <w:rsid w:val="00DF6798"/>
    <w:rsid w:val="00E17654"/>
    <w:rsid w:val="00E41EBA"/>
    <w:rsid w:val="00E422B9"/>
    <w:rsid w:val="00E5606A"/>
    <w:rsid w:val="00E8522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BA59D-9AEC-437C-B3BD-9423CAC3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C50478"/>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2022-04-04T09:33:00Z</dcterms:modified>
</cp:coreProperties>
</file>