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466341"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Pr>
                      <w:b/>
                      <w:sz w:val="24"/>
                      <w:szCs w:val="24"/>
                      <w:lang w:val="tr-TR"/>
                    </w:rPr>
                    <w:t xml:space="preserve">Effective Speaking and Diction</w:t>
                  </w:r>
                </w:p>
              </w:tc>
              <w:tc>
                <w:tcPr>
                  <w:tcW w:w="1483" w:type="dxa"/>
                </w:tcPr>
                <w:p w:rsidR="001E4193" w:rsidRPr="00D970EA" w:rsidRDefault="001E4193" w:rsidP="00292BA0">
                  <w:pPr>
                    <w:pStyle w:val="TableParagraph"/>
                    <w:spacing w:line="256" w:lineRule="exact"/>
                    <w:jc w:val="left"/>
                    <w:rPr>
                      <w:b/>
                      <w:sz w:val="24"/>
                      <w:szCs w:val="24"/>
                      <w:lang w:val="tr-TR"/>
                    </w:rPr>
                  </w:pPr>
                </w:p>
              </w:tc>
              <w:tc>
                <w:tcPr>
                  <w:tcW w:w="1483" w:type="dxa"/>
                </w:tcPr>
                <w:p w:rsidR="001E4193" w:rsidRPr="00D970EA" w:rsidRDefault="001E4193" w:rsidP="00292BA0">
                  <w:pPr>
                    <w:pStyle w:val="TableParagraph"/>
                    <w:spacing w:line="256" w:lineRule="exact"/>
                    <w:jc w:val="left"/>
                    <w:rPr>
                      <w:sz w:val="24"/>
                      <w:szCs w:val="24"/>
                      <w:lang w:val="tr-TR"/>
                    </w:rPr>
                  </w:pPr>
                </w:p>
              </w:tc>
              <w:tc>
                <w:tcPr>
                  <w:tcW w:w="1484" w:type="dxa"/>
                </w:tcPr>
                <w:p w:rsidR="001E4193" w:rsidRPr="00D970EA" w:rsidRDefault="00466341"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1E4193" w:rsidRPr="00D970EA" w:rsidRDefault="00466341"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466341"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5668A9"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Vocational School </w:t>
                  </w:r>
                  <w:bookmarkStart xmlns:w="http://schemas.openxmlformats.org/wordprocessingml/2006/main" w:id="0" w:name="_GoBack"/>
                  <w:bookmarkEnd xmlns:w="http://schemas.openxmlformats.org/wordprocessingml/2006/main" w:id="0"/>
                  <w:r xmlns:w="http://schemas.openxmlformats.org/wordprocessingml/2006/main" w:rsidR="00D277C4">
                    <w:rPr>
                      <w:noProof/>
                      <w:sz w:val="24"/>
                      <w:szCs w:val="24"/>
                      <w:lang w:val="tr-TR"/>
                    </w:rPr>
                    <w:t xml:space="preserve">Elective</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466341" w:rsidRPr="00D970EA" w:rsidTr="00F11203">
              <w:trPr>
                <w:trHeight w:val="275"/>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466341" w:rsidRPr="00D970EA" w:rsidRDefault="00466341" w:rsidP="00292BA0">
                  <w:pPr>
                    <w:pStyle w:val="TableParagraph"/>
                    <w:spacing w:line="256" w:lineRule="exact"/>
                    <w:ind w:left="105"/>
                    <w:jc w:val="left"/>
                    <w:rPr>
                      <w:noProof/>
                      <w:sz w:val="24"/>
                      <w:szCs w:val="24"/>
                      <w:lang w:val="tr-TR"/>
                    </w:rPr>
                  </w:pPr>
                </w:p>
                <w:p w:rsidR="00466341" w:rsidRPr="00D970EA" w:rsidRDefault="00466341" w:rsidP="00292BA0">
                  <w:pPr>
                    <w:pStyle w:val="TableParagraph"/>
                    <w:spacing w:line="256" w:lineRule="exact"/>
                    <w:ind w:left="105"/>
                    <w:jc w:val="left"/>
                    <w:rPr>
                      <w:noProof/>
                      <w:sz w:val="24"/>
                      <w:szCs w:val="24"/>
                      <w:lang w:val="tr-TR"/>
                    </w:rPr>
                  </w:pPr>
                </w:p>
              </w:tc>
              <w:tc>
                <w:tcPr>
                  <w:tcW w:w="8776" w:type="dxa"/>
                  <w:gridSpan w:val="6"/>
                </w:tcPr>
                <w:p w:rsidR="00466341" w:rsidRPr="00466341" w:rsidRDefault="00466341" w:rsidP="00466341">
                  <w:pPr xmlns:w="http://schemas.openxmlformats.org/wordprocessingml/2006/main">
                    <w:pStyle w:val="TableParagraph"/>
                    <w:spacing w:line="252" w:lineRule="auto"/>
                    <w:ind w:left="142" w:right="283"/>
                    <w:jc w:val="left"/>
                    <w:rPr>
                      <w:noProof/>
                      <w:sz w:val="24"/>
                      <w:lang w:val="tr-TR"/>
                    </w:rPr>
                  </w:pPr>
                  <w:r xmlns:w="http://schemas.openxmlformats.org/wordprocessingml/2006/main" w:rsidRPr="00466341">
                    <w:rPr>
                      <w:noProof/>
                      <w:sz w:val="24"/>
                      <w:lang w:val="tr-TR"/>
                    </w:rPr>
                    <w:t xml:space="preserve">To make students comprehend the importance of correct and effective speech in human life; to be correct, understandable, fluent and effective in speaking; It is to ensure that the individual chooses the right words while expressing his thoughts and establishes fluent sentences with the right words.</w:t>
                  </w:r>
                </w:p>
              </w:tc>
            </w:tr>
            <w:tr w:rsidR="00466341" w:rsidRPr="00D970EA" w:rsidTr="00F11203">
              <w:trPr>
                <w:trHeight w:val="275"/>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466341" w:rsidRPr="00D970EA" w:rsidRDefault="00466341" w:rsidP="005A25B0">
                  <w:pPr>
                    <w:pStyle w:val="TableParagraph"/>
                    <w:spacing w:line="256" w:lineRule="exact"/>
                    <w:ind w:left="0"/>
                    <w:jc w:val="left"/>
                    <w:rPr>
                      <w:noProof/>
                      <w:sz w:val="24"/>
                      <w:szCs w:val="24"/>
                      <w:lang w:val="tr-TR"/>
                    </w:rPr>
                  </w:pPr>
                </w:p>
              </w:tc>
              <w:tc>
                <w:tcPr>
                  <w:tcW w:w="8776" w:type="dxa"/>
                  <w:gridSpan w:val="6"/>
                </w:tcPr>
                <w:p w:rsidR="00466341" w:rsidRPr="00466341" w:rsidRDefault="00466341" w:rsidP="00466341">
                  <w:pPr xmlns:w="http://schemas.openxmlformats.org/wordprocessingml/2006/main">
                    <w:ind w:left="567"/>
                    <w:rPr>
                      <w:rFonts w:ascii="Times New Roman" w:eastAsia="Times New Roman" w:hAnsi="Times New Roman" w:cs="Times New Roman"/>
                      <w:bCs/>
                      <w:sz w:val="24"/>
                    </w:rPr>
                  </w:pPr>
                  <w:r xmlns:w="http://schemas.openxmlformats.org/wordprocessingml/2006/main" w:rsidRPr="00466341">
                    <w:rPr>
                      <w:rFonts w:ascii="Times New Roman" w:eastAsia="Times New Roman" w:hAnsi="Times New Roman" w:cs="Times New Roman"/>
                      <w:bCs/>
                      <w:sz w:val="24"/>
                    </w:rPr>
                    <w:t xml:space="preserve">At the end of this course, the student;</w:t>
                  </w:r>
                </w:p>
                <w:p w:rsidR="00466341" w:rsidRPr="00466341" w:rsidRDefault="00466341" w:rsidP="00466341">
                  <w:pPr xmlns:w="http://schemas.openxmlformats.org/wordprocessingml/2006/main">
                    <w:ind w:left="283"/>
                    <w:rPr>
                      <w:rFonts w:ascii="Times New Roman" w:eastAsia="Times New Roman" w:hAnsi="Times New Roman" w:cs="Times New Roman"/>
                      <w:bCs/>
                      <w:sz w:val="24"/>
                    </w:rPr>
                  </w:pPr>
                  <w:r xmlns:w="http://schemas.openxmlformats.org/wordprocessingml/2006/main" w:rsidRPr="00466341">
                    <w:rPr>
                      <w:rFonts w:ascii="Times New Roman" w:eastAsia="Times New Roman" w:hAnsi="Times New Roman" w:cs="Times New Roman"/>
                      <w:bCs/>
                      <w:sz w:val="24"/>
                    </w:rPr>
                    <w:t xml:space="preserve">1- Knows the correct way of expressing all sounds in terms of phonology.</w:t>
                  </w:r>
                  <w:r xmlns:w="http://schemas.openxmlformats.org/wordprocessingml/2006/main" w:rsidRPr="00466341">
                    <w:rPr>
                      <w:rFonts w:ascii="Trebuchet MS" w:eastAsia="Times New Roman" w:hAnsi="Trebuchet MS" w:cs="Times New Roman"/>
                      <w:color w:val="333333"/>
                      <w:sz w:val="24"/>
                      <w:szCs w:val="20"/>
                      <w:lang w:eastAsia="tr-TR"/>
                    </w:rPr>
                    <w:t xml:space="preserve"> </w:t>
                  </w:r>
                </w:p>
                <w:p w:rsidR="00466341" w:rsidRPr="00466341" w:rsidRDefault="00466341" w:rsidP="00466341">
                  <w:pPr xmlns:w="http://schemas.openxmlformats.org/wordprocessingml/2006/main">
                    <w:ind w:left="283"/>
                    <w:rPr>
                      <w:rFonts w:ascii="Times New Roman" w:eastAsia="Times New Roman" w:hAnsi="Times New Roman" w:cs="Times New Roman"/>
                      <w:sz w:val="24"/>
                      <w:szCs w:val="20"/>
                      <w:lang w:eastAsia="tr-TR"/>
                    </w:rPr>
                  </w:pPr>
                  <w:r xmlns:w="http://schemas.openxmlformats.org/wordprocessingml/2006/main" w:rsidRPr="00466341">
                    <w:rPr>
                      <w:rFonts w:ascii="Times New Roman" w:eastAsia="Times New Roman" w:hAnsi="Times New Roman" w:cs="Times New Roman"/>
                      <w:sz w:val="24"/>
                      <w:szCs w:val="20"/>
                      <w:lang w:eastAsia="tr-TR"/>
                    </w:rPr>
                    <w:t xml:space="preserve">2- Knows the techniques of speaking fluently and clearly in accordance with the rules.</w:t>
                  </w:r>
                </w:p>
                <w:p w:rsidR="00466341" w:rsidRPr="00466341" w:rsidRDefault="00466341" w:rsidP="00466341">
                  <w:pPr xmlns:w="http://schemas.openxmlformats.org/wordprocessingml/2006/main">
                    <w:ind w:left="283"/>
                    <w:rPr>
                      <w:rFonts w:ascii="Times New Roman" w:eastAsia="Times New Roman" w:hAnsi="Times New Roman" w:cs="Times New Roman"/>
                      <w:sz w:val="24"/>
                      <w:szCs w:val="20"/>
                      <w:lang w:eastAsia="tr-TR"/>
                    </w:rPr>
                  </w:pPr>
                  <w:r xmlns:w="http://schemas.openxmlformats.org/wordprocessingml/2006/main" w:rsidRPr="00466341">
                    <w:rPr>
                      <w:rFonts w:ascii="Times New Roman" w:eastAsia="Times New Roman" w:hAnsi="Times New Roman" w:cs="Times New Roman"/>
                      <w:sz w:val="24"/>
                      <w:szCs w:val="20"/>
                      <w:lang w:eastAsia="tr-TR"/>
                    </w:rPr>
                    <w:t xml:space="preserve">3- Knows the correct usage methods of body language.</w:t>
                  </w:r>
                </w:p>
                <w:p w:rsidR="00466341" w:rsidRPr="00466341" w:rsidRDefault="00466341" w:rsidP="00466341">
                  <w:pPr xmlns:w="http://schemas.openxmlformats.org/wordprocessingml/2006/main">
                    <w:ind w:left="283"/>
                    <w:rPr>
                      <w:rFonts w:ascii="Times New Roman" w:eastAsia="Times New Roman" w:hAnsi="Times New Roman" w:cs="Times New Roman"/>
                      <w:sz w:val="24"/>
                      <w:szCs w:val="20"/>
                      <w:lang w:eastAsia="tr-TR"/>
                    </w:rPr>
                  </w:pPr>
                  <w:r xmlns:w="http://schemas.openxmlformats.org/wordprocessingml/2006/main" w:rsidRPr="00466341">
                    <w:rPr>
                      <w:rFonts w:ascii="Times New Roman" w:eastAsia="Times New Roman" w:hAnsi="Times New Roman" w:cs="Times New Roman"/>
                      <w:sz w:val="24"/>
                      <w:szCs w:val="20"/>
                      <w:lang w:eastAsia="tr-TR"/>
                    </w:rPr>
                    <w:t xml:space="preserve">4- Expresses himself/herself effectively.</w:t>
                  </w:r>
                </w:p>
                <w:p w:rsidR="00466341" w:rsidRPr="00466341" w:rsidRDefault="00466341" w:rsidP="00466341">
                  <w:pPr xmlns:w="http://schemas.openxmlformats.org/wordprocessingml/2006/main">
                    <w:ind w:left="283"/>
                    <w:rPr>
                      <w:rFonts w:ascii="Times New Roman" w:eastAsia="Times New Roman" w:hAnsi="Times New Roman" w:cs="Times New Roman"/>
                      <w:bCs/>
                      <w:sz w:val="24"/>
                    </w:rPr>
                  </w:pPr>
                  <w:r xmlns:w="http://schemas.openxmlformats.org/wordprocessingml/2006/main" w:rsidRPr="00466341">
                    <w:rPr>
                      <w:rFonts w:ascii="Times New Roman" w:eastAsia="Times New Roman" w:hAnsi="Times New Roman" w:cs="Times New Roman"/>
                      <w:sz w:val="24"/>
                      <w:szCs w:val="20"/>
                      <w:lang w:eastAsia="tr-TR"/>
                    </w:rPr>
                    <w:t xml:space="preserve">5- Makes effective presentations in front of the community.</w:t>
                  </w:r>
                </w:p>
              </w:tc>
            </w:tr>
            <w:tr w:rsidR="00466341" w:rsidRPr="00D970EA" w:rsidTr="00F11203">
              <w:trPr>
                <w:trHeight w:val="275"/>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466341" w:rsidRPr="00D970EA" w:rsidRDefault="00466341" w:rsidP="005A25B0">
                  <w:pPr>
                    <w:pStyle w:val="TableParagraph"/>
                    <w:spacing w:line="256" w:lineRule="exact"/>
                    <w:ind w:left="0"/>
                    <w:jc w:val="left"/>
                    <w:rPr>
                      <w:noProof/>
                      <w:sz w:val="24"/>
                      <w:szCs w:val="24"/>
                      <w:lang w:val="tr-TR"/>
                    </w:rPr>
                  </w:pPr>
                </w:p>
              </w:tc>
              <w:tc>
                <w:tcPr>
                  <w:tcW w:w="8776" w:type="dxa"/>
                  <w:gridSpan w:val="6"/>
                </w:tcPr>
                <w:p w:rsidR="00466341" w:rsidRPr="00D970EA" w:rsidRDefault="00466341" w:rsidP="005D7CEE">
                  <w:pPr xmlns:w="http://schemas.openxmlformats.org/wordprocessingml/2006/main">
                    <w:pStyle w:val="TableParagraph"/>
                    <w:ind w:left="129"/>
                    <w:jc w:val="left"/>
                    <w:rPr>
                      <w:noProof/>
                      <w:sz w:val="24"/>
                      <w:szCs w:val="24"/>
                      <w:lang w:val="tr-TR"/>
                    </w:rPr>
                  </w:pPr>
                  <w:r xmlns:w="http://schemas.openxmlformats.org/wordprocessingml/2006/main" w:rsidRPr="00466341">
                    <w:rPr>
                      <w:noProof/>
                      <w:sz w:val="24"/>
                      <w:szCs w:val="24"/>
                      <w:lang w:val="tr-TR" w:bidi="tr-TR"/>
                    </w:rPr>
                    <w:t xml:space="preserve">This course; the concept of speech, types of speech, the importance of correct and effective speaking, the principles of developing correct and effective speaking skills, </w:t>
                  </w:r>
                  <w:r xmlns:w="http://schemas.openxmlformats.org/wordprocessingml/2006/main" w:rsidRPr="00466341">
                    <w:rPr>
                      <w:noProof/>
                      <w:sz w:val="24"/>
                      <w:szCs w:val="24"/>
                      <w:lang w:val="tr-TR"/>
                    </w:rPr>
                    <w:t xml:space="preserve">the preparation of the body for speech and the importance of diction, recognizing the types of emphasis, using the right emphasis in words and sentences, using the right intonation in words and sentences, increasing the sound values and diction exercises, public speaking and breathing control, the causes of speech disorders: speech errors related to behavior, pronunciation and ignorance, the use and importance of body language in correct and effective speech, correct and effective speech planning and practices </w:t>
                  </w:r>
                  <w:r xmlns:w="http://schemas.openxmlformats.org/wordprocessingml/2006/main" w:rsidRPr="00466341">
                    <w:rPr>
                      <w:noProof/>
                      <w:sz w:val="24"/>
                      <w:szCs w:val="24"/>
                      <w:lang w:val="tr-TR" w:bidi="tr-TR"/>
                    </w:rPr>
                    <w:t xml:space="preserve">.</w:t>
                  </w:r>
                </w:p>
              </w:tc>
            </w:tr>
            <w:tr w:rsidR="00466341" w:rsidRPr="00D970EA" w:rsidTr="00F11203">
              <w:trPr>
                <w:trHeight w:val="277"/>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466341" w:rsidRPr="00D970EA" w:rsidRDefault="00466341"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466341" w:rsidRPr="00D970EA" w:rsidTr="00F11203">
              <w:trPr>
                <w:trHeight w:val="478"/>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one</w:t>
                  </w:r>
                </w:p>
              </w:tc>
              <w:tc>
                <w:tcPr>
                  <w:tcW w:w="8776" w:type="dxa"/>
                  <w:gridSpan w:val="6"/>
                </w:tcPr>
                <w:p w:rsidR="00466341" w:rsidRPr="00466341" w:rsidRDefault="00466341" w:rsidP="00466341">
                  <w:pPr xmlns:w="http://schemas.openxmlformats.org/wordprocessingml/2006/main">
                    <w:pStyle w:val="TableParagraph"/>
                    <w:spacing w:line="276" w:lineRule="auto"/>
                    <w:ind w:left="142" w:right="142"/>
                    <w:jc w:val="left"/>
                    <w:rPr>
                      <w:sz w:val="24"/>
                      <w:lang w:val="tr-TR"/>
                    </w:rPr>
                  </w:pPr>
                  <w:r xmlns:w="http://schemas.openxmlformats.org/wordprocessingml/2006/main" w:rsidRPr="00466341">
                    <w:rPr>
                      <w:sz w:val="24"/>
                      <w:lang w:val="tr-TR"/>
                    </w:rPr>
                    <w:t xml:space="preserve">Course introduction: scope and rules</w:t>
                  </w:r>
                </w:p>
              </w:tc>
            </w:tr>
            <w:tr w:rsidR="00466341" w:rsidRPr="00D970EA" w:rsidTr="00F11203">
              <w:trPr>
                <w:trHeight w:val="478"/>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2</w:t>
                  </w:r>
                </w:p>
              </w:tc>
              <w:tc>
                <w:tcPr>
                  <w:tcW w:w="8776" w:type="dxa"/>
                  <w:gridSpan w:val="6"/>
                </w:tcPr>
                <w:p w:rsidR="00466341" w:rsidRPr="00466341" w:rsidRDefault="00466341" w:rsidP="00466341">
                  <w:pPr xmlns:w="http://schemas.openxmlformats.org/wordprocessingml/2006/main">
                    <w:pStyle w:val="TableParagraph"/>
                    <w:spacing w:line="276" w:lineRule="auto"/>
                    <w:ind w:left="142" w:right="142"/>
                    <w:jc w:val="left"/>
                    <w:rPr>
                      <w:sz w:val="24"/>
                      <w:lang w:val="tr-TR"/>
                    </w:rPr>
                  </w:pPr>
                  <w:r xmlns:w="http://schemas.openxmlformats.org/wordprocessingml/2006/main" w:rsidRPr="00466341">
                    <w:rPr>
                      <w:sz w:val="24"/>
                      <w:lang w:val="tr-TR"/>
                    </w:rPr>
                    <w:t xml:space="preserve">The concept of "speaking", types of speech, the importance of correct and effective speech</w:t>
                  </w:r>
                </w:p>
              </w:tc>
            </w:tr>
            <w:tr w:rsidR="00466341" w:rsidRPr="00D970EA" w:rsidTr="00F11203">
              <w:trPr>
                <w:trHeight w:val="478"/>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3</w:t>
                  </w:r>
                </w:p>
              </w:tc>
              <w:tc>
                <w:tcPr>
                  <w:tcW w:w="8776" w:type="dxa"/>
                  <w:gridSpan w:val="6"/>
                </w:tcPr>
                <w:p w:rsidR="00466341" w:rsidRPr="00466341" w:rsidRDefault="00466341" w:rsidP="00466341">
                  <w:pPr xmlns:w="http://schemas.openxmlformats.org/wordprocessingml/2006/main">
                    <w:pStyle w:val="TableParagraph"/>
                    <w:spacing w:line="276" w:lineRule="auto"/>
                    <w:ind w:left="142" w:right="142"/>
                    <w:jc w:val="left"/>
                    <w:rPr>
                      <w:sz w:val="24"/>
                      <w:lang w:val="tr-TR"/>
                    </w:rPr>
                  </w:pPr>
                  <w:r xmlns:w="http://schemas.openxmlformats.org/wordprocessingml/2006/main" w:rsidRPr="00466341">
                    <w:rPr>
                      <w:sz w:val="24"/>
                      <w:lang w:val="tr-TR" w:eastAsia="tr-TR"/>
                    </w:rPr>
                    <w:t xml:space="preserve">Fundamentals of developing correct and effective speaking skills</w:t>
                  </w:r>
                </w:p>
              </w:tc>
            </w:tr>
            <w:tr w:rsidR="00466341" w:rsidRPr="00D970EA" w:rsidTr="00F11203">
              <w:trPr>
                <w:trHeight w:val="478"/>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4</w:t>
                  </w:r>
                </w:p>
              </w:tc>
              <w:tc>
                <w:tcPr>
                  <w:tcW w:w="8776" w:type="dxa"/>
                  <w:gridSpan w:val="6"/>
                </w:tcPr>
                <w:p w:rsidR="00466341" w:rsidRPr="00466341" w:rsidRDefault="00466341" w:rsidP="00466341">
                  <w:pPr xmlns:w="http://schemas.openxmlformats.org/wordprocessingml/2006/main">
                    <w:pStyle w:val="TableParagraph"/>
                    <w:spacing w:line="276" w:lineRule="auto"/>
                    <w:ind w:left="142" w:right="142"/>
                    <w:jc w:val="left"/>
                    <w:rPr>
                      <w:sz w:val="24"/>
                      <w:lang w:val="tr-TR"/>
                    </w:rPr>
                  </w:pPr>
                  <w:r xmlns:w="http://schemas.openxmlformats.org/wordprocessingml/2006/main" w:rsidRPr="00466341">
                    <w:rPr>
                      <w:sz w:val="24"/>
                      <w:lang w:val="tr-TR" w:eastAsia="tr-TR"/>
                    </w:rPr>
                    <w:t xml:space="preserve">Preparing the body for speech and the importance of correct pronunciation (diction)</w:t>
                  </w:r>
                </w:p>
              </w:tc>
            </w:tr>
            <w:tr w:rsidR="00466341" w:rsidRPr="00D970EA" w:rsidTr="00F11203">
              <w:trPr>
                <w:trHeight w:val="478"/>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D970EA">
                    <w:rPr>
                      <w:sz w:val="24"/>
                      <w:szCs w:val="24"/>
                      <w:lang w:val="tr-TR"/>
                    </w:rPr>
                    <w:t xml:space="preserve">5</w:t>
                  </w:r>
                </w:p>
              </w:tc>
              <w:tc>
                <w:tcPr>
                  <w:tcW w:w="8776" w:type="dxa"/>
                  <w:gridSpan w:val="6"/>
                </w:tcPr>
                <w:p w:rsidR="00466341" w:rsidRPr="00466341" w:rsidRDefault="00466341" w:rsidP="00466341">
                  <w:pPr xmlns:w="http://schemas.openxmlformats.org/wordprocessingml/2006/main">
                    <w:pStyle w:val="TableParagraph"/>
                    <w:spacing w:line="276" w:lineRule="auto"/>
                    <w:ind w:left="142" w:right="142"/>
                    <w:jc w:val="left"/>
                    <w:rPr>
                      <w:sz w:val="24"/>
                      <w:lang w:val="tr-TR"/>
                    </w:rPr>
                  </w:pPr>
                  <w:r xmlns:w="http://schemas.openxmlformats.org/wordprocessingml/2006/main" w:rsidRPr="00466341">
                    <w:rPr>
                      <w:sz w:val="24"/>
                      <w:lang w:val="tr-TR" w:eastAsia="tr-TR"/>
                    </w:rPr>
                    <w:t xml:space="preserve">Recognizing accent types, using correct stress in words and sentences</w:t>
                  </w:r>
                </w:p>
              </w:tc>
            </w:tr>
            <w:tr w:rsidR="00466341" w:rsidRPr="00D970EA" w:rsidTr="00F11203">
              <w:trPr>
                <w:trHeight w:val="478"/>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6</w:t>
                  </w:r>
                </w:p>
              </w:tc>
              <w:tc>
                <w:tcPr>
                  <w:tcW w:w="8776" w:type="dxa"/>
                  <w:gridSpan w:val="6"/>
                </w:tcPr>
                <w:p w:rsidR="00466341" w:rsidRPr="00466341" w:rsidRDefault="00466341" w:rsidP="00466341">
                  <w:pPr xmlns:w="http://schemas.openxmlformats.org/wordprocessingml/2006/main">
                    <w:pStyle w:val="TableParagraph"/>
                    <w:spacing w:line="276" w:lineRule="auto"/>
                    <w:ind w:left="142" w:right="142"/>
                    <w:jc w:val="left"/>
                    <w:rPr>
                      <w:sz w:val="24"/>
                      <w:lang w:val="tr-TR"/>
                    </w:rPr>
                  </w:pPr>
                  <w:r xmlns:w="http://schemas.openxmlformats.org/wordprocessingml/2006/main" w:rsidRPr="00466341">
                    <w:rPr>
                      <w:sz w:val="24"/>
                      <w:lang w:val="tr-TR" w:eastAsia="tr-TR"/>
                    </w:rPr>
                    <w:t xml:space="preserve">Using the correct intonation in words and sentences</w:t>
                  </w:r>
                </w:p>
              </w:tc>
            </w:tr>
            <w:tr w:rsidR="00466341" w:rsidRPr="00D970EA" w:rsidTr="00F11203">
              <w:trPr>
                <w:trHeight w:val="478"/>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D970EA">
                    <w:rPr>
                      <w:sz w:val="24"/>
                      <w:szCs w:val="24"/>
                      <w:lang w:val="tr-TR"/>
                    </w:rPr>
                    <w:t xml:space="preserve">7</w:t>
                  </w:r>
                </w:p>
              </w:tc>
              <w:tc>
                <w:tcPr>
                  <w:tcW w:w="8776" w:type="dxa"/>
                  <w:gridSpan w:val="6"/>
                </w:tcPr>
                <w:p w:rsidR="00466341" w:rsidRPr="00466341" w:rsidRDefault="00466341" w:rsidP="00466341">
                  <w:pPr xmlns:w="http://schemas.openxmlformats.org/wordprocessingml/2006/main">
                    <w:pStyle w:val="TableParagraph"/>
                    <w:spacing w:line="276" w:lineRule="auto"/>
                    <w:ind w:left="142" w:right="142"/>
                    <w:jc w:val="left"/>
                    <w:rPr>
                      <w:sz w:val="24"/>
                      <w:lang w:val="tr-TR"/>
                    </w:rPr>
                  </w:pPr>
                  <w:r xmlns:w="http://schemas.openxmlformats.org/wordprocessingml/2006/main" w:rsidRPr="00466341">
                    <w:rPr>
                      <w:sz w:val="24"/>
                      <w:lang w:val="tr-TR" w:eastAsia="tr-TR"/>
                    </w:rPr>
                    <w:t xml:space="preserve">Raising voice values and diction exercises</w:t>
                  </w:r>
                </w:p>
              </w:tc>
            </w:tr>
            <w:tr w:rsidR="00466341" w:rsidRPr="00D970EA" w:rsidTr="00F11203">
              <w:trPr>
                <w:trHeight w:val="478"/>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8</w:t>
                  </w:r>
                </w:p>
              </w:tc>
              <w:tc>
                <w:tcPr>
                  <w:tcW w:w="8776" w:type="dxa"/>
                  <w:gridSpan w:val="6"/>
                </w:tcPr>
                <w:p w:rsidR="00466341" w:rsidRPr="00466341" w:rsidRDefault="00466341" w:rsidP="00466341">
                  <w:pPr xmlns:w="http://schemas.openxmlformats.org/wordprocessingml/2006/main">
                    <w:pStyle w:val="TableParagraph"/>
                    <w:spacing w:line="276" w:lineRule="auto"/>
                    <w:ind w:left="142" w:right="142"/>
                    <w:jc w:val="left"/>
                    <w:rPr>
                      <w:sz w:val="24"/>
                      <w:lang w:val="tr-TR"/>
                    </w:rPr>
                  </w:pPr>
                  <w:r xmlns:w="http://schemas.openxmlformats.org/wordprocessingml/2006/main" w:rsidRPr="00466341">
                    <w:rPr>
                      <w:sz w:val="24"/>
                      <w:lang w:val="tr-TR" w:eastAsia="tr-TR"/>
                    </w:rPr>
                    <w:t xml:space="preserve">Public speaking and breathing control</w:t>
                  </w:r>
                </w:p>
              </w:tc>
            </w:tr>
            <w:tr w:rsidR="00466341" w:rsidRPr="00D970EA" w:rsidTr="00F11203">
              <w:trPr>
                <w:trHeight w:val="478"/>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9</w:t>
                  </w:r>
                </w:p>
              </w:tc>
              <w:tc>
                <w:tcPr>
                  <w:tcW w:w="8776" w:type="dxa"/>
                  <w:gridSpan w:val="6"/>
                </w:tcPr>
                <w:p w:rsidR="00466341" w:rsidRPr="00466341" w:rsidRDefault="00466341" w:rsidP="00466341">
                  <w:pPr xmlns:w="http://schemas.openxmlformats.org/wordprocessingml/2006/main">
                    <w:pStyle w:val="TableParagraph"/>
                    <w:spacing w:line="276" w:lineRule="auto"/>
                    <w:ind w:left="142" w:right="142"/>
                    <w:jc w:val="left"/>
                    <w:rPr>
                      <w:sz w:val="24"/>
                      <w:lang w:val="tr-TR"/>
                    </w:rPr>
                  </w:pPr>
                  <w:r xmlns:w="http://schemas.openxmlformats.org/wordprocessingml/2006/main" w:rsidRPr="00466341">
                    <w:rPr>
                      <w:sz w:val="24"/>
                      <w:lang w:val="tr-TR" w:eastAsia="tr-TR"/>
                    </w:rPr>
                    <w:t xml:space="preserve">Causes of speech disorders-I: Speech errors related to behavior</w:t>
                  </w:r>
                </w:p>
              </w:tc>
            </w:tr>
            <w:tr w:rsidR="00466341" w:rsidRPr="00D970EA" w:rsidTr="00F11203">
              <w:trPr>
                <w:trHeight w:val="478"/>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10</w:t>
                  </w:r>
                </w:p>
              </w:tc>
              <w:tc>
                <w:tcPr>
                  <w:tcW w:w="8776" w:type="dxa"/>
                  <w:gridSpan w:val="6"/>
                </w:tcPr>
                <w:p w:rsidR="00466341" w:rsidRPr="00466341" w:rsidRDefault="00466341" w:rsidP="00466341">
                  <w:pPr xmlns:w="http://schemas.openxmlformats.org/wordprocessingml/2006/main">
                    <w:pStyle w:val="TableParagraph"/>
                    <w:spacing w:line="276" w:lineRule="auto"/>
                    <w:ind w:left="142" w:right="142"/>
                    <w:jc w:val="left"/>
                    <w:rPr>
                      <w:sz w:val="24"/>
                      <w:lang w:val="tr-TR"/>
                    </w:rPr>
                  </w:pPr>
                  <w:r xmlns:w="http://schemas.openxmlformats.org/wordprocessingml/2006/main" w:rsidRPr="00466341">
                    <w:rPr>
                      <w:sz w:val="24"/>
                      <w:lang w:val="tr-TR" w:eastAsia="tr-TR"/>
                    </w:rPr>
                    <w:t xml:space="preserve">Causes of speech disorders-II: Speech errors related to pronunciation</w:t>
                  </w:r>
                </w:p>
              </w:tc>
            </w:tr>
            <w:tr w:rsidR="00466341" w:rsidRPr="00D970EA" w:rsidTr="00F11203">
              <w:trPr>
                <w:trHeight w:val="478"/>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lastRenderedPageBreak xmlns:w="http://schemas.openxmlformats.org/wordprocessingml/2006/main"/>
                  </w:r>
                  <w:r xmlns:w="http://schemas.openxmlformats.org/wordprocessingml/2006/main" w:rsidRPr="00D970EA">
                    <w:rPr>
                      <w:sz w:val="24"/>
                      <w:szCs w:val="24"/>
                      <w:lang w:val="tr-TR"/>
                    </w:rPr>
                    <w:t xml:space="preserve">11th</w:t>
                  </w:r>
                </w:p>
              </w:tc>
              <w:tc>
                <w:tcPr>
                  <w:tcW w:w="8776" w:type="dxa"/>
                  <w:gridSpan w:val="6"/>
                </w:tcPr>
                <w:p w:rsidR="00466341" w:rsidRPr="00466341" w:rsidRDefault="00466341" w:rsidP="00466341">
                  <w:pPr xmlns:w="http://schemas.openxmlformats.org/wordprocessingml/2006/main">
                    <w:pStyle w:val="TableParagraph"/>
                    <w:spacing w:line="276" w:lineRule="auto"/>
                    <w:ind w:left="142" w:right="142"/>
                    <w:jc w:val="left"/>
                    <w:rPr>
                      <w:sz w:val="24"/>
                      <w:lang w:val="tr-TR"/>
                    </w:rPr>
                  </w:pPr>
                  <w:r xmlns:w="http://schemas.openxmlformats.org/wordprocessingml/2006/main" w:rsidRPr="00466341">
                    <w:rPr>
                      <w:sz w:val="24"/>
                      <w:lang w:val="tr-TR" w:eastAsia="tr-TR"/>
                    </w:rPr>
                    <w:t xml:space="preserve">Causes of speech disorders-III: Speech errors caused by ignorance</w:t>
                  </w:r>
                </w:p>
              </w:tc>
            </w:tr>
            <w:tr w:rsidR="00466341" w:rsidRPr="00D970EA" w:rsidTr="00F11203">
              <w:trPr>
                <w:trHeight w:val="478"/>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12</w:t>
                  </w:r>
                </w:p>
              </w:tc>
              <w:tc>
                <w:tcPr>
                  <w:tcW w:w="8776" w:type="dxa"/>
                  <w:gridSpan w:val="6"/>
                </w:tcPr>
                <w:p w:rsidR="00466341" w:rsidRPr="00466341" w:rsidRDefault="00466341" w:rsidP="00466341">
                  <w:pPr xmlns:w="http://schemas.openxmlformats.org/wordprocessingml/2006/main">
                    <w:pStyle w:val="TableParagraph"/>
                    <w:spacing w:line="276" w:lineRule="auto"/>
                    <w:ind w:left="142" w:right="142"/>
                    <w:jc w:val="left"/>
                    <w:rPr>
                      <w:sz w:val="24"/>
                      <w:lang w:val="tr-TR"/>
                    </w:rPr>
                  </w:pPr>
                  <w:r xmlns:w="http://schemas.openxmlformats.org/wordprocessingml/2006/main" w:rsidRPr="00466341">
                    <w:rPr>
                      <w:sz w:val="24"/>
                      <w:lang w:val="tr-TR" w:eastAsia="tr-TR"/>
                    </w:rPr>
                    <w:t xml:space="preserve">The use and importance of body language in correct and effective speaking</w:t>
                  </w:r>
                </w:p>
              </w:tc>
            </w:tr>
            <w:tr w:rsidR="00466341" w:rsidRPr="00D970EA" w:rsidTr="00F11203">
              <w:trPr>
                <w:trHeight w:val="478"/>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13</w:t>
                  </w:r>
                </w:p>
              </w:tc>
              <w:tc>
                <w:tcPr>
                  <w:tcW w:w="8776" w:type="dxa"/>
                  <w:gridSpan w:val="6"/>
                </w:tcPr>
                <w:p w:rsidR="00466341" w:rsidRPr="00466341" w:rsidRDefault="00466341" w:rsidP="00466341">
                  <w:pPr xmlns:w="http://schemas.openxmlformats.org/wordprocessingml/2006/main">
                    <w:pStyle w:val="TableParagraph"/>
                    <w:spacing w:line="276" w:lineRule="auto"/>
                    <w:ind w:left="142" w:right="142"/>
                    <w:jc w:val="left"/>
                    <w:rPr>
                      <w:bCs/>
                      <w:sz w:val="24"/>
                      <w:lang w:val="tr-TR"/>
                    </w:rPr>
                  </w:pPr>
                  <w:r xmlns:w="http://schemas.openxmlformats.org/wordprocessingml/2006/main" w:rsidRPr="00466341">
                    <w:rPr>
                      <w:sz w:val="24"/>
                      <w:lang w:val="tr-TR" w:eastAsia="tr-TR"/>
                    </w:rPr>
                    <w:t xml:space="preserve">Planning in correct and effective speech</w:t>
                  </w:r>
                </w:p>
              </w:tc>
            </w:tr>
            <w:tr w:rsidR="00466341" w:rsidRPr="00D970EA" w:rsidTr="00F11203">
              <w:trPr>
                <w:trHeight w:val="478"/>
              </w:trPr>
              <w:tc>
                <w:tcPr>
                  <w:tcW w:w="2273" w:type="dxa"/>
                  <w:tcBorders>
                    <w:left w:val="single" w:sz="6" w:space="0" w:color="000000"/>
                  </w:tcBorders>
                </w:tcPr>
                <w:p w:rsidR="00466341" w:rsidRPr="00D970EA" w:rsidRDefault="00466341"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14</w:t>
                  </w:r>
                </w:p>
              </w:tc>
              <w:tc>
                <w:tcPr>
                  <w:tcW w:w="8776" w:type="dxa"/>
                  <w:gridSpan w:val="6"/>
                </w:tcPr>
                <w:p w:rsidR="00466341" w:rsidRPr="00466341" w:rsidRDefault="00466341" w:rsidP="00466341">
                  <w:pPr xmlns:w="http://schemas.openxmlformats.org/wordprocessingml/2006/main">
                    <w:pStyle w:val="TableParagraph"/>
                    <w:spacing w:line="276" w:lineRule="auto"/>
                    <w:ind w:left="142" w:right="142"/>
                    <w:jc w:val="left"/>
                    <w:rPr>
                      <w:bCs/>
                      <w:sz w:val="24"/>
                      <w:lang w:val="tr-TR"/>
                    </w:rPr>
                  </w:pPr>
                  <w:r xmlns:w="http://schemas.openxmlformats.org/wordprocessingml/2006/main" w:rsidRPr="00466341">
                    <w:rPr>
                      <w:sz w:val="24"/>
                      <w:lang w:val="tr-TR" w:eastAsia="tr-TR"/>
                    </w:rPr>
                    <w:t xml:space="preserve">Accurate and effective speaking practices</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bl>
          <w:sdt>
            <w:sdtPr>
              <w:rPr>
                <w:rFonts w:ascii="Carlito" w:eastAsia="Carlito" w:hAnsi="Carlito" w:cs="Carlito"/>
                <w:sz w:val="20"/>
                <w:lang w:val="tr-TR"/>
              </w:rPr>
              <w:id w:val="-1632238288"/>
              <w:bibliography/>
            </w:sdtPr>
            <w:sdtEndPr>
              <w:rPr>
                <w:rFonts w:ascii="Times New Roman" w:eastAsia="Times New Roman" w:hAnsi="Times New Roman" w:cs="Times New Roman"/>
              </w:r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8D36B8" w:rsidRDefault="008D36B8" w:rsidP="00466341">
                      <w:pPr>
                        <w:pStyle w:val="TableParagraph"/>
                        <w:spacing w:line="276" w:lineRule="auto"/>
                        <w:ind w:left="142"/>
                        <w:jc w:val="left"/>
                        <w:rPr>
                          <w:rFonts w:ascii="Carlito" w:eastAsia="Carlito" w:hAnsi="Carlito" w:cs="Carlito"/>
                          <w:sz w:val="20"/>
                          <w:lang w:val="tr-TR"/>
                        </w:rPr>
                      </w:pPr>
                    </w:p>
                    <w:p w:rsidR="00466341" w:rsidRPr="00466341" w:rsidRDefault="00466341" w:rsidP="00466341">
                      <w:pPr xmlns:w="http://schemas.openxmlformats.org/wordprocessingml/2006/main">
                        <w:pStyle w:val="TableParagraph"/>
                        <w:spacing w:line="276" w:lineRule="auto"/>
                        <w:ind w:left="142"/>
                        <w:jc w:val="left"/>
                        <w:rPr>
                          <w:rFonts w:eastAsia="Carlito"/>
                          <w:sz w:val="24"/>
                        </w:rPr>
                      </w:pPr>
                      <w:r xmlns:w="http://schemas.openxmlformats.org/wordprocessingml/2006/main" w:rsidRPr="00466341">
                        <w:rPr>
                          <w:rFonts w:eastAsia="Carlito"/>
                          <w:sz w:val="24"/>
                        </w:rPr>
                        <w:t xml:space="preserve">Elik, R. (2011) Diction and Effective Speech Techniques, 2nd Edition, Akis Kitap.</w:t>
                      </w:r>
                    </w:p>
                    <w:p w:rsidR="00466341" w:rsidRPr="00466341" w:rsidRDefault="00466341" w:rsidP="00466341">
                      <w:pPr xmlns:w="http://schemas.openxmlformats.org/wordprocessingml/2006/main">
                        <w:pStyle w:val="TableParagraph"/>
                        <w:spacing w:line="276" w:lineRule="auto"/>
                        <w:ind w:left="142"/>
                        <w:jc w:val="left"/>
                        <w:rPr>
                          <w:rFonts w:eastAsia="Carlito"/>
                          <w:sz w:val="24"/>
                        </w:rPr>
                      </w:pPr>
                      <w:r xmlns:w="http://schemas.openxmlformats.org/wordprocessingml/2006/main" w:rsidRPr="00466341">
                        <w:rPr>
                          <w:rFonts w:eastAsia="Carlito"/>
                          <w:sz w:val="24"/>
                        </w:rPr>
                        <w:t xml:space="preserve">Selcuker N, Konak M, Ada S. (2009) Diction Correct, Beautiful and Effective Speech, 1st Edition, Kitap Dost Publishing.</w:t>
                      </w:r>
                    </w:p>
                    <w:p w:rsidR="00466341" w:rsidRPr="00466341" w:rsidRDefault="00466341" w:rsidP="00466341">
                      <w:pPr xmlns:w="http://schemas.openxmlformats.org/wordprocessingml/2006/main">
                        <w:pStyle w:val="TableParagraph"/>
                        <w:spacing w:line="276" w:lineRule="auto"/>
                        <w:ind w:left="142"/>
                        <w:jc w:val="left"/>
                        <w:rPr>
                          <w:rFonts w:ascii="Carlito" w:eastAsia="Carlito" w:hAnsi="Carlito" w:cs="Carlito"/>
                          <w:lang w:val="tr-TR"/>
                        </w:rPr>
                      </w:pPr>
                      <w:r xmlns:w="http://schemas.openxmlformats.org/wordprocessingml/2006/main" w:rsidRPr="00466341">
                        <w:rPr>
                          <w:rFonts w:eastAsia="Carlito"/>
                          <w:sz w:val="24"/>
                        </w:rPr>
                        <w:t xml:space="preserve">Kaya A. (2004) The Art of Effective and Beautiful Speech, Education Bookstore.</w:t>
                      </w:r>
                    </w:p>
                    <w:p w:rsidR="001E4193" w:rsidRPr="00D970EA" w:rsidRDefault="001E4193" w:rsidP="00292BA0">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466341" w:rsidTr="00E41EBA">
              <w:trPr>
                <w:trHeight w:val="626"/>
              </w:trPr>
              <w:tc>
                <w:tcPr>
                  <w:tcW w:w="11144" w:type="dxa"/>
                  <w:gridSpan w:val="16"/>
                </w:tcPr>
                <w:p w:rsidR="001E4193" w:rsidRPr="00466341" w:rsidRDefault="001E4193" w:rsidP="00292BA0">
                  <w:pPr xmlns:w="http://schemas.openxmlformats.org/wordprocessingml/2006/main">
                    <w:pStyle w:val="TableParagraph"/>
                    <w:ind w:left="158"/>
                    <w:rPr>
                      <w:b/>
                      <w:sz w:val="20"/>
                      <w:szCs w:val="20"/>
                      <w:lang w:val="tr-TR"/>
                    </w:rPr>
                  </w:pPr>
                  <w:r xmlns:w="http://schemas.openxmlformats.org/wordprocessingml/2006/main" w:rsidRPr="00466341">
                    <w:rPr>
                      <w:b/>
                      <w:sz w:val="20"/>
                      <w:szCs w:val="20"/>
                      <w:lang w:val="tr-TR"/>
                    </w:rPr>
                    <w:t xml:space="preserve">WITH PROGRAM LEARNING OUTCOMES</w:t>
                  </w:r>
                </w:p>
                <w:p w:rsidR="001E4193" w:rsidRPr="00466341"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466341">
                    <w:rPr>
                      <w:b/>
                      <w:sz w:val="20"/>
                      <w:szCs w:val="20"/>
                      <w:lang w:val="tr-TR"/>
                    </w:rPr>
                    <w:t xml:space="preserve">COURSE LEARNING OUTCOMES RELATIONSHIP TABLE</w:t>
                  </w:r>
                </w:p>
              </w:tc>
            </w:tr>
            <w:tr w:rsidR="00E41EBA" w:rsidRPr="00466341" w:rsidTr="00E41EBA">
              <w:trPr>
                <w:trHeight w:val="388"/>
              </w:trPr>
              <w:tc>
                <w:tcPr>
                  <w:tcW w:w="1059" w:type="dxa"/>
                </w:tcPr>
                <w:p w:rsidR="00E41EBA" w:rsidRPr="00466341" w:rsidRDefault="00E41EBA" w:rsidP="00292BA0">
                  <w:pPr>
                    <w:pStyle w:val="TableParagraph"/>
                    <w:ind w:left="0"/>
                    <w:jc w:val="left"/>
                    <w:rPr>
                      <w:sz w:val="20"/>
                      <w:szCs w:val="20"/>
                      <w:lang w:val="tr-TR"/>
                    </w:rPr>
                  </w:pPr>
                </w:p>
              </w:tc>
              <w:tc>
                <w:tcPr>
                  <w:tcW w:w="1008" w:type="dxa"/>
                  <w:gridSpan w:val="2"/>
                </w:tcPr>
                <w:p w:rsidR="00E41EBA" w:rsidRPr="00466341"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466341">
                    <w:rPr>
                      <w:b/>
                      <w:sz w:val="20"/>
                      <w:szCs w:val="20"/>
                      <w:lang w:val="tr-TR"/>
                    </w:rPr>
                    <w:t xml:space="preserve">PO1</w:t>
                  </w:r>
                </w:p>
              </w:tc>
              <w:tc>
                <w:tcPr>
                  <w:tcW w:w="1009" w:type="dxa"/>
                </w:tcPr>
                <w:p w:rsidR="00E41EBA" w:rsidRPr="00466341"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466341">
                    <w:rPr>
                      <w:b/>
                      <w:sz w:val="20"/>
                      <w:szCs w:val="20"/>
                      <w:lang w:val="tr-TR"/>
                    </w:rPr>
                    <w:t xml:space="preserve">PO2</w:t>
                  </w:r>
                </w:p>
              </w:tc>
              <w:tc>
                <w:tcPr>
                  <w:tcW w:w="1008" w:type="dxa"/>
                  <w:gridSpan w:val="2"/>
                </w:tcPr>
                <w:p w:rsidR="00E41EBA" w:rsidRPr="00466341"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466341">
                    <w:rPr>
                      <w:b/>
                      <w:sz w:val="20"/>
                      <w:szCs w:val="20"/>
                      <w:lang w:val="tr-TR"/>
                    </w:rPr>
                    <w:t xml:space="preserve">PO3</w:t>
                  </w:r>
                </w:p>
              </w:tc>
              <w:tc>
                <w:tcPr>
                  <w:tcW w:w="1009" w:type="dxa"/>
                </w:tcPr>
                <w:p w:rsidR="00E41EBA" w:rsidRPr="00466341"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466341">
                    <w:rPr>
                      <w:b/>
                      <w:sz w:val="20"/>
                      <w:szCs w:val="20"/>
                      <w:lang w:val="tr-TR"/>
                    </w:rPr>
                    <w:t xml:space="preserve">PO4</w:t>
                  </w:r>
                </w:p>
              </w:tc>
              <w:tc>
                <w:tcPr>
                  <w:tcW w:w="1008" w:type="dxa"/>
                  <w:gridSpan w:val="2"/>
                </w:tcPr>
                <w:p w:rsidR="00E41EBA" w:rsidRPr="00466341"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466341">
                    <w:rPr>
                      <w:b/>
                      <w:sz w:val="20"/>
                      <w:szCs w:val="20"/>
                      <w:lang w:val="tr-TR"/>
                    </w:rPr>
                    <w:t xml:space="preserve">PO5</w:t>
                  </w:r>
                </w:p>
              </w:tc>
              <w:tc>
                <w:tcPr>
                  <w:tcW w:w="1009" w:type="dxa"/>
                </w:tcPr>
                <w:p w:rsidR="00E41EBA" w:rsidRPr="00466341"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466341">
                    <w:rPr>
                      <w:b/>
                      <w:sz w:val="20"/>
                      <w:szCs w:val="20"/>
                      <w:lang w:val="tr-TR"/>
                    </w:rPr>
                    <w:t xml:space="preserve">PO6</w:t>
                  </w:r>
                </w:p>
              </w:tc>
              <w:tc>
                <w:tcPr>
                  <w:tcW w:w="1008" w:type="dxa"/>
                  <w:gridSpan w:val="2"/>
                </w:tcPr>
                <w:p w:rsidR="00E41EBA" w:rsidRPr="00466341"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466341">
                    <w:rPr>
                      <w:b/>
                      <w:sz w:val="20"/>
                      <w:szCs w:val="20"/>
                      <w:lang w:val="tr-TR"/>
                    </w:rPr>
                    <w:t xml:space="preserve">PO7</w:t>
                  </w:r>
                </w:p>
              </w:tc>
              <w:tc>
                <w:tcPr>
                  <w:tcW w:w="1009" w:type="dxa"/>
                </w:tcPr>
                <w:p w:rsidR="00E41EBA" w:rsidRPr="00466341"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466341">
                    <w:rPr>
                      <w:b/>
                      <w:sz w:val="20"/>
                      <w:szCs w:val="20"/>
                      <w:lang w:val="tr-TR"/>
                    </w:rPr>
                    <w:t xml:space="preserve">PO8</w:t>
                  </w:r>
                </w:p>
              </w:tc>
              <w:tc>
                <w:tcPr>
                  <w:tcW w:w="1008" w:type="dxa"/>
                  <w:gridSpan w:val="2"/>
                </w:tcPr>
                <w:p w:rsidR="00E41EBA" w:rsidRPr="00466341"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466341">
                    <w:rPr>
                      <w:b/>
                      <w:sz w:val="20"/>
                      <w:szCs w:val="20"/>
                      <w:lang w:val="tr-TR"/>
                    </w:rPr>
                    <w:t xml:space="preserve">PO9</w:t>
                  </w:r>
                </w:p>
              </w:tc>
              <w:tc>
                <w:tcPr>
                  <w:tcW w:w="1009" w:type="dxa"/>
                </w:tcPr>
                <w:p w:rsidR="00E41EBA" w:rsidRPr="00466341"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466341">
                    <w:rPr>
                      <w:b/>
                      <w:sz w:val="20"/>
                      <w:szCs w:val="20"/>
                      <w:lang w:val="tr-TR"/>
                    </w:rPr>
                    <w:t xml:space="preserve">PO10</w:t>
                  </w:r>
                </w:p>
              </w:tc>
            </w:tr>
            <w:tr w:rsidR="00466341" w:rsidRPr="00466341" w:rsidTr="00E41EBA">
              <w:trPr>
                <w:trHeight w:val="386"/>
              </w:trPr>
              <w:tc>
                <w:tcPr>
                  <w:tcW w:w="1059" w:type="dxa"/>
                </w:tcPr>
                <w:p w:rsidR="00466341" w:rsidRPr="00466341" w:rsidRDefault="00466341" w:rsidP="00292BA0">
                  <w:pPr xmlns:w="http://schemas.openxmlformats.org/wordprocessingml/2006/main">
                    <w:pStyle w:val="TableParagraph"/>
                    <w:ind w:left="329"/>
                    <w:jc w:val="left"/>
                    <w:rPr>
                      <w:b/>
                      <w:sz w:val="20"/>
                      <w:szCs w:val="20"/>
                      <w:lang w:val="tr-TR"/>
                    </w:rPr>
                  </w:pPr>
                  <w:r xmlns:w="http://schemas.openxmlformats.org/wordprocessingml/2006/main" w:rsidRPr="00466341">
                    <w:rPr>
                      <w:b/>
                      <w:sz w:val="20"/>
                      <w:szCs w:val="20"/>
                      <w:lang w:val="tr-TR"/>
                    </w:rPr>
                    <w:t xml:space="preserve">LO1</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3</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5</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2</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2</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3</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5</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r>
            <w:tr w:rsidR="00466341" w:rsidRPr="00466341" w:rsidTr="00E41EBA">
              <w:trPr>
                <w:trHeight w:val="386"/>
              </w:trPr>
              <w:tc>
                <w:tcPr>
                  <w:tcW w:w="1059" w:type="dxa"/>
                </w:tcPr>
                <w:p w:rsidR="00466341" w:rsidRPr="00466341" w:rsidRDefault="00466341" w:rsidP="00292BA0">
                  <w:pPr xmlns:w="http://schemas.openxmlformats.org/wordprocessingml/2006/main">
                    <w:pStyle w:val="TableParagraph"/>
                    <w:ind w:left="329"/>
                    <w:jc w:val="left"/>
                    <w:rPr>
                      <w:b/>
                      <w:sz w:val="20"/>
                      <w:szCs w:val="20"/>
                      <w:lang w:val="tr-TR"/>
                    </w:rPr>
                  </w:pPr>
                  <w:r xmlns:w="http://schemas.openxmlformats.org/wordprocessingml/2006/main" w:rsidRPr="00466341">
                    <w:rPr>
                      <w:b/>
                      <w:sz w:val="20"/>
                      <w:szCs w:val="20"/>
                      <w:lang w:val="tr-TR"/>
                    </w:rPr>
                    <w:t xml:space="preserve">LO2</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3</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5</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2</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2</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3</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5</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r>
            <w:tr w:rsidR="00466341" w:rsidRPr="00466341" w:rsidTr="00E41EBA">
              <w:trPr>
                <w:trHeight w:val="388"/>
              </w:trPr>
              <w:tc>
                <w:tcPr>
                  <w:tcW w:w="1059" w:type="dxa"/>
                </w:tcPr>
                <w:p w:rsidR="00466341" w:rsidRPr="00466341" w:rsidRDefault="00466341"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466341">
                    <w:rPr>
                      <w:b/>
                      <w:sz w:val="20"/>
                      <w:szCs w:val="20"/>
                      <w:lang w:val="tr-TR"/>
                    </w:rPr>
                    <w:t xml:space="preserve">LO3</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3</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5</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2</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2</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3</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5</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r>
            <w:tr w:rsidR="00466341" w:rsidRPr="00466341" w:rsidTr="008D36B8">
              <w:trPr>
                <w:trHeight w:val="284"/>
              </w:trPr>
              <w:tc>
                <w:tcPr>
                  <w:tcW w:w="1059" w:type="dxa"/>
                </w:tcPr>
                <w:p w:rsidR="00466341" w:rsidRPr="00466341" w:rsidRDefault="00466341" w:rsidP="00292BA0">
                  <w:pPr xmlns:w="http://schemas.openxmlformats.org/wordprocessingml/2006/main">
                    <w:pStyle w:val="TableParagraph"/>
                    <w:ind w:left="329"/>
                    <w:jc w:val="left"/>
                    <w:rPr>
                      <w:b/>
                      <w:sz w:val="20"/>
                      <w:szCs w:val="20"/>
                      <w:lang w:val="tr-TR"/>
                    </w:rPr>
                  </w:pPr>
                  <w:r xmlns:w="http://schemas.openxmlformats.org/wordprocessingml/2006/main" w:rsidRPr="00466341">
                    <w:rPr>
                      <w:b/>
                      <w:sz w:val="20"/>
                      <w:szCs w:val="20"/>
                      <w:lang w:val="tr-TR"/>
                    </w:rPr>
                    <w:t xml:space="preserve">LO4</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3</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5</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2</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2</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3</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5</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r>
            <w:tr w:rsidR="00466341" w:rsidRPr="00466341" w:rsidTr="008D36B8">
              <w:trPr>
                <w:trHeight w:val="176"/>
              </w:trPr>
              <w:tc>
                <w:tcPr>
                  <w:tcW w:w="1059" w:type="dxa"/>
                </w:tcPr>
                <w:p w:rsidR="00466341" w:rsidRPr="00466341" w:rsidRDefault="00466341" w:rsidP="00292BA0">
                  <w:pPr xmlns:w="http://schemas.openxmlformats.org/wordprocessingml/2006/main">
                    <w:pStyle w:val="TableParagraph"/>
                    <w:ind w:left="329"/>
                    <w:jc w:val="left"/>
                    <w:rPr>
                      <w:b/>
                      <w:sz w:val="20"/>
                      <w:szCs w:val="20"/>
                      <w:lang w:val="tr-TR"/>
                    </w:rPr>
                  </w:pPr>
                  <w:r xmlns:w="http://schemas.openxmlformats.org/wordprocessingml/2006/main" w:rsidRPr="00466341">
                    <w:rPr>
                      <w:b/>
                      <w:sz w:val="20"/>
                      <w:szCs w:val="20"/>
                      <w:lang w:val="tr-TR"/>
                    </w:rPr>
                    <w:t xml:space="preserve">LO5</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3</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5</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2</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2</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3</w:t>
                  </w:r>
                </w:p>
              </w:tc>
              <w:tc>
                <w:tcPr>
                  <w:tcW w:w="1008" w:type="dxa"/>
                  <w:gridSpan w:val="2"/>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5</w:t>
                  </w:r>
                </w:p>
              </w:tc>
              <w:tc>
                <w:tcPr>
                  <w:tcW w:w="1009"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r>
            <w:tr w:rsidR="00466341" w:rsidRPr="00466341" w:rsidTr="00E41EBA">
              <w:trPr>
                <w:trHeight w:val="385"/>
              </w:trPr>
              <w:tc>
                <w:tcPr>
                  <w:tcW w:w="11144" w:type="dxa"/>
                  <w:gridSpan w:val="16"/>
                </w:tcPr>
                <w:p w:rsidR="00466341" w:rsidRPr="00466341" w:rsidRDefault="00466341"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466341">
                    <w:rPr>
                      <w:b/>
                      <w:sz w:val="20"/>
                      <w:szCs w:val="20"/>
                      <w:lang w:val="tr-TR"/>
                    </w:rPr>
                    <w:t xml:space="preserve">REVENGE:</w:t>
                  </w:r>
                  <w:r xmlns:w="http://schemas.openxmlformats.org/wordprocessingml/2006/main" w:rsidRPr="00466341">
                    <w:rPr>
                      <w:b/>
                      <w:spacing w:val="-4"/>
                      <w:sz w:val="20"/>
                      <w:szCs w:val="20"/>
                      <w:lang w:val="tr-TR"/>
                    </w:rPr>
                    <w:t xml:space="preserve"> </w:t>
                  </w:r>
                  <w:r xmlns:w="http://schemas.openxmlformats.org/wordprocessingml/2006/main" w:rsidRPr="00466341">
                    <w:rPr>
                      <w:b/>
                      <w:sz w:val="20"/>
                      <w:szCs w:val="20"/>
                      <w:lang w:val="tr-TR"/>
                    </w:rPr>
                    <w:t xml:space="preserve">Learning</w:t>
                  </w:r>
                  <w:r xmlns:w="http://schemas.openxmlformats.org/wordprocessingml/2006/main" w:rsidRPr="00466341">
                    <w:rPr>
                      <w:b/>
                      <w:spacing w:val="-3"/>
                      <w:sz w:val="20"/>
                      <w:szCs w:val="20"/>
                      <w:lang w:val="tr-TR"/>
                    </w:rPr>
                    <w:t xml:space="preserve"> </w:t>
                  </w:r>
                  <w:r xmlns:w="http://schemas.openxmlformats.org/wordprocessingml/2006/main" w:rsidRPr="00466341">
                    <w:rPr>
                      <w:b/>
                      <w:sz w:val="20"/>
                      <w:szCs w:val="20"/>
                      <w:lang w:val="tr-TR"/>
                    </w:rPr>
                    <w:t xml:space="preserve">Outputs </w:t>
                  </w:r>
                  <w:r xmlns:w="http://schemas.openxmlformats.org/wordprocessingml/2006/main" w:rsidRPr="00466341">
                    <w:rPr>
                      <w:b/>
                      <w:sz w:val="20"/>
                      <w:szCs w:val="20"/>
                      <w:lang w:val="tr-TR"/>
                    </w:rPr>
                    <w:tab xmlns:w="http://schemas.openxmlformats.org/wordprocessingml/2006/main"/>
                  </w:r>
                  <w:r xmlns:w="http://schemas.openxmlformats.org/wordprocessingml/2006/main" w:rsidRPr="00466341">
                    <w:rPr>
                      <w:b/>
                      <w:sz w:val="20"/>
                      <w:szCs w:val="20"/>
                      <w:lang w:val="tr-TR"/>
                    </w:rPr>
                    <w:t xml:space="preserve">OP: Program</w:t>
                  </w:r>
                  <w:r xmlns:w="http://schemas.openxmlformats.org/wordprocessingml/2006/main" w:rsidRPr="00466341">
                    <w:rPr>
                      <w:b/>
                      <w:spacing w:val="-5"/>
                      <w:sz w:val="20"/>
                      <w:szCs w:val="20"/>
                      <w:lang w:val="tr-TR"/>
                    </w:rPr>
                    <w:t xml:space="preserve"> </w:t>
                  </w:r>
                  <w:r xmlns:w="http://schemas.openxmlformats.org/wordprocessingml/2006/main" w:rsidRPr="00466341">
                    <w:rPr>
                      <w:b/>
                      <w:sz w:val="20"/>
                      <w:szCs w:val="20"/>
                      <w:lang w:val="tr-TR"/>
                    </w:rPr>
                    <w:t xml:space="preserve">Outputs</w:t>
                  </w:r>
                </w:p>
              </w:tc>
            </w:tr>
            <w:tr w:rsidR="00466341" w:rsidRPr="00466341" w:rsidTr="00E41EBA">
              <w:trPr>
                <w:trHeight w:val="688"/>
              </w:trPr>
              <w:tc>
                <w:tcPr>
                  <w:tcW w:w="1852" w:type="dxa"/>
                  <w:gridSpan w:val="2"/>
                </w:tcPr>
                <w:p w:rsidR="00466341" w:rsidRPr="00466341" w:rsidRDefault="00466341" w:rsidP="00292BA0">
                  <w:pPr xmlns:w="http://schemas.openxmlformats.org/wordprocessingml/2006/main">
                    <w:pStyle w:val="TableParagraph"/>
                    <w:spacing w:before="2"/>
                    <w:jc w:val="left"/>
                    <w:rPr>
                      <w:b/>
                      <w:sz w:val="20"/>
                      <w:szCs w:val="20"/>
                      <w:lang w:val="tr-TR"/>
                    </w:rPr>
                  </w:pPr>
                  <w:r xmlns:w="http://schemas.openxmlformats.org/wordprocessingml/2006/main" w:rsidRPr="00466341">
                    <w:rPr>
                      <w:b/>
                      <w:sz w:val="20"/>
                      <w:szCs w:val="20"/>
                      <w:lang w:val="tr-TR"/>
                    </w:rPr>
                    <w:t xml:space="preserve">Contribution</w:t>
                  </w:r>
                </w:p>
                <w:p w:rsidR="00466341" w:rsidRPr="00466341" w:rsidRDefault="00466341" w:rsidP="00292BA0">
                  <w:pPr xmlns:w="http://schemas.openxmlformats.org/wordprocessingml/2006/main">
                    <w:pStyle w:val="TableParagraph"/>
                    <w:spacing w:before="179"/>
                    <w:jc w:val="left"/>
                    <w:rPr>
                      <w:b/>
                      <w:sz w:val="20"/>
                      <w:szCs w:val="20"/>
                      <w:lang w:val="tr-TR"/>
                    </w:rPr>
                  </w:pPr>
                  <w:r xmlns:w="http://schemas.openxmlformats.org/wordprocessingml/2006/main" w:rsidRPr="00466341">
                    <w:rPr>
                      <w:b/>
                      <w:sz w:val="20"/>
                      <w:szCs w:val="20"/>
                      <w:lang w:val="tr-TR"/>
                    </w:rPr>
                    <w:t xml:space="preserve">level</w:t>
                  </w:r>
                </w:p>
              </w:tc>
              <w:tc>
                <w:tcPr>
                  <w:tcW w:w="1853" w:type="dxa"/>
                  <w:gridSpan w:val="3"/>
                </w:tcPr>
                <w:p w:rsidR="00466341" w:rsidRPr="00466341" w:rsidRDefault="00466341"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466341">
                    <w:rPr>
                      <w:b/>
                      <w:sz w:val="20"/>
                      <w:szCs w:val="20"/>
                      <w:lang w:val="tr-TR"/>
                    </w:rPr>
                    <w:t xml:space="preserve">1 Very Low</w:t>
                  </w:r>
                </w:p>
              </w:tc>
              <w:tc>
                <w:tcPr>
                  <w:tcW w:w="1852" w:type="dxa"/>
                  <w:gridSpan w:val="3"/>
                </w:tcPr>
                <w:p w:rsidR="00466341" w:rsidRPr="00466341" w:rsidRDefault="00466341" w:rsidP="00292BA0">
                  <w:pPr xmlns:w="http://schemas.openxmlformats.org/wordprocessingml/2006/main">
                    <w:pStyle w:val="TableParagraph"/>
                    <w:spacing w:before="142"/>
                    <w:jc w:val="left"/>
                    <w:rPr>
                      <w:b/>
                      <w:sz w:val="20"/>
                      <w:szCs w:val="20"/>
                      <w:lang w:val="tr-TR"/>
                    </w:rPr>
                  </w:pPr>
                  <w:r xmlns:w="http://schemas.openxmlformats.org/wordprocessingml/2006/main" w:rsidRPr="00466341">
                    <w:rPr>
                      <w:b/>
                      <w:sz w:val="20"/>
                      <w:szCs w:val="20"/>
                      <w:lang w:val="tr-TR"/>
                    </w:rPr>
                    <w:t xml:space="preserve">2 Low</w:t>
                  </w:r>
                </w:p>
              </w:tc>
              <w:tc>
                <w:tcPr>
                  <w:tcW w:w="1853" w:type="dxa"/>
                  <w:gridSpan w:val="3"/>
                </w:tcPr>
                <w:p w:rsidR="00466341" w:rsidRPr="00466341" w:rsidRDefault="00466341"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466341">
                    <w:rPr>
                      <w:b/>
                      <w:sz w:val="20"/>
                      <w:szCs w:val="20"/>
                      <w:lang w:val="tr-TR"/>
                    </w:rPr>
                    <w:t xml:space="preserve">3 Medium</w:t>
                  </w:r>
                </w:p>
              </w:tc>
              <w:tc>
                <w:tcPr>
                  <w:tcW w:w="1852" w:type="dxa"/>
                  <w:gridSpan w:val="3"/>
                </w:tcPr>
                <w:p w:rsidR="00466341" w:rsidRPr="00466341" w:rsidRDefault="00466341" w:rsidP="00292BA0">
                  <w:pPr xmlns:w="http://schemas.openxmlformats.org/wordprocessingml/2006/main">
                    <w:pStyle w:val="TableParagraph"/>
                    <w:spacing w:before="142"/>
                    <w:jc w:val="left"/>
                    <w:rPr>
                      <w:b/>
                      <w:sz w:val="20"/>
                      <w:szCs w:val="20"/>
                      <w:lang w:val="tr-TR"/>
                    </w:rPr>
                  </w:pPr>
                  <w:r xmlns:w="http://schemas.openxmlformats.org/wordprocessingml/2006/main" w:rsidRPr="00466341">
                    <w:rPr>
                      <w:b/>
                      <w:sz w:val="20"/>
                      <w:szCs w:val="20"/>
                      <w:lang w:val="tr-TR"/>
                    </w:rPr>
                    <w:t xml:space="preserve">4 High</w:t>
                  </w:r>
                </w:p>
              </w:tc>
              <w:tc>
                <w:tcPr>
                  <w:tcW w:w="1882" w:type="dxa"/>
                  <w:gridSpan w:val="2"/>
                </w:tcPr>
                <w:p w:rsidR="00466341" w:rsidRPr="00466341" w:rsidRDefault="00466341"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466341">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831"/>
              <w:gridCol w:w="1012"/>
              <w:gridCol w:w="1013"/>
              <w:gridCol w:w="1012"/>
              <w:gridCol w:w="1012"/>
              <w:gridCol w:w="1012"/>
              <w:gridCol w:w="1013"/>
              <w:gridCol w:w="1012"/>
              <w:gridCol w:w="1012"/>
              <w:gridCol w:w="1012"/>
            </w:tblGrid>
            <w:tr w:rsidR="00E41EBA" w:rsidRPr="00466341" w:rsidTr="00466341">
              <w:trPr>
                <w:trHeight w:val="401"/>
              </w:trPr>
              <w:tc>
                <w:tcPr>
                  <w:tcW w:w="1193" w:type="dxa"/>
                </w:tcPr>
                <w:p w:rsidR="00E41EBA" w:rsidRPr="00466341"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466341">
                    <w:rPr>
                      <w:b/>
                      <w:sz w:val="20"/>
                      <w:szCs w:val="20"/>
                      <w:lang w:val="tr-TR"/>
                    </w:rPr>
                    <w:t xml:space="preserve">lesson</w:t>
                  </w:r>
                </w:p>
              </w:tc>
              <w:tc>
                <w:tcPr>
                  <w:tcW w:w="831" w:type="dxa"/>
                </w:tcPr>
                <w:p w:rsidR="00E41EBA" w:rsidRPr="00466341"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466341">
                    <w:rPr>
                      <w:b/>
                      <w:sz w:val="20"/>
                      <w:szCs w:val="20"/>
                      <w:lang w:val="tr-TR"/>
                    </w:rPr>
                    <w:t xml:space="preserve">PO1</w:t>
                  </w:r>
                </w:p>
              </w:tc>
              <w:tc>
                <w:tcPr>
                  <w:tcW w:w="1012" w:type="dxa"/>
                </w:tcPr>
                <w:p w:rsidR="00E41EBA" w:rsidRPr="00466341"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466341">
                    <w:rPr>
                      <w:b/>
                      <w:sz w:val="20"/>
                      <w:szCs w:val="20"/>
                      <w:lang w:val="tr-TR"/>
                    </w:rPr>
                    <w:t xml:space="preserve">PO2</w:t>
                  </w:r>
                </w:p>
              </w:tc>
              <w:tc>
                <w:tcPr>
                  <w:tcW w:w="1013" w:type="dxa"/>
                </w:tcPr>
                <w:p w:rsidR="00E41EBA" w:rsidRPr="00466341"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466341">
                    <w:rPr>
                      <w:b/>
                      <w:sz w:val="20"/>
                      <w:szCs w:val="20"/>
                      <w:lang w:val="tr-TR"/>
                    </w:rPr>
                    <w:t xml:space="preserve">PO3</w:t>
                  </w:r>
                </w:p>
              </w:tc>
              <w:tc>
                <w:tcPr>
                  <w:tcW w:w="1012" w:type="dxa"/>
                </w:tcPr>
                <w:p w:rsidR="00E41EBA" w:rsidRPr="00466341"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466341">
                    <w:rPr>
                      <w:b/>
                      <w:sz w:val="20"/>
                      <w:szCs w:val="20"/>
                      <w:lang w:val="tr-TR"/>
                    </w:rPr>
                    <w:t xml:space="preserve">PO4</w:t>
                  </w:r>
                </w:p>
              </w:tc>
              <w:tc>
                <w:tcPr>
                  <w:tcW w:w="1012" w:type="dxa"/>
                </w:tcPr>
                <w:p w:rsidR="00E41EBA" w:rsidRPr="00466341"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466341">
                    <w:rPr>
                      <w:b/>
                      <w:sz w:val="20"/>
                      <w:szCs w:val="20"/>
                      <w:lang w:val="tr-TR"/>
                    </w:rPr>
                    <w:t xml:space="preserve">PO5</w:t>
                  </w:r>
                </w:p>
              </w:tc>
              <w:tc>
                <w:tcPr>
                  <w:tcW w:w="1012" w:type="dxa"/>
                </w:tcPr>
                <w:p w:rsidR="00E41EBA" w:rsidRPr="00466341"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466341">
                    <w:rPr>
                      <w:b/>
                      <w:sz w:val="20"/>
                      <w:szCs w:val="20"/>
                      <w:lang w:val="tr-TR"/>
                    </w:rPr>
                    <w:t xml:space="preserve">PO6</w:t>
                  </w:r>
                </w:p>
              </w:tc>
              <w:tc>
                <w:tcPr>
                  <w:tcW w:w="1013" w:type="dxa"/>
                </w:tcPr>
                <w:p w:rsidR="00E41EBA" w:rsidRPr="00466341"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466341">
                    <w:rPr>
                      <w:b/>
                      <w:sz w:val="20"/>
                      <w:szCs w:val="20"/>
                      <w:lang w:val="tr-TR"/>
                    </w:rPr>
                    <w:t xml:space="preserve">PO7</w:t>
                  </w:r>
                </w:p>
              </w:tc>
              <w:tc>
                <w:tcPr>
                  <w:tcW w:w="1012" w:type="dxa"/>
                </w:tcPr>
                <w:p w:rsidR="00E41EBA" w:rsidRPr="00466341"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466341">
                    <w:rPr>
                      <w:b/>
                      <w:sz w:val="20"/>
                      <w:szCs w:val="20"/>
                      <w:lang w:val="tr-TR"/>
                    </w:rPr>
                    <w:t xml:space="preserve">PO8</w:t>
                  </w:r>
                </w:p>
              </w:tc>
              <w:tc>
                <w:tcPr>
                  <w:tcW w:w="1012" w:type="dxa"/>
                </w:tcPr>
                <w:p w:rsidR="00E41EBA" w:rsidRPr="00466341"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466341">
                    <w:rPr>
                      <w:b/>
                      <w:sz w:val="20"/>
                      <w:szCs w:val="20"/>
                      <w:lang w:val="tr-TR"/>
                    </w:rPr>
                    <w:t xml:space="preserve">PO9</w:t>
                  </w:r>
                </w:p>
              </w:tc>
              <w:tc>
                <w:tcPr>
                  <w:tcW w:w="1012" w:type="dxa"/>
                </w:tcPr>
                <w:p w:rsidR="00E41EBA" w:rsidRPr="00466341"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466341">
                    <w:rPr>
                      <w:b/>
                      <w:sz w:val="20"/>
                      <w:szCs w:val="20"/>
                      <w:lang w:val="tr-TR"/>
                    </w:rPr>
                    <w:t xml:space="preserve">PO10</w:t>
                  </w:r>
                </w:p>
              </w:tc>
            </w:tr>
            <w:tr w:rsidR="00466341" w:rsidRPr="00466341" w:rsidTr="008D36B8">
              <w:trPr>
                <w:trHeight w:val="567"/>
              </w:trPr>
              <w:tc>
                <w:tcPr>
                  <w:tcW w:w="1193" w:type="dxa"/>
                </w:tcPr>
                <w:p w:rsidR="00466341" w:rsidRPr="00466341" w:rsidRDefault="00466341" w:rsidP="00487B51">
                  <w:pPr xmlns:w="http://schemas.openxmlformats.org/wordprocessingml/2006/main">
                    <w:pStyle w:val="TableParagraph"/>
                    <w:spacing w:before="40"/>
                    <w:ind w:left="71"/>
                    <w:rPr>
                      <w:bCs/>
                      <w:noProof/>
                      <w:sz w:val="20"/>
                      <w:szCs w:val="20"/>
                    </w:rPr>
                  </w:pPr>
                  <w:r xmlns:w="http://schemas.openxmlformats.org/wordprocessingml/2006/main" w:rsidRPr="00466341">
                    <w:rPr>
                      <w:sz w:val="20"/>
                      <w:szCs w:val="20"/>
                      <w:lang w:val="tr-TR"/>
                    </w:rPr>
                    <w:t xml:space="preserve">Effective Speaking and Diction</w:t>
                  </w:r>
                </w:p>
              </w:tc>
              <w:tc>
                <w:tcPr>
                  <w:tcW w:w="831"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3</w:t>
                  </w:r>
                </w:p>
              </w:tc>
              <w:tc>
                <w:tcPr>
                  <w:tcW w:w="1012"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5</w:t>
                  </w:r>
                </w:p>
              </w:tc>
              <w:tc>
                <w:tcPr>
                  <w:tcW w:w="1013"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c>
                <w:tcPr>
                  <w:tcW w:w="1012"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2</w:t>
                  </w:r>
                </w:p>
              </w:tc>
              <w:tc>
                <w:tcPr>
                  <w:tcW w:w="1012"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2</w:t>
                  </w:r>
                </w:p>
              </w:tc>
              <w:tc>
                <w:tcPr>
                  <w:tcW w:w="1012"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c>
                <w:tcPr>
                  <w:tcW w:w="1013"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w:t>
                  </w:r>
                </w:p>
              </w:tc>
              <w:tc>
                <w:tcPr>
                  <w:tcW w:w="1012"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3</w:t>
                  </w:r>
                </w:p>
              </w:tc>
              <w:tc>
                <w:tcPr>
                  <w:tcW w:w="1012"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5</w:t>
                  </w:r>
                </w:p>
              </w:tc>
              <w:tc>
                <w:tcPr>
                  <w:tcW w:w="1012" w:type="dxa"/>
                </w:tcPr>
                <w:p w:rsidR="00466341" w:rsidRPr="00466341" w:rsidRDefault="0046634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66341">
                    <w:rPr>
                      <w:rFonts w:ascii="Times New Roman" w:hAnsi="Times New Roman" w:cs="Times New Roman"/>
                      <w:sz w:val="20"/>
                      <w:szCs w:val="20"/>
                    </w:rPr>
                    <w:t xml:space="preserve">4</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253" w:rsidRDefault="00E72253" w:rsidP="002B2BC7">
      <w:r>
        <w:separator/>
      </w:r>
    </w:p>
  </w:endnote>
  <w:endnote w:type="continuationSeparator" w:id="0">
    <w:p w:rsidR="00E72253" w:rsidRDefault="00E72253"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253" w:rsidRDefault="00E72253" w:rsidP="002B2BC7">
      <w:r>
        <w:separator/>
      </w:r>
    </w:p>
  </w:footnote>
  <w:footnote w:type="continuationSeparator" w:id="0">
    <w:p w:rsidR="00E72253" w:rsidRDefault="00E72253"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576EDF"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576EDF"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5668A9">
            <w:rPr>
              <w:rFonts w:ascii="Times New Roman" w:hAnsi="Times New Roman" w:cs="Times New Roman"/>
              <w:b/>
              <w:noProof/>
              <w:sz w:val="18"/>
              <w:szCs w:val="18"/>
            </w:rPr>
            <w:t xml:space="preserve">1 </w:t>
          </w:r>
          <w:r xmlns:w="http://schemas.openxmlformats.org/wordprocessingml/2006/main" w:rsidR="00576EDF"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w:t>
          </w:r>
          <w:fldSimple xmlns:w="http://schemas.openxmlformats.org/wordprocessingml/2006/main" w:instr="NUMPAGES  \* Arabic  \* MERGEFORMAT">
            <w:r w:rsidR="005668A9" w:rsidRPr="005668A9">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466341"/>
    <w:rsid w:val="005668A9"/>
    <w:rsid w:val="00576EDF"/>
    <w:rsid w:val="0058377F"/>
    <w:rsid w:val="005A25B0"/>
    <w:rsid w:val="005A4303"/>
    <w:rsid w:val="005B7E78"/>
    <w:rsid w:val="005C210D"/>
    <w:rsid w:val="005D5A18"/>
    <w:rsid w:val="005D7CEE"/>
    <w:rsid w:val="00617749"/>
    <w:rsid w:val="00653A19"/>
    <w:rsid w:val="006934C2"/>
    <w:rsid w:val="006D3F7D"/>
    <w:rsid w:val="00707970"/>
    <w:rsid w:val="00745301"/>
    <w:rsid w:val="00747EAF"/>
    <w:rsid w:val="00775EF7"/>
    <w:rsid w:val="007A491B"/>
    <w:rsid w:val="007C0744"/>
    <w:rsid w:val="00806EC0"/>
    <w:rsid w:val="00827C93"/>
    <w:rsid w:val="00855322"/>
    <w:rsid w:val="00873AE1"/>
    <w:rsid w:val="008B159C"/>
    <w:rsid w:val="008D36B8"/>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277C4"/>
    <w:rsid w:val="00D425A6"/>
    <w:rsid w:val="00D606AB"/>
    <w:rsid w:val="00D970EA"/>
    <w:rsid w:val="00DC29D5"/>
    <w:rsid w:val="00DF1D0E"/>
    <w:rsid w:val="00DF6798"/>
    <w:rsid w:val="00E17654"/>
    <w:rsid w:val="00E41EBA"/>
    <w:rsid w:val="00E422B9"/>
    <w:rsid w:val="00E5606A"/>
    <w:rsid w:val="00E72253"/>
    <w:rsid w:val="00F02AD1"/>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E1326A-3115-4BBF-8951-7B0AE890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2857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15</cp:revision>
  <cp:lastPrinted>2021-04-08T05:58:00Z</cp:lastPrinted>
  <dcterms:created xsi:type="dcterms:W3CDTF">2022-03-26T13:30:00Z</dcterms:created>
  <dcterms:modified xsi:type="dcterms:W3CDTF">2022-04-04T09:36:00Z</dcterms:modified>
</cp:coreProperties>
</file>