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36368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22AE728D" w:rsidR="001E4193" w:rsidRPr="00F36368" w:rsidRDefault="00A46FF4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b/>
                      <w:sz w:val="24"/>
                      <w:szCs w:val="24"/>
                      <w:lang w:val="tr-TR"/>
                    </w:rPr>
                    <w:t xml:space="preserve">Name of </w:t>
                  </w:r>
                  <w:proofErr w:type="spellStart"/>
                  <w:r w:rsidRPr="00F36368">
                    <w:rPr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F36368">
                    <w:rPr>
                      <w:b/>
                      <w:sz w:val="24"/>
                      <w:szCs w:val="24"/>
                      <w:lang w:val="tr-TR"/>
                    </w:rPr>
                    <w:t xml:space="preserve"> Course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3636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F36368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36368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F36368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3636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36368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F36368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36368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932605" w:rsidRPr="00F36368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839505A" w:rsidR="00932605" w:rsidRPr="00F36368" w:rsidRDefault="00932605" w:rsidP="0093260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b/>
                      <w:sz w:val="24"/>
                      <w:szCs w:val="24"/>
                    </w:rPr>
                    <w:t>Professional Ethics</w:t>
                  </w:r>
                </w:p>
              </w:tc>
              <w:tc>
                <w:tcPr>
                  <w:tcW w:w="1483" w:type="dxa"/>
                </w:tcPr>
                <w:p w14:paraId="699C6B31" w14:textId="77777777" w:rsidR="00932605" w:rsidRPr="00F36368" w:rsidRDefault="00932605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E98C8E9" w:rsidR="00932605" w:rsidRPr="00F36368" w:rsidRDefault="00A46FF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0F6887BC" w:rsidR="00932605" w:rsidRPr="00F36368" w:rsidRDefault="0093260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083C3B35" w:rsidR="00932605" w:rsidRPr="00F36368" w:rsidRDefault="0093260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77C8285C" w:rsidR="00932605" w:rsidRPr="00F36368" w:rsidRDefault="0093260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46FF4" w:rsidRPr="00F36368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673480E4" w:rsidR="00A46FF4" w:rsidRPr="00F36368" w:rsidRDefault="00A46FF4" w:rsidP="00A46FF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A46FF4" w:rsidRPr="00F36368" w:rsidRDefault="00A46FF4" w:rsidP="00A46FF4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46FF4" w:rsidRPr="00F36368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445C9FA0" w:rsidR="00A46FF4" w:rsidRPr="00F36368" w:rsidRDefault="00A46FF4" w:rsidP="00A46FF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noProof/>
                      <w:sz w:val="24"/>
                      <w:szCs w:val="24"/>
                      <w:lang w:val="tr-TR"/>
                    </w:rPr>
                    <w:t>Language of the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A46FF4" w:rsidRPr="00F36368" w:rsidRDefault="00A46FF4" w:rsidP="00A46FF4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A46FF4" w:rsidRPr="00F36368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30648AE7" w:rsidR="00A46FF4" w:rsidRPr="00F36368" w:rsidRDefault="00A46FF4" w:rsidP="00A46FF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noProof/>
                      <w:sz w:val="24"/>
                      <w:szCs w:val="24"/>
                      <w:lang w:val="tr-TR"/>
                    </w:rPr>
                    <w:t>Category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23F5E02" w:rsidR="00A46FF4" w:rsidRPr="00F36368" w:rsidRDefault="00A46FF4" w:rsidP="00A46FF4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noProof/>
                      <w:sz w:val="24"/>
                      <w:szCs w:val="24"/>
                      <w:lang w:val="tr-TR"/>
                    </w:rPr>
                    <w:t>Departmental Elective</w:t>
                  </w:r>
                </w:p>
              </w:tc>
            </w:tr>
            <w:tr w:rsidR="00A46FF4" w:rsidRPr="00F36368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1C31883A" w:rsidR="00A46FF4" w:rsidRPr="00F36368" w:rsidRDefault="00A46FF4" w:rsidP="00A46FF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noProof/>
                      <w:sz w:val="24"/>
                      <w:szCs w:val="24"/>
                      <w:lang w:val="tr-TR"/>
                    </w:rPr>
                    <w:t>Coordinator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A46FF4" w:rsidRPr="00F36368" w:rsidRDefault="00A46FF4" w:rsidP="00A46FF4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F3636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A46FF4" w:rsidRPr="00F36368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3343D769" w:rsidR="00A46FF4" w:rsidRPr="00F36368" w:rsidRDefault="00A46FF4" w:rsidP="00A46FF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noProof/>
                      <w:sz w:val="24"/>
                      <w:szCs w:val="24"/>
                      <w:lang w:val="tr-TR"/>
                    </w:rPr>
                    <w:t>Lecturer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A46FF4" w:rsidRPr="00F36368" w:rsidRDefault="00A46FF4" w:rsidP="00A46FF4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A46FF4" w:rsidRPr="00F36368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4CABB5C7" w:rsidR="00A46FF4" w:rsidRPr="00F36368" w:rsidRDefault="00A46FF4" w:rsidP="00A46FF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noProof/>
                      <w:sz w:val="24"/>
                      <w:szCs w:val="24"/>
                      <w:lang w:val="tr-TR"/>
                    </w:rPr>
                    <w:t>Asistants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A46FF4" w:rsidRPr="00F36368" w:rsidRDefault="00A46FF4" w:rsidP="00A46FF4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A46FF4" w:rsidRPr="00F36368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72697CF0" w:rsidR="00A46FF4" w:rsidRPr="00F36368" w:rsidRDefault="00A46FF4" w:rsidP="00A46FF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noProof/>
                      <w:sz w:val="24"/>
                      <w:szCs w:val="24"/>
                      <w:lang w:val="tr-TR"/>
                    </w:rPr>
                    <w:t>Objective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264832DD" w:rsidR="00A46FF4" w:rsidRPr="00F36368" w:rsidRDefault="00A46FF4" w:rsidP="00A46FF4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sz w:val="24"/>
                      <w:szCs w:val="24"/>
                      <w:lang w:val="tr-TR" w:eastAsia="tr-TR" w:bidi="tr-TR"/>
                    </w:rPr>
                    <w:t xml:space="preserve">  </w:t>
                  </w:r>
                  <w:r w:rsidRPr="00F36368">
                    <w:rPr>
                      <w:sz w:val="24"/>
                      <w:szCs w:val="24"/>
                    </w:rPr>
                    <w:t xml:space="preserve">Main objective of the course </w:t>
                  </w:r>
                  <w:r w:rsidRPr="00F36368">
                    <w:rPr>
                      <w:sz w:val="24"/>
                      <w:szCs w:val="24"/>
                      <w:lang w:val="tr-TR" w:eastAsia="tr-TR" w:bidi="tr-TR"/>
                    </w:rPr>
                    <w:t xml:space="preserve">is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eastAsia="tr-TR" w:bidi="tr-TR"/>
                    </w:rPr>
                    <w:t>aimed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eastAsia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eastAsia="tr-TR" w:bidi="tr-TR"/>
                    </w:rPr>
                    <w:t>to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eastAsia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eastAsia="tr-TR" w:bidi="tr-TR"/>
                    </w:rPr>
                    <w:t>gain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eastAsia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eastAsia="tr-TR" w:bidi="tr-TR"/>
                    </w:rPr>
                    <w:t>the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eastAsia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eastAsia="tr-TR" w:bidi="tr-TR"/>
                    </w:rPr>
                    <w:t>competencies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eastAsia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eastAsia="tr-TR" w:bidi="tr-TR"/>
                    </w:rPr>
                    <w:t>related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eastAsia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eastAsia="tr-TR" w:bidi="tr-TR"/>
                    </w:rPr>
                    <w:t>to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eastAsia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eastAsia="tr-TR" w:bidi="tr-TR"/>
                    </w:rPr>
                    <w:t>professional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eastAsia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eastAsia="tr-TR" w:bidi="tr-TR"/>
                    </w:rPr>
                    <w:t>ethics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eastAsia="tr-TR" w:bidi="tr-TR"/>
                    </w:rPr>
                    <w:t>.</w:t>
                  </w:r>
                </w:p>
              </w:tc>
            </w:tr>
            <w:tr w:rsidR="00A46FF4" w:rsidRPr="00F36368" w14:paraId="71C6D18B" w14:textId="77777777" w:rsidTr="00EF5558">
              <w:trPr>
                <w:trHeight w:val="1996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F39928" w14:textId="53EB07BC" w:rsidR="00A46FF4" w:rsidRPr="00F36368" w:rsidRDefault="00A46FF4" w:rsidP="00A46FF4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noProof/>
                      <w:sz w:val="24"/>
                      <w:szCs w:val="24"/>
                      <w:lang w:val="tr-TR"/>
                    </w:rPr>
                    <w:t>Learning Outputs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3EC77D70" w14:textId="60B245FB" w:rsidR="00A46FF4" w:rsidRPr="00F36368" w:rsidRDefault="00A46FF4" w:rsidP="00A46FF4">
                  <w:pPr>
                    <w:ind w:left="9"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63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the end of the course, the student:</w:t>
                  </w:r>
                </w:p>
                <w:p w14:paraId="20D0FADF" w14:textId="77777777" w:rsidR="00A46FF4" w:rsidRPr="00F36368" w:rsidRDefault="00A46FF4" w:rsidP="00A46FF4">
                  <w:pPr>
                    <w:pStyle w:val="ListeParagraf"/>
                    <w:numPr>
                      <w:ilvl w:val="0"/>
                      <w:numId w:val="2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F36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Examines the concepts of ethics and morality.</w:t>
                  </w:r>
                </w:p>
                <w:p w14:paraId="5CFA99AB" w14:textId="77777777" w:rsidR="00A46FF4" w:rsidRPr="00F36368" w:rsidRDefault="00A46FF4" w:rsidP="00A46FF4">
                  <w:pPr>
                    <w:pStyle w:val="ListeParagraf"/>
                    <w:numPr>
                      <w:ilvl w:val="0"/>
                      <w:numId w:val="2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F36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Researches ethical systems.</w:t>
                  </w:r>
                </w:p>
                <w:p w14:paraId="139AF112" w14:textId="77777777" w:rsidR="00A46FF4" w:rsidRPr="00F36368" w:rsidRDefault="00A46FF4" w:rsidP="00A46FF4">
                  <w:pPr>
                    <w:pStyle w:val="ListeParagraf"/>
                    <w:numPr>
                      <w:ilvl w:val="0"/>
                      <w:numId w:val="2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F36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Examines professional ethics.</w:t>
                  </w:r>
                </w:p>
                <w:p w14:paraId="6431A785" w14:textId="6065FC7E" w:rsidR="00A46FF4" w:rsidRPr="00F36368" w:rsidRDefault="00A46FF4" w:rsidP="00A46FF4">
                  <w:pPr>
                    <w:pStyle w:val="ListeParagraf"/>
                    <w:numPr>
                      <w:ilvl w:val="0"/>
                      <w:numId w:val="2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F36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Evaluates the consequences of professional corruption and unethical behaviors in professional life.</w:t>
                  </w:r>
                </w:p>
                <w:p w14:paraId="3D474249" w14:textId="3DA35A2E" w:rsidR="00A46FF4" w:rsidRPr="00F36368" w:rsidRDefault="00A46FF4" w:rsidP="00A46FF4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46FF4" w:rsidRPr="00F36368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6E97205" w14:textId="7A949D92" w:rsidR="00A46FF4" w:rsidRPr="00F36368" w:rsidRDefault="00A46FF4" w:rsidP="00A46FF4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noProof/>
                      <w:sz w:val="24"/>
                      <w:szCs w:val="24"/>
                      <w:lang w:val="tr-TR"/>
                    </w:rPr>
                    <w:t>Content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3EEC95C4" w:rsidR="00A46FF4" w:rsidRPr="00F36368" w:rsidRDefault="00A46FF4" w:rsidP="00A46FF4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noProof/>
                      <w:sz w:val="24"/>
                      <w:szCs w:val="24"/>
                      <w:lang w:val="tr-TR"/>
                    </w:rPr>
                    <w:t>This course includes t</w:t>
                  </w:r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he </w:t>
                  </w:r>
                  <w:proofErr w:type="spellStart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>concepts</w:t>
                  </w:r>
                  <w:proofErr w:type="spellEnd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>ethics</w:t>
                  </w:r>
                  <w:proofErr w:type="spellEnd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>morality</w:t>
                  </w:r>
                  <w:proofErr w:type="spellEnd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>examine</w:t>
                  </w:r>
                  <w:proofErr w:type="spellEnd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>ethical</w:t>
                  </w:r>
                  <w:proofErr w:type="spellEnd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>systems</w:t>
                  </w:r>
                  <w:proofErr w:type="spellEnd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>examine</w:t>
                  </w:r>
                  <w:proofErr w:type="spellEnd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>factors</w:t>
                  </w:r>
                  <w:proofErr w:type="spellEnd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>that</w:t>
                  </w:r>
                  <w:proofErr w:type="spellEnd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>play</w:t>
                  </w:r>
                  <w:proofErr w:type="spellEnd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a role in </w:t>
                  </w:r>
                  <w:proofErr w:type="spellStart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>formation</w:t>
                  </w:r>
                  <w:proofErr w:type="spellEnd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>morality</w:t>
                  </w:r>
                  <w:proofErr w:type="spellEnd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>examine</w:t>
                  </w:r>
                  <w:proofErr w:type="spellEnd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>professional</w:t>
                  </w:r>
                  <w:proofErr w:type="spellEnd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>ethics</w:t>
                  </w:r>
                  <w:proofErr w:type="spellEnd"/>
                  <w:r w:rsidRPr="00F36368">
                    <w:rPr>
                      <w:rFonts w:eastAsia="Calibri"/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932605" w:rsidRPr="00F36368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932605" w:rsidRPr="00F36368" w:rsidRDefault="00932605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56F1957A" w:rsidR="00932605" w:rsidRPr="00F36368" w:rsidRDefault="00A46FF4" w:rsidP="00A46FF4">
                  <w:pPr>
                    <w:pStyle w:val="TableParagraph"/>
                    <w:tabs>
                      <w:tab w:val="center" w:pos="4387"/>
                      <w:tab w:val="right" w:pos="5841"/>
                    </w:tabs>
                    <w:spacing w:line="258" w:lineRule="exact"/>
                    <w:ind w:left="2934" w:right="292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b/>
                      <w:noProof/>
                      <w:sz w:val="24"/>
                      <w:szCs w:val="24"/>
                      <w:lang w:val="tr-TR"/>
                    </w:rPr>
                    <w:tab/>
                    <w:t>Subjects</w:t>
                  </w:r>
                  <w:r w:rsidRPr="00F36368">
                    <w:rPr>
                      <w:b/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EF5558" w:rsidRPr="00F36368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10FC0120" w:rsidR="00EF5558" w:rsidRPr="00F36368" w:rsidRDefault="00A46FF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2CD9C9C" w:rsidR="00EF5558" w:rsidRPr="00F36368" w:rsidRDefault="00EF5558" w:rsidP="00CA51B4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Ethics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and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morals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concepts</w:t>
                  </w:r>
                  <w:proofErr w:type="spellEnd"/>
                </w:p>
              </w:tc>
            </w:tr>
            <w:tr w:rsidR="00EF5558" w:rsidRPr="00F36368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EF5558" w:rsidRPr="00F36368" w:rsidRDefault="00EF5558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4FDFB57" w:rsidR="00EF5558" w:rsidRPr="00F36368" w:rsidRDefault="00EF5558" w:rsidP="00CA51B4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Ethics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and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morals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concepts</w:t>
                  </w:r>
                  <w:proofErr w:type="spellEnd"/>
                </w:p>
              </w:tc>
            </w:tr>
            <w:tr w:rsidR="00EF5558" w:rsidRPr="00F36368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EF5558" w:rsidRPr="00F36368" w:rsidRDefault="00EF5558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A641A2C" w:rsidR="00EF5558" w:rsidRPr="00F36368" w:rsidRDefault="00A46FF4" w:rsidP="00CA51B4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E</w:t>
                  </w:r>
                  <w:r w:rsidR="00EF5558" w:rsidRPr="00F36368">
                    <w:rPr>
                      <w:sz w:val="24"/>
                      <w:szCs w:val="24"/>
                      <w:lang w:val="tr-TR" w:bidi="tr-TR"/>
                    </w:rPr>
                    <w:t>thical</w:t>
                  </w:r>
                  <w:proofErr w:type="spellEnd"/>
                  <w:r w:rsidR="00EF5558" w:rsidRPr="00F36368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="00EF5558" w:rsidRPr="00F36368">
                    <w:rPr>
                      <w:sz w:val="24"/>
                      <w:szCs w:val="24"/>
                      <w:lang w:val="tr-TR" w:bidi="tr-TR"/>
                    </w:rPr>
                    <w:t>systems</w:t>
                  </w:r>
                  <w:proofErr w:type="spellEnd"/>
                </w:p>
              </w:tc>
            </w:tr>
            <w:tr w:rsidR="00EF5558" w:rsidRPr="00F36368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EF5558" w:rsidRPr="00F36368" w:rsidRDefault="00EF5558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646C7BE" w:rsidR="00EF5558" w:rsidRPr="00F36368" w:rsidRDefault="00A46FF4" w:rsidP="00CA51B4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E</w:t>
                  </w:r>
                  <w:r w:rsidR="00EF5558" w:rsidRPr="00F36368">
                    <w:rPr>
                      <w:sz w:val="24"/>
                      <w:szCs w:val="24"/>
                      <w:lang w:val="tr-TR" w:bidi="tr-TR"/>
                    </w:rPr>
                    <w:t>thical</w:t>
                  </w:r>
                  <w:proofErr w:type="spellEnd"/>
                  <w:r w:rsidR="00EF5558" w:rsidRPr="00F36368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="00EF5558" w:rsidRPr="00F36368">
                    <w:rPr>
                      <w:sz w:val="24"/>
                      <w:szCs w:val="24"/>
                      <w:lang w:val="tr-TR" w:bidi="tr-TR"/>
                    </w:rPr>
                    <w:t>systems</w:t>
                  </w:r>
                  <w:proofErr w:type="spellEnd"/>
                </w:p>
              </w:tc>
            </w:tr>
            <w:tr w:rsidR="00EF5558" w:rsidRPr="00F36368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EF5558" w:rsidRPr="00F36368" w:rsidRDefault="00EF5558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057966C" w:rsidR="00EF5558" w:rsidRPr="00F36368" w:rsidRDefault="00EF5558" w:rsidP="00CA51B4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Factors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that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play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a role in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the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formation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of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morality</w:t>
                  </w:r>
                  <w:proofErr w:type="spellEnd"/>
                </w:p>
              </w:tc>
            </w:tr>
            <w:tr w:rsidR="00EF5558" w:rsidRPr="00F36368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EF5558" w:rsidRPr="00F36368" w:rsidRDefault="00EF5558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3B32656E" w:rsidR="00EF5558" w:rsidRPr="00F36368" w:rsidRDefault="00EF5558" w:rsidP="00CA51B4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Factors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that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play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a role in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the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formation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of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morality</w:t>
                  </w:r>
                  <w:proofErr w:type="spellEnd"/>
                </w:p>
              </w:tc>
            </w:tr>
            <w:tr w:rsidR="00EF5558" w:rsidRPr="00F36368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EF5558" w:rsidRPr="00F36368" w:rsidRDefault="00EF5558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14FEF52" w:rsidR="00EF5558" w:rsidRPr="00F36368" w:rsidRDefault="00A46FF4" w:rsidP="00CA51B4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sz w:val="24"/>
                      <w:szCs w:val="24"/>
                      <w:lang w:val="tr-TR" w:bidi="tr-TR"/>
                    </w:rPr>
                    <w:t>P</w:t>
                  </w:r>
                  <w:r w:rsidR="00EF5558" w:rsidRPr="00F36368">
                    <w:rPr>
                      <w:sz w:val="24"/>
                      <w:szCs w:val="24"/>
                      <w:lang w:val="tr-TR" w:bidi="tr-TR"/>
                    </w:rPr>
                    <w:t xml:space="preserve">rofessional </w:t>
                  </w:r>
                  <w:proofErr w:type="spellStart"/>
                  <w:r w:rsidR="00EF5558" w:rsidRPr="00F36368">
                    <w:rPr>
                      <w:sz w:val="24"/>
                      <w:szCs w:val="24"/>
                      <w:lang w:val="tr-TR" w:bidi="tr-TR"/>
                    </w:rPr>
                    <w:t>ethics</w:t>
                  </w:r>
                  <w:proofErr w:type="spellEnd"/>
                </w:p>
              </w:tc>
            </w:tr>
            <w:tr w:rsidR="00EF5558" w:rsidRPr="00F36368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EF5558" w:rsidRPr="00F36368" w:rsidRDefault="00EF5558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68A65DF1" w:rsidR="00EF5558" w:rsidRPr="00F36368" w:rsidRDefault="00A46FF4" w:rsidP="00CA51B4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sz w:val="24"/>
                      <w:szCs w:val="24"/>
                      <w:lang w:val="tr-TR" w:bidi="tr-TR"/>
                    </w:rPr>
                    <w:t>P</w:t>
                  </w:r>
                  <w:r w:rsidR="00EF5558" w:rsidRPr="00F36368">
                    <w:rPr>
                      <w:sz w:val="24"/>
                      <w:szCs w:val="24"/>
                      <w:lang w:val="tr-TR" w:bidi="tr-TR"/>
                    </w:rPr>
                    <w:t xml:space="preserve">rofessional </w:t>
                  </w:r>
                  <w:proofErr w:type="spellStart"/>
                  <w:r w:rsidR="00EF5558" w:rsidRPr="00F36368">
                    <w:rPr>
                      <w:sz w:val="24"/>
                      <w:szCs w:val="24"/>
                      <w:lang w:val="tr-TR" w:bidi="tr-TR"/>
                    </w:rPr>
                    <w:t>ethics</w:t>
                  </w:r>
                  <w:proofErr w:type="spellEnd"/>
                </w:p>
              </w:tc>
            </w:tr>
            <w:tr w:rsidR="00EF5558" w:rsidRPr="00F36368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EF5558" w:rsidRPr="00F36368" w:rsidRDefault="00EF5558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9A8F319" w:rsidR="00EF5558" w:rsidRPr="00F36368" w:rsidRDefault="00EF5558" w:rsidP="00EF5558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Problems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of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professional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ethics</w:t>
                  </w:r>
                  <w:proofErr w:type="spellEnd"/>
                </w:p>
              </w:tc>
            </w:tr>
            <w:tr w:rsidR="00EF5558" w:rsidRPr="00F36368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EF5558" w:rsidRPr="00F36368" w:rsidRDefault="00EF5558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182E88A" w:rsidR="00EF5558" w:rsidRPr="00F36368" w:rsidRDefault="00EF5558" w:rsidP="00EF5558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Professional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corruption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and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consequences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of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unethical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behavior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in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professional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life</w:t>
                  </w:r>
                </w:p>
              </w:tc>
            </w:tr>
            <w:tr w:rsidR="00EF5558" w:rsidRPr="00F36368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3D6A9C93" w:rsidR="00EF5558" w:rsidRPr="00F36368" w:rsidRDefault="00A46FF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61FC388" w:rsidR="00EF5558" w:rsidRPr="00F36368" w:rsidRDefault="00EF5558" w:rsidP="00EF5558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Professional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corruption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and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consequences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of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unethical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behavior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in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professional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life</w:t>
                  </w:r>
                </w:p>
              </w:tc>
            </w:tr>
            <w:tr w:rsidR="00EF5558" w:rsidRPr="00F36368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EF5558" w:rsidRPr="00F36368" w:rsidRDefault="00EF5558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sz w:val="24"/>
                      <w:szCs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B9D2A98" w:rsidR="00EF5558" w:rsidRPr="00F36368" w:rsidRDefault="00EF5558" w:rsidP="00EF5558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Social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responsibility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concept</w:t>
                  </w:r>
                  <w:proofErr w:type="spellEnd"/>
                </w:p>
              </w:tc>
            </w:tr>
            <w:tr w:rsidR="00EF5558" w:rsidRPr="00F36368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EF5558" w:rsidRPr="00F36368" w:rsidRDefault="00EF5558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7780288" w:rsidR="00EF5558" w:rsidRPr="00F36368" w:rsidRDefault="00EF5558" w:rsidP="00EF5558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Social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 w:bidi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 w:bidi="tr-TR"/>
                    </w:rPr>
                    <w:t>responsibility</w:t>
                  </w:r>
                  <w:proofErr w:type="spellEnd"/>
                </w:p>
              </w:tc>
            </w:tr>
            <w:tr w:rsidR="00EF5558" w:rsidRPr="00F36368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EF5558" w:rsidRPr="00F36368" w:rsidRDefault="00EF5558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205D1E2" w:rsidR="00EF5558" w:rsidRPr="00F36368" w:rsidRDefault="00EF5558" w:rsidP="00EF5558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3636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/>
                    </w:rPr>
                    <w:t>Ethical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/>
                    </w:rPr>
                    <w:t>analysis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/>
                    </w:rPr>
                    <w:t>case</w:t>
                  </w:r>
                  <w:proofErr w:type="spellEnd"/>
                  <w:r w:rsidRPr="00F3636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4"/>
                      <w:szCs w:val="24"/>
                      <w:lang w:val="tr-TR"/>
                    </w:rPr>
                    <w:t>studies</w:t>
                  </w:r>
                  <w:proofErr w:type="spellEnd"/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36368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39C35E07" w:rsidR="001E4193" w:rsidRPr="00F36368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36368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F36368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7E417F9A" w14:textId="011A0E9F" w:rsidR="001E4193" w:rsidRPr="00F36368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  <w:r w:rsidRPr="00F36368">
                    <w:rPr>
                      <w:sz w:val="20"/>
                      <w:szCs w:val="20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F36368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F36368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4C6C5DA0" w:rsidR="001E4193" w:rsidRPr="00F36368" w:rsidRDefault="00A46FF4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F36368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8861C6E" w14:textId="77777777" w:rsidR="00EF5558" w:rsidRPr="00F36368" w:rsidRDefault="00CA51B4" w:rsidP="00EF5558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 w:bidi="tr-TR"/>
                    </w:rPr>
                  </w:pPr>
                  <w:r w:rsidRPr="00F36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 w:bidi="tr-TR"/>
                    </w:rPr>
                    <w:t xml:space="preserve"> </w:t>
                  </w:r>
                  <w:r w:rsidR="00EF5558" w:rsidRPr="00F36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 w:bidi="tr-TR"/>
                    </w:rPr>
                    <w:t>Alptekin, S</w:t>
                  </w:r>
                  <w:proofErr w:type="gramStart"/>
                  <w:r w:rsidR="00EF5558" w:rsidRPr="00F36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 w:bidi="tr-TR"/>
                    </w:rPr>
                    <w:t>.,</w:t>
                  </w:r>
                  <w:proofErr w:type="gramEnd"/>
                  <w:r w:rsidR="00EF5558" w:rsidRPr="00F36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 w:bidi="tr-TR"/>
                    </w:rPr>
                    <w:t xml:space="preserve"> Tarakçıoğlu, S.(2011). </w:t>
                  </w:r>
                  <w:r w:rsidR="00EF5558" w:rsidRPr="00F3636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tr-TR" w:eastAsia="tr-TR" w:bidi="tr-TR"/>
                    </w:rPr>
                    <w:t xml:space="preserve">Professional </w:t>
                  </w:r>
                  <w:proofErr w:type="spellStart"/>
                  <w:r w:rsidR="00EF5558" w:rsidRPr="00F3636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tr-TR" w:eastAsia="tr-TR" w:bidi="tr-TR"/>
                    </w:rPr>
                    <w:t>Ethics</w:t>
                  </w:r>
                  <w:proofErr w:type="spellEnd"/>
                  <w:r w:rsidR="00EF5558" w:rsidRPr="00F3636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tr-TR" w:eastAsia="tr-TR" w:bidi="tr-TR"/>
                    </w:rPr>
                    <w:t xml:space="preserve">, </w:t>
                  </w:r>
                  <w:proofErr w:type="spellStart"/>
                  <w:r w:rsidR="00EF5558" w:rsidRPr="00F36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 w:bidi="tr-TR"/>
                    </w:rPr>
                    <w:t>Detail</w:t>
                  </w:r>
                  <w:proofErr w:type="spellEnd"/>
                  <w:r w:rsidR="00EF5558" w:rsidRPr="00F36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 w:bidi="tr-TR"/>
                    </w:rPr>
                    <w:t xml:space="preserve"> Publishing.</w:t>
                  </w:r>
                </w:p>
                <w:p w14:paraId="0BFD6C73" w14:textId="77777777" w:rsidR="00EF5558" w:rsidRPr="00F36368" w:rsidRDefault="00EF5558" w:rsidP="00EF5558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 w:bidi="tr-TR"/>
                    </w:rPr>
                  </w:pPr>
                  <w:r w:rsidRPr="00F36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 w:bidi="tr-TR"/>
                    </w:rPr>
                    <w:t xml:space="preserve">Ekici, MK (2012). </w:t>
                  </w:r>
                  <w:r w:rsidRPr="00F3636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tr-TR" w:eastAsia="tr-TR" w:bidi="tr-TR"/>
                    </w:rPr>
                    <w:t xml:space="preserve">Professional </w:t>
                  </w:r>
                  <w:proofErr w:type="spellStart"/>
                  <w:proofErr w:type="gramStart"/>
                  <w:r w:rsidRPr="00F3636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tr-TR" w:eastAsia="tr-TR" w:bidi="tr-TR"/>
                    </w:rPr>
                    <w:t>Ethics</w:t>
                  </w:r>
                  <w:proofErr w:type="spellEnd"/>
                  <w:r w:rsidRPr="00F3636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tr-TR" w:eastAsia="tr-TR" w:bidi="tr-TR"/>
                    </w:rPr>
                    <w:t xml:space="preserve"> </w:t>
                  </w:r>
                  <w:r w:rsidRPr="00F36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 w:bidi="tr-TR"/>
                    </w:rPr>
                    <w:t>, Savaş</w:t>
                  </w:r>
                  <w:proofErr w:type="gramEnd"/>
                  <w:r w:rsidRPr="00F36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 w:bidi="tr-TR"/>
                    </w:rPr>
                    <w:t xml:space="preserve"> Publishing House.</w:t>
                  </w:r>
                </w:p>
                <w:p w14:paraId="14362C01" w14:textId="77777777" w:rsidR="00EF5558" w:rsidRPr="00F36368" w:rsidRDefault="00EF5558" w:rsidP="00EF5558">
                  <w:pPr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 w:bidi="tr-TR"/>
                    </w:rPr>
                  </w:pPr>
                  <w:r w:rsidRPr="00F36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 w:bidi="tr-TR"/>
                    </w:rPr>
                    <w:t xml:space="preserve">Kolçak, M. (2012). </w:t>
                  </w:r>
                  <w:r w:rsidRPr="00F3636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tr-TR" w:eastAsia="tr-TR" w:bidi="tr-TR"/>
                    </w:rPr>
                    <w:t xml:space="preserve">Professional </w:t>
                  </w:r>
                  <w:proofErr w:type="spellStart"/>
                  <w:r w:rsidRPr="00F3636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tr-TR" w:eastAsia="tr-TR" w:bidi="tr-TR"/>
                    </w:rPr>
                    <w:t>Ethics</w:t>
                  </w:r>
                  <w:proofErr w:type="spellEnd"/>
                  <w:r w:rsidRPr="00F3636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tr-TR" w:eastAsia="tr-TR" w:bidi="tr-TR"/>
                    </w:rPr>
                    <w:t xml:space="preserve">, </w:t>
                  </w:r>
                  <w:r w:rsidRPr="00F363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 w:bidi="tr-TR"/>
                    </w:rPr>
                    <w:t>Murathan Publishing.</w:t>
                  </w:r>
                </w:p>
                <w:p w14:paraId="12BFD2EE" w14:textId="326A7137" w:rsidR="001E4193" w:rsidRPr="00F36368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F36368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22AE55EE" w:rsidR="001E4193" w:rsidRPr="00F36368" w:rsidRDefault="00A46FF4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Assessment</w:t>
                  </w:r>
                  <w:proofErr w:type="spellEnd"/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36368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F36368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43242625" w14:textId="1D716885" w:rsidR="001E4193" w:rsidRPr="00F36368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F36368">
                    <w:rPr>
                      <w:sz w:val="20"/>
                      <w:szCs w:val="20"/>
                      <w:lang w:val="tr-TR"/>
                    </w:rPr>
                    <w:t>It</w:t>
                  </w:r>
                  <w:proofErr w:type="spellEnd"/>
                  <w:r w:rsidRPr="00F36368">
                    <w:rPr>
                      <w:sz w:val="20"/>
                      <w:szCs w:val="20"/>
                      <w:lang w:val="tr-TR"/>
                    </w:rPr>
                    <w:t xml:space="preserve"> is </w:t>
                  </w:r>
                  <w:proofErr w:type="spellStart"/>
                  <w:r w:rsidRPr="00F36368">
                    <w:rPr>
                      <w:sz w:val="20"/>
                      <w:szCs w:val="20"/>
                      <w:lang w:val="tr-TR"/>
                    </w:rPr>
                    <w:t>stated</w:t>
                  </w:r>
                  <w:proofErr w:type="spellEnd"/>
                  <w:r w:rsidRPr="00F36368">
                    <w:rPr>
                      <w:sz w:val="20"/>
                      <w:szCs w:val="20"/>
                      <w:lang w:val="tr-TR"/>
                    </w:rPr>
                    <w:t xml:space="preserve"> in </w:t>
                  </w:r>
                  <w:proofErr w:type="spellStart"/>
                  <w:r w:rsidRPr="00F36368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F36368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0"/>
                      <w:szCs w:val="20"/>
                      <w:lang w:val="tr-TR"/>
                    </w:rPr>
                    <w:t>syllabus</w:t>
                  </w:r>
                  <w:proofErr w:type="spellEnd"/>
                  <w:r w:rsidRPr="00F36368">
                    <w:rPr>
                      <w:sz w:val="20"/>
                      <w:szCs w:val="20"/>
                      <w:lang w:val="tr-TR"/>
                    </w:rPr>
                    <w:t xml:space="preserve"> at </w:t>
                  </w:r>
                  <w:proofErr w:type="spellStart"/>
                  <w:r w:rsidRPr="00F36368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F36368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0"/>
                      <w:szCs w:val="20"/>
                      <w:lang w:val="tr-TR"/>
                    </w:rPr>
                    <w:t>beginning</w:t>
                  </w:r>
                  <w:proofErr w:type="spellEnd"/>
                  <w:r w:rsidRPr="00F36368">
                    <w:rPr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F36368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F36368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F36368">
                    <w:rPr>
                      <w:sz w:val="20"/>
                      <w:szCs w:val="20"/>
                      <w:lang w:val="tr-TR"/>
                    </w:rPr>
                    <w:t>semester</w:t>
                  </w:r>
                  <w:proofErr w:type="spellEnd"/>
                  <w:r w:rsidRPr="00F36368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36368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36368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25A35688" w14:textId="77777777" w:rsidR="00A46FF4" w:rsidRPr="00F36368" w:rsidRDefault="00A46FF4" w:rsidP="00A46FF4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 xml:space="preserve">Learning </w:t>
                  </w:r>
                  <w:proofErr w:type="spellStart"/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Outcomes</w:t>
                  </w:r>
                  <w:proofErr w:type="spellEnd"/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 xml:space="preserve"> Program </w:t>
                  </w:r>
                  <w:proofErr w:type="spellStart"/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 xml:space="preserve"> Course </w:t>
                  </w:r>
                  <w:proofErr w:type="spellStart"/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Matrix</w:t>
                  </w:r>
                  <w:proofErr w:type="spellEnd"/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 xml:space="preserve"> Chart</w:t>
                  </w:r>
                </w:p>
                <w:p w14:paraId="1E29659C" w14:textId="71716101" w:rsidR="00930034" w:rsidRPr="00F36368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30034" w:rsidRPr="00F36368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36368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36368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36368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36368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36368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36368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36368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36368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36368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36368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36368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36368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36368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F36368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EF5558" w:rsidRPr="00F36368" w14:paraId="73BCEABE" w14:textId="5A808F96" w:rsidTr="00E8191E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EF5558" w:rsidRPr="00F36368" w:rsidRDefault="00EF5558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  <w:vAlign w:val="center"/>
                </w:tcPr>
                <w:p w14:paraId="2A722D97" w14:textId="7DBFBBE3" w:rsidR="00EF5558" w:rsidRPr="00F36368" w:rsidRDefault="00EF5558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94BBF03" w14:textId="42E1BF13" w:rsidR="00EF5558" w:rsidRPr="00F36368" w:rsidRDefault="00EF5558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69EBC907" w14:textId="746AF618" w:rsidR="00EF5558" w:rsidRPr="00F36368" w:rsidRDefault="00EF5558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58C03F6" w14:textId="0B2C8BA8" w:rsidR="00EF5558" w:rsidRPr="00F36368" w:rsidRDefault="00D3751E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0B5DB" w14:textId="163D4348" w:rsidR="00EF5558" w:rsidRPr="00F36368" w:rsidRDefault="00EF5558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5FCD62F4" w14:textId="1EBD6627" w:rsidR="00EF5558" w:rsidRPr="00F36368" w:rsidRDefault="00EF5558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655A2705" w14:textId="44DA25D8" w:rsidR="00EF5558" w:rsidRPr="00F36368" w:rsidRDefault="00EF5558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97D8BC" w14:textId="6700FDCB" w:rsidR="00EF5558" w:rsidRPr="00F36368" w:rsidRDefault="00EF5558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262900B" w14:textId="474C5843" w:rsidR="00EF5558" w:rsidRPr="00F36368" w:rsidRDefault="00EF5558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A3CD77B" w14:textId="5933D63A" w:rsidR="00EF5558" w:rsidRPr="00F36368" w:rsidRDefault="00EF5558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vAlign w:val="center"/>
                </w:tcPr>
                <w:p w14:paraId="5B234939" w14:textId="1C8EEB90" w:rsidR="00EF5558" w:rsidRPr="00F36368" w:rsidRDefault="00EF5558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vAlign w:val="center"/>
                </w:tcPr>
                <w:p w14:paraId="111150C6" w14:textId="51E424CC" w:rsidR="00EF5558" w:rsidRPr="00F36368" w:rsidRDefault="00EF5558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F36368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D3751E" w:rsidRPr="00F36368" w14:paraId="4B85BEB9" w14:textId="60548941" w:rsidTr="00E8191E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D3751E" w:rsidRPr="00F36368" w:rsidRDefault="00D3751E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EE633" w14:textId="28C9E029" w:rsidR="00D3751E" w:rsidRPr="00F36368" w:rsidRDefault="00D3751E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281EE51" w14:textId="6ECA5BD6" w:rsidR="00D3751E" w:rsidRPr="00F36368" w:rsidRDefault="00D3751E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7DA097AD" w14:textId="6EAB9DC0" w:rsidR="00D3751E" w:rsidRPr="00F36368" w:rsidRDefault="00D3751E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4E7CA9A" w14:textId="64383B5C" w:rsidR="00D3751E" w:rsidRPr="00F36368" w:rsidRDefault="00D3751E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1B542813" w14:textId="213DFF6B" w:rsidR="00D3751E" w:rsidRPr="00F36368" w:rsidRDefault="00D3751E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0692283D" w14:textId="5B50E940" w:rsidR="00D3751E" w:rsidRPr="00F36368" w:rsidRDefault="00D3751E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01E5CA4" w14:textId="0C416544" w:rsidR="00D3751E" w:rsidRPr="00F36368" w:rsidRDefault="00D3751E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7D4C710" w14:textId="1845CCFC" w:rsidR="00D3751E" w:rsidRPr="00F36368" w:rsidRDefault="00D3751E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58E56F3A" w14:textId="440BC3A3" w:rsidR="00D3751E" w:rsidRPr="00F36368" w:rsidRDefault="00D3751E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4E8E9AC" w14:textId="19203338" w:rsidR="00D3751E" w:rsidRPr="00F36368" w:rsidRDefault="00D3751E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vAlign w:val="center"/>
                </w:tcPr>
                <w:p w14:paraId="26595104" w14:textId="2059CE06" w:rsidR="00D3751E" w:rsidRPr="00F36368" w:rsidRDefault="00D3751E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vAlign w:val="center"/>
                </w:tcPr>
                <w:p w14:paraId="26226DD6" w14:textId="5B9018BE" w:rsidR="00D3751E" w:rsidRPr="00F36368" w:rsidRDefault="00D3751E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F36368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D3751E" w:rsidRPr="00F36368" w14:paraId="426E3EE3" w14:textId="11DC81D0" w:rsidTr="00E8191E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D3751E" w:rsidRPr="00F36368" w:rsidRDefault="00D3751E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  <w:vAlign w:val="center"/>
                </w:tcPr>
                <w:p w14:paraId="4C44B7BE" w14:textId="4AB02104" w:rsidR="00D3751E" w:rsidRPr="00F36368" w:rsidRDefault="00D3751E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49DA3B" w14:textId="3938247B" w:rsidR="00D3751E" w:rsidRPr="00F36368" w:rsidRDefault="00D3751E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4345B39E" w14:textId="53948C58" w:rsidR="00D3751E" w:rsidRPr="00F36368" w:rsidRDefault="00D3751E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408985A" w14:textId="134AC177" w:rsidR="00D3751E" w:rsidRPr="00F36368" w:rsidRDefault="00D3751E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8C9B160" w14:textId="53197CDD" w:rsidR="00D3751E" w:rsidRPr="00F36368" w:rsidRDefault="00D3751E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2CA6934E" w14:textId="634258DA" w:rsidR="00D3751E" w:rsidRPr="00F36368" w:rsidRDefault="00D3751E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DF29A" w14:textId="5255868C" w:rsidR="00D3751E" w:rsidRPr="00F36368" w:rsidRDefault="00D3751E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00BA90" w14:textId="409EABF2" w:rsidR="00D3751E" w:rsidRPr="00F36368" w:rsidRDefault="00D3751E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D01FE22" w14:textId="3E810E7F" w:rsidR="00D3751E" w:rsidRPr="00F36368" w:rsidRDefault="00D3751E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07F0D55" w14:textId="7FB14E26" w:rsidR="00D3751E" w:rsidRPr="00F36368" w:rsidRDefault="00D3751E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vAlign w:val="center"/>
                </w:tcPr>
                <w:p w14:paraId="452F4B72" w14:textId="1396F4E3" w:rsidR="00D3751E" w:rsidRPr="00F36368" w:rsidRDefault="00D3751E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vAlign w:val="center"/>
                </w:tcPr>
                <w:p w14:paraId="536CBE96" w14:textId="4D35F91B" w:rsidR="00D3751E" w:rsidRPr="00F36368" w:rsidRDefault="00D3751E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F36368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D3751E" w:rsidRPr="00F36368" w14:paraId="10F28D95" w14:textId="0DD858E9" w:rsidTr="00E8191E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D3751E" w:rsidRPr="00F36368" w:rsidRDefault="00D3751E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  <w:vAlign w:val="center"/>
                </w:tcPr>
                <w:p w14:paraId="3F0BAEA3" w14:textId="32653981" w:rsidR="00D3751E" w:rsidRPr="00F36368" w:rsidRDefault="00D3751E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E3777E2" w14:textId="0C221145" w:rsidR="00D3751E" w:rsidRPr="00F36368" w:rsidRDefault="00D3751E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70FEFCAE" w14:textId="3B6DD3FA" w:rsidR="00D3751E" w:rsidRPr="00F36368" w:rsidRDefault="00D3751E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130886A" w14:textId="1F7CDE00" w:rsidR="00D3751E" w:rsidRPr="00F36368" w:rsidRDefault="00D3751E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DEDFEE2" w14:textId="5DD0DCE3" w:rsidR="00D3751E" w:rsidRPr="00F36368" w:rsidRDefault="00D3751E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E57FCAA" w14:textId="6F31275E" w:rsidR="00D3751E" w:rsidRPr="00F36368" w:rsidRDefault="00D3751E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408505E3" w14:textId="2855F9EE" w:rsidR="00D3751E" w:rsidRPr="00F36368" w:rsidRDefault="00D3751E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A3FA051" w14:textId="160E258B" w:rsidR="00D3751E" w:rsidRPr="00F36368" w:rsidRDefault="00D3751E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5F62EE0" w14:textId="4D661F2C" w:rsidR="00D3751E" w:rsidRPr="00F36368" w:rsidRDefault="00D3751E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0710CFC" w14:textId="2019688F" w:rsidR="00D3751E" w:rsidRPr="00F36368" w:rsidRDefault="00D3751E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vAlign w:val="center"/>
                </w:tcPr>
                <w:p w14:paraId="1C0BEF93" w14:textId="165D1E2D" w:rsidR="00D3751E" w:rsidRPr="00F36368" w:rsidRDefault="00D3751E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vAlign w:val="center"/>
                </w:tcPr>
                <w:p w14:paraId="3FD7A302" w14:textId="05E018D6" w:rsidR="00D3751E" w:rsidRPr="00F36368" w:rsidRDefault="00D3751E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F36368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F36368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64753A23" w:rsidR="00930034" w:rsidRPr="00F36368" w:rsidRDefault="00A46FF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F36368">
                    <w:rPr>
                      <w:b/>
                      <w:sz w:val="20"/>
                      <w:szCs w:val="20"/>
                    </w:rPr>
                    <w:t>LO: Learning Outcomes PO: Program Outcomes</w:t>
                  </w:r>
                </w:p>
              </w:tc>
            </w:tr>
            <w:tr w:rsidR="00930034" w:rsidRPr="00F36368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36368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57BF30FC" w:rsidR="00930034" w:rsidRPr="00F36368" w:rsidRDefault="00A46FF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L</w:t>
                  </w:r>
                  <w:r w:rsidR="00930034" w:rsidRPr="00F36368">
                    <w:rPr>
                      <w:b/>
                      <w:sz w:val="20"/>
                      <w:szCs w:val="20"/>
                      <w:lang w:val="tr-TR"/>
                    </w:rPr>
                    <w:t>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36368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 xml:space="preserve">1 </w:t>
                  </w:r>
                  <w:proofErr w:type="spellStart"/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36368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 xml:space="preserve">2 </w:t>
                  </w:r>
                  <w:proofErr w:type="spellStart"/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61CD4498" w:rsidR="00930034" w:rsidRPr="00F36368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 xml:space="preserve">3 </w:t>
                  </w:r>
                  <w:r w:rsidR="00A46FF4" w:rsidRPr="00F36368">
                    <w:rPr>
                      <w:b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36368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36368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 xml:space="preserve">5 </w:t>
                  </w:r>
                  <w:proofErr w:type="spellStart"/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36368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CDD913" w14:textId="77777777" w:rsidR="00A46FF4" w:rsidRPr="00F36368" w:rsidRDefault="00A46FF4" w:rsidP="00A46FF4">
            <w:pPr>
              <w:pStyle w:val="GvdeMetni"/>
              <w:spacing w:before="91"/>
              <w:ind w:left="2996" w:right="3021"/>
              <w:jc w:val="center"/>
            </w:pPr>
            <w:r w:rsidRPr="00F36368">
              <w:t xml:space="preserve">Relevance of Program Outcomes and Course </w:t>
            </w:r>
          </w:p>
          <w:p w14:paraId="0C31214A" w14:textId="77777777" w:rsidR="001E4193" w:rsidRPr="00F36368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11274" w:type="dxa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0"/>
              <w:gridCol w:w="854"/>
              <w:gridCol w:w="854"/>
              <w:gridCol w:w="1068"/>
              <w:gridCol w:w="709"/>
              <w:gridCol w:w="709"/>
              <w:gridCol w:w="915"/>
              <w:gridCol w:w="855"/>
              <w:gridCol w:w="854"/>
              <w:gridCol w:w="854"/>
              <w:gridCol w:w="707"/>
              <w:gridCol w:w="835"/>
              <w:gridCol w:w="840"/>
            </w:tblGrid>
            <w:tr w:rsidR="00930034" w:rsidRPr="00F36368" w14:paraId="6EE0E6F2" w14:textId="280D2E9F" w:rsidTr="00F36368">
              <w:trPr>
                <w:trHeight w:val="470"/>
              </w:trPr>
              <w:tc>
                <w:tcPr>
                  <w:tcW w:w="1220" w:type="dxa"/>
                </w:tcPr>
                <w:p w14:paraId="53D6BC7E" w14:textId="4550C463" w:rsidR="00930034" w:rsidRPr="00F36368" w:rsidRDefault="00A46FF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</w:rPr>
                    <w:t>Name of the Course</w:t>
                  </w:r>
                </w:p>
              </w:tc>
              <w:tc>
                <w:tcPr>
                  <w:tcW w:w="854" w:type="dxa"/>
                </w:tcPr>
                <w:p w14:paraId="700A18D8" w14:textId="77777777" w:rsidR="00930034" w:rsidRPr="00F36368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54" w:type="dxa"/>
                </w:tcPr>
                <w:p w14:paraId="4E6805F6" w14:textId="77777777" w:rsidR="00930034" w:rsidRPr="00F36368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1068" w:type="dxa"/>
                </w:tcPr>
                <w:p w14:paraId="07B99300" w14:textId="77777777" w:rsidR="00930034" w:rsidRPr="00F36368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709" w:type="dxa"/>
                </w:tcPr>
                <w:p w14:paraId="7549184D" w14:textId="77777777" w:rsidR="00930034" w:rsidRPr="00F36368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709" w:type="dxa"/>
                </w:tcPr>
                <w:p w14:paraId="10362FBF" w14:textId="77777777" w:rsidR="00930034" w:rsidRPr="00F36368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P C5</w:t>
                  </w:r>
                </w:p>
              </w:tc>
              <w:tc>
                <w:tcPr>
                  <w:tcW w:w="915" w:type="dxa"/>
                </w:tcPr>
                <w:p w14:paraId="09D269EA" w14:textId="77777777" w:rsidR="00930034" w:rsidRPr="00F36368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F36368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F36368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F36368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707" w:type="dxa"/>
                </w:tcPr>
                <w:p w14:paraId="1422D134" w14:textId="77777777" w:rsidR="00930034" w:rsidRPr="00F36368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35" w:type="dxa"/>
                </w:tcPr>
                <w:p w14:paraId="16C06B4B" w14:textId="77777777" w:rsidR="00930034" w:rsidRPr="00F36368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0" w:type="dxa"/>
                </w:tcPr>
                <w:p w14:paraId="1CC259CA" w14:textId="5BF59993" w:rsidR="00930034" w:rsidRPr="00F36368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F36368">
                    <w:rPr>
                      <w:b/>
                      <w:sz w:val="20"/>
                      <w:szCs w:val="20"/>
                      <w:lang w:val="tr-TR"/>
                    </w:rPr>
                    <w:t>PO12</w:t>
                  </w:r>
                </w:p>
              </w:tc>
            </w:tr>
            <w:tr w:rsidR="00D3751E" w:rsidRPr="00F36368" w14:paraId="746F2C2B" w14:textId="66FB4D8F" w:rsidTr="00F36368">
              <w:trPr>
                <w:trHeight w:val="489"/>
              </w:trPr>
              <w:tc>
                <w:tcPr>
                  <w:tcW w:w="1220" w:type="dxa"/>
                  <w:vAlign w:val="center"/>
                </w:tcPr>
                <w:p w14:paraId="4508D5CA" w14:textId="1BC01FAB" w:rsidR="00D3751E" w:rsidRPr="00F36368" w:rsidRDefault="00D3751E" w:rsidP="00292BA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  <w:lang w:val="tr-TR"/>
                    </w:rPr>
                    <w:t xml:space="preserve">Professional </w:t>
                  </w:r>
                  <w:proofErr w:type="spellStart"/>
                  <w:r w:rsidRPr="00F36368">
                    <w:rPr>
                      <w:sz w:val="20"/>
                      <w:szCs w:val="20"/>
                      <w:lang w:val="tr-TR"/>
                    </w:rPr>
                    <w:t>Ethics</w:t>
                  </w:r>
                  <w:proofErr w:type="spellEnd"/>
                </w:p>
              </w:tc>
              <w:tc>
                <w:tcPr>
                  <w:tcW w:w="854" w:type="dxa"/>
                  <w:vAlign w:val="center"/>
                </w:tcPr>
                <w:p w14:paraId="7EFE743B" w14:textId="134C2253" w:rsidR="00D3751E" w:rsidRPr="00F36368" w:rsidRDefault="00D3751E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  <w:vAlign w:val="center"/>
                </w:tcPr>
                <w:p w14:paraId="02BDF113" w14:textId="6B2ADAB2" w:rsidR="00D3751E" w:rsidRPr="00F36368" w:rsidRDefault="00D3751E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8" w:type="dxa"/>
                  <w:vAlign w:val="center"/>
                </w:tcPr>
                <w:p w14:paraId="4BD62045" w14:textId="49DEFA96" w:rsidR="00D3751E" w:rsidRPr="00F36368" w:rsidRDefault="00D3751E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14:paraId="70A0E403" w14:textId="581FD2AA" w:rsidR="00D3751E" w:rsidRPr="00F36368" w:rsidRDefault="00D3751E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14:paraId="67583BFA" w14:textId="0775D097" w:rsidR="00D3751E" w:rsidRPr="00F36368" w:rsidRDefault="00D3751E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  <w:vAlign w:val="center"/>
                </w:tcPr>
                <w:p w14:paraId="3F01CD72" w14:textId="3D5D2CB2" w:rsidR="00D3751E" w:rsidRPr="00F36368" w:rsidRDefault="00D3751E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5" w:type="dxa"/>
                  <w:vAlign w:val="center"/>
                </w:tcPr>
                <w:p w14:paraId="43337045" w14:textId="210F0B88" w:rsidR="00D3751E" w:rsidRPr="00F36368" w:rsidRDefault="00D3751E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  <w:vAlign w:val="center"/>
                </w:tcPr>
                <w:p w14:paraId="2766E973" w14:textId="24C8EEE3" w:rsidR="00D3751E" w:rsidRPr="00F36368" w:rsidRDefault="00D3751E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  <w:vAlign w:val="center"/>
                </w:tcPr>
                <w:p w14:paraId="3216A736" w14:textId="384D4B62" w:rsidR="00D3751E" w:rsidRPr="00F36368" w:rsidRDefault="00D3751E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7" w:type="dxa"/>
                  <w:vAlign w:val="center"/>
                </w:tcPr>
                <w:p w14:paraId="2A199291" w14:textId="44B44686" w:rsidR="00D3751E" w:rsidRPr="00F36368" w:rsidRDefault="00D3751E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5" w:type="dxa"/>
                  <w:vAlign w:val="center"/>
                </w:tcPr>
                <w:p w14:paraId="3218973F" w14:textId="1D92C142" w:rsidR="00D3751E" w:rsidRPr="00F36368" w:rsidRDefault="00D3751E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F363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51DB431C" w14:textId="5CDDF307" w:rsidR="00D3751E" w:rsidRPr="00F36368" w:rsidRDefault="00D3751E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F36368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7FE571E" w14:textId="77777777" w:rsidR="001E4193" w:rsidRPr="00F36368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A13F3" w14:textId="77777777" w:rsidR="00132BCD" w:rsidRDefault="00132BCD" w:rsidP="002B2BC7">
      <w:r>
        <w:separator/>
      </w:r>
    </w:p>
  </w:endnote>
  <w:endnote w:type="continuationSeparator" w:id="0">
    <w:p w14:paraId="33A96BE5" w14:textId="77777777" w:rsidR="00132BCD" w:rsidRDefault="00132BC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2C8DC" w14:textId="77777777" w:rsidR="00132BCD" w:rsidRDefault="00132BCD" w:rsidP="002B2BC7">
      <w:r>
        <w:separator/>
      </w:r>
    </w:p>
  </w:footnote>
  <w:footnote w:type="continuationSeparator" w:id="0">
    <w:p w14:paraId="0AFCFE6D" w14:textId="77777777" w:rsidR="00132BCD" w:rsidRDefault="00132BC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6A26D57B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3636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3636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3F18"/>
    <w:multiLevelType w:val="hybridMultilevel"/>
    <w:tmpl w:val="007E36E4"/>
    <w:lvl w:ilvl="0" w:tplc="8A789BD0">
      <w:start w:val="1"/>
      <w:numFmt w:val="decimal"/>
      <w:lvlText w:val="%1-"/>
      <w:lvlJc w:val="left"/>
      <w:pPr>
        <w:ind w:left="3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9" w:hanging="360"/>
      </w:pPr>
    </w:lvl>
    <w:lvl w:ilvl="2" w:tplc="041F001B" w:tentative="1">
      <w:start w:val="1"/>
      <w:numFmt w:val="lowerRoman"/>
      <w:lvlText w:val="%3."/>
      <w:lvlJc w:val="right"/>
      <w:pPr>
        <w:ind w:left="1809" w:hanging="180"/>
      </w:pPr>
    </w:lvl>
    <w:lvl w:ilvl="3" w:tplc="041F000F" w:tentative="1">
      <w:start w:val="1"/>
      <w:numFmt w:val="decimal"/>
      <w:lvlText w:val="%4."/>
      <w:lvlJc w:val="left"/>
      <w:pPr>
        <w:ind w:left="2529" w:hanging="360"/>
      </w:pPr>
    </w:lvl>
    <w:lvl w:ilvl="4" w:tplc="041F0019" w:tentative="1">
      <w:start w:val="1"/>
      <w:numFmt w:val="lowerLetter"/>
      <w:lvlText w:val="%5."/>
      <w:lvlJc w:val="left"/>
      <w:pPr>
        <w:ind w:left="3249" w:hanging="360"/>
      </w:pPr>
    </w:lvl>
    <w:lvl w:ilvl="5" w:tplc="041F001B" w:tentative="1">
      <w:start w:val="1"/>
      <w:numFmt w:val="lowerRoman"/>
      <w:lvlText w:val="%6."/>
      <w:lvlJc w:val="right"/>
      <w:pPr>
        <w:ind w:left="3969" w:hanging="180"/>
      </w:pPr>
    </w:lvl>
    <w:lvl w:ilvl="6" w:tplc="041F000F" w:tentative="1">
      <w:start w:val="1"/>
      <w:numFmt w:val="decimal"/>
      <w:lvlText w:val="%7."/>
      <w:lvlJc w:val="left"/>
      <w:pPr>
        <w:ind w:left="4689" w:hanging="360"/>
      </w:pPr>
    </w:lvl>
    <w:lvl w:ilvl="7" w:tplc="041F0019" w:tentative="1">
      <w:start w:val="1"/>
      <w:numFmt w:val="lowerLetter"/>
      <w:lvlText w:val="%8."/>
      <w:lvlJc w:val="left"/>
      <w:pPr>
        <w:ind w:left="5409" w:hanging="360"/>
      </w:pPr>
    </w:lvl>
    <w:lvl w:ilvl="8" w:tplc="041F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32BCD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56D4C"/>
    <w:rsid w:val="00373E2A"/>
    <w:rsid w:val="00386DF4"/>
    <w:rsid w:val="003928B5"/>
    <w:rsid w:val="00407A6D"/>
    <w:rsid w:val="0042577E"/>
    <w:rsid w:val="0043238B"/>
    <w:rsid w:val="00492091"/>
    <w:rsid w:val="00496E21"/>
    <w:rsid w:val="004A56D5"/>
    <w:rsid w:val="0058377F"/>
    <w:rsid w:val="005A25B0"/>
    <w:rsid w:val="005A4303"/>
    <w:rsid w:val="005B4431"/>
    <w:rsid w:val="005B7E78"/>
    <w:rsid w:val="005D5A18"/>
    <w:rsid w:val="006076B2"/>
    <w:rsid w:val="00617749"/>
    <w:rsid w:val="00653A19"/>
    <w:rsid w:val="006934C2"/>
    <w:rsid w:val="00707970"/>
    <w:rsid w:val="00732E3C"/>
    <w:rsid w:val="00745301"/>
    <w:rsid w:val="00747EAF"/>
    <w:rsid w:val="00775EF7"/>
    <w:rsid w:val="007A491B"/>
    <w:rsid w:val="007C0744"/>
    <w:rsid w:val="00806EC0"/>
    <w:rsid w:val="00827C93"/>
    <w:rsid w:val="00855322"/>
    <w:rsid w:val="00872EE6"/>
    <w:rsid w:val="00873AE1"/>
    <w:rsid w:val="008E0291"/>
    <w:rsid w:val="008F3BA1"/>
    <w:rsid w:val="00904685"/>
    <w:rsid w:val="0092731F"/>
    <w:rsid w:val="00930034"/>
    <w:rsid w:val="00932605"/>
    <w:rsid w:val="0093445F"/>
    <w:rsid w:val="009D3451"/>
    <w:rsid w:val="009E0FD7"/>
    <w:rsid w:val="00A25C74"/>
    <w:rsid w:val="00A46FF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47C22"/>
    <w:rsid w:val="00B74DA1"/>
    <w:rsid w:val="00C4067B"/>
    <w:rsid w:val="00C9789E"/>
    <w:rsid w:val="00CA51B4"/>
    <w:rsid w:val="00D16095"/>
    <w:rsid w:val="00D3751E"/>
    <w:rsid w:val="00D425A6"/>
    <w:rsid w:val="00D606AB"/>
    <w:rsid w:val="00DC29D5"/>
    <w:rsid w:val="00DF1D0E"/>
    <w:rsid w:val="00DF6798"/>
    <w:rsid w:val="00E17654"/>
    <w:rsid w:val="00E5606A"/>
    <w:rsid w:val="00EF5558"/>
    <w:rsid w:val="00F11203"/>
    <w:rsid w:val="00F237EE"/>
    <w:rsid w:val="00F36368"/>
    <w:rsid w:val="00F72803"/>
    <w:rsid w:val="00FB7BB4"/>
    <w:rsid w:val="00FF4A99"/>
    <w:rsid w:val="00FF508E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63D0EF46-08B4-4F12-B06C-7EF7F977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EF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huaweı</cp:lastModifiedBy>
  <cp:revision>3</cp:revision>
  <cp:lastPrinted>2021-04-08T05:58:00Z</cp:lastPrinted>
  <dcterms:created xsi:type="dcterms:W3CDTF">2022-11-01T12:56:00Z</dcterms:created>
  <dcterms:modified xsi:type="dcterms:W3CDTF">2022-11-02T08:42:00Z</dcterms:modified>
</cp:coreProperties>
</file>