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79A7" w:rsidTr="00B74DA1">
        <w:trPr>
          <w:trHeight w:val="12158"/>
        </w:trPr>
        <w:tc>
          <w:tcPr>
            <w:tcW w:w="11625" w:type="dxa"/>
          </w:tcPr>
          <w:p w:rsidR="000E7F62" w:rsidRPr="00DE79A7" w:rsidRDefault="000E7F62" w:rsidP="000E7F62">
            <w:pPr>
              <w:jc w:val="both"/>
              <w:rPr>
                <w:rFonts w:ascii="Times New Roman" w:hAnsi="Times New Roman" w:cs="Times New Roman"/>
                <w:color w:val="000000"/>
                <w:sz w:val="24"/>
                <w:szCs w:val="24"/>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342"/>
              <w:gridCol w:w="1464"/>
              <w:gridCol w:w="1464"/>
              <w:gridCol w:w="1465"/>
              <w:gridCol w:w="1464"/>
              <w:gridCol w:w="1469"/>
            </w:tblGrid>
            <w:tr w:rsidR="001E4193" w:rsidRPr="008908C0" w:rsidTr="00BA53D3">
              <w:trPr>
                <w:trHeight w:val="268"/>
              </w:trPr>
              <w:tc>
                <w:tcPr>
                  <w:tcW w:w="3587" w:type="dxa"/>
                  <w:gridSpan w:val="2"/>
                  <w:tcBorders>
                    <w:left w:val="single" w:sz="6" w:space="0" w:color="000000"/>
                  </w:tcBorders>
                </w:tcPr>
                <w:p w:rsidR="001E4193" w:rsidRPr="008908C0" w:rsidRDefault="001E4193" w:rsidP="00292BA0">
                  <w:pPr>
                    <w:pStyle w:val="TableParagraph"/>
                    <w:spacing w:line="258" w:lineRule="exact"/>
                    <w:ind w:left="105"/>
                    <w:jc w:val="left"/>
                    <w:rPr>
                      <w:b/>
                      <w:sz w:val="24"/>
                      <w:szCs w:val="24"/>
                      <w:lang w:val="tr-TR"/>
                    </w:rPr>
                  </w:pPr>
                  <w:r w:rsidRPr="008908C0">
                    <w:rPr>
                      <w:b/>
                      <w:sz w:val="24"/>
                      <w:szCs w:val="24"/>
                      <w:lang w:val="tr-TR"/>
                    </w:rPr>
                    <w:t xml:space="preserve">Course </w:t>
                  </w:r>
                  <w:r w:rsidRPr="008908C0">
                    <w:rPr>
                      <w:b/>
                      <w:noProof/>
                      <w:sz w:val="24"/>
                      <w:szCs w:val="24"/>
                      <w:lang w:val="tr-TR"/>
                    </w:rPr>
                    <w:t>Name</w:t>
                  </w:r>
                </w:p>
              </w:tc>
              <w:tc>
                <w:tcPr>
                  <w:tcW w:w="1464" w:type="dxa"/>
                </w:tcPr>
                <w:p w:rsidR="001E4193" w:rsidRPr="008908C0" w:rsidRDefault="001E4193" w:rsidP="00292BA0">
                  <w:pPr>
                    <w:pStyle w:val="TableParagraph"/>
                    <w:spacing w:line="258" w:lineRule="exact"/>
                    <w:jc w:val="left"/>
                    <w:rPr>
                      <w:b/>
                      <w:sz w:val="24"/>
                      <w:szCs w:val="24"/>
                      <w:lang w:val="tr-TR"/>
                    </w:rPr>
                  </w:pPr>
                  <w:r w:rsidRPr="008908C0">
                    <w:rPr>
                      <w:b/>
                      <w:sz w:val="24"/>
                      <w:szCs w:val="24"/>
                      <w:lang w:val="tr-TR"/>
                    </w:rPr>
                    <w:t>Code</w:t>
                  </w:r>
                </w:p>
              </w:tc>
              <w:tc>
                <w:tcPr>
                  <w:tcW w:w="1464" w:type="dxa"/>
                </w:tcPr>
                <w:p w:rsidR="001E4193" w:rsidRPr="008908C0" w:rsidRDefault="00653A19" w:rsidP="00292BA0">
                  <w:pPr>
                    <w:pStyle w:val="TableParagraph"/>
                    <w:spacing w:line="258" w:lineRule="exact"/>
                    <w:jc w:val="left"/>
                    <w:rPr>
                      <w:b/>
                      <w:sz w:val="24"/>
                      <w:szCs w:val="24"/>
                      <w:lang w:val="tr-TR"/>
                    </w:rPr>
                  </w:pPr>
                  <w:r w:rsidRPr="008908C0">
                    <w:rPr>
                      <w:b/>
                      <w:sz w:val="24"/>
                      <w:szCs w:val="24"/>
                      <w:lang w:val="tr-TR"/>
                    </w:rPr>
                    <w:t>Semester</w:t>
                  </w:r>
                </w:p>
              </w:tc>
              <w:tc>
                <w:tcPr>
                  <w:tcW w:w="1465" w:type="dxa"/>
                </w:tcPr>
                <w:p w:rsidR="001E4193" w:rsidRPr="008908C0" w:rsidRDefault="001E4193" w:rsidP="00292BA0">
                  <w:pPr>
                    <w:pStyle w:val="TableParagraph"/>
                    <w:spacing w:line="258" w:lineRule="exact"/>
                    <w:jc w:val="left"/>
                    <w:rPr>
                      <w:b/>
                      <w:sz w:val="24"/>
                      <w:szCs w:val="24"/>
                      <w:lang w:val="tr-TR"/>
                    </w:rPr>
                  </w:pPr>
                  <w:r w:rsidRPr="008908C0">
                    <w:rPr>
                      <w:b/>
                      <w:sz w:val="24"/>
                      <w:szCs w:val="24"/>
                      <w:lang w:val="tr-TR"/>
                    </w:rPr>
                    <w:t>T+U</w:t>
                  </w:r>
                </w:p>
              </w:tc>
              <w:tc>
                <w:tcPr>
                  <w:tcW w:w="1464" w:type="dxa"/>
                </w:tcPr>
                <w:p w:rsidR="001E4193" w:rsidRPr="008908C0" w:rsidRDefault="00653A19" w:rsidP="00292BA0">
                  <w:pPr>
                    <w:pStyle w:val="TableParagraph"/>
                    <w:spacing w:line="258" w:lineRule="exact"/>
                    <w:ind w:left="109"/>
                    <w:jc w:val="left"/>
                    <w:rPr>
                      <w:b/>
                      <w:sz w:val="24"/>
                      <w:szCs w:val="24"/>
                      <w:lang w:val="tr-TR"/>
                    </w:rPr>
                  </w:pPr>
                  <w:r w:rsidRPr="008908C0">
                    <w:rPr>
                      <w:b/>
                      <w:sz w:val="24"/>
                      <w:szCs w:val="24"/>
                      <w:lang w:val="tr-TR"/>
                    </w:rPr>
                    <w:t>Credit</w:t>
                  </w:r>
                </w:p>
              </w:tc>
              <w:tc>
                <w:tcPr>
                  <w:tcW w:w="1469" w:type="dxa"/>
                </w:tcPr>
                <w:p w:rsidR="001E4193" w:rsidRPr="008908C0" w:rsidRDefault="001E4193" w:rsidP="00292BA0">
                  <w:pPr>
                    <w:pStyle w:val="TableParagraph"/>
                    <w:spacing w:line="258" w:lineRule="exact"/>
                    <w:ind w:left="109"/>
                    <w:jc w:val="left"/>
                    <w:rPr>
                      <w:b/>
                      <w:sz w:val="24"/>
                      <w:szCs w:val="24"/>
                      <w:lang w:val="tr-TR"/>
                    </w:rPr>
                  </w:pPr>
                  <w:r w:rsidRPr="008908C0">
                    <w:rPr>
                      <w:b/>
                      <w:sz w:val="24"/>
                      <w:szCs w:val="24"/>
                      <w:lang w:val="tr-TR"/>
                    </w:rPr>
                    <w:t>ECTS</w:t>
                  </w:r>
                </w:p>
              </w:tc>
            </w:tr>
            <w:tr w:rsidR="00B1633A" w:rsidRPr="008908C0" w:rsidTr="00BA53D3">
              <w:trPr>
                <w:trHeight w:val="266"/>
              </w:trPr>
              <w:tc>
                <w:tcPr>
                  <w:tcW w:w="3587" w:type="dxa"/>
                  <w:gridSpan w:val="2"/>
                  <w:tcBorders>
                    <w:left w:val="single" w:sz="6" w:space="0" w:color="000000"/>
                  </w:tcBorders>
                </w:tcPr>
                <w:p w:rsidR="00B1633A" w:rsidRPr="00242A52" w:rsidRDefault="00BA53D3" w:rsidP="00B1633A">
                  <w:pPr>
                    <w:rPr>
                      <w:rFonts w:ascii="Times New Roman" w:hAnsi="Times New Roman" w:cs="Times New Roman"/>
                      <w:b/>
                      <w:sz w:val="24"/>
                      <w:szCs w:val="24"/>
                    </w:rPr>
                  </w:pPr>
                  <w:r w:rsidRPr="008908C0">
                    <w:rPr>
                      <w:rFonts w:ascii="Times New Roman" w:hAnsi="Times New Roman" w:cs="Times New Roman"/>
                      <w:sz w:val="24"/>
                      <w:szCs w:val="24"/>
                    </w:rPr>
                    <w:t xml:space="preserve">  </w:t>
                  </w:r>
                  <w:r w:rsidR="0093137E">
                    <w:rPr>
                      <w:rFonts w:ascii="Times New Roman" w:hAnsi="Times New Roman" w:cs="Times New Roman"/>
                      <w:b/>
                      <w:sz w:val="24"/>
                      <w:szCs w:val="24"/>
                      <w:lang w:val="tr-TR"/>
                    </w:rPr>
                    <w:t>Total Q</w:t>
                  </w:r>
                  <w:r w:rsidR="00A4255A" w:rsidRPr="00242A52">
                    <w:rPr>
                      <w:rFonts w:ascii="Times New Roman" w:hAnsi="Times New Roman" w:cs="Times New Roman"/>
                      <w:b/>
                      <w:sz w:val="24"/>
                      <w:szCs w:val="24"/>
                      <w:lang w:val="tr-TR"/>
                    </w:rPr>
                    <w:t>uality Management</w:t>
                  </w:r>
                </w:p>
              </w:tc>
              <w:tc>
                <w:tcPr>
                  <w:tcW w:w="1464" w:type="dxa"/>
                </w:tcPr>
                <w:p w:rsidR="00B1633A" w:rsidRPr="008908C0" w:rsidRDefault="00B1633A" w:rsidP="00880804">
                  <w:pPr>
                    <w:jc w:val="center"/>
                    <w:rPr>
                      <w:rFonts w:ascii="Times New Roman" w:hAnsi="Times New Roman" w:cs="Times New Roman"/>
                      <w:sz w:val="24"/>
                      <w:szCs w:val="24"/>
                    </w:rPr>
                  </w:pPr>
                </w:p>
              </w:tc>
              <w:tc>
                <w:tcPr>
                  <w:tcW w:w="1464" w:type="dxa"/>
                </w:tcPr>
                <w:p w:rsidR="00B1633A" w:rsidRPr="008908C0" w:rsidRDefault="00F74E21" w:rsidP="00880804">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1465" w:type="dxa"/>
                </w:tcPr>
                <w:p w:rsidR="00B1633A" w:rsidRPr="008908C0" w:rsidRDefault="00C617E8" w:rsidP="00880804">
                  <w:pPr>
                    <w:jc w:val="center"/>
                    <w:rPr>
                      <w:rFonts w:ascii="Times New Roman" w:hAnsi="Times New Roman" w:cs="Times New Roman"/>
                      <w:sz w:val="24"/>
                      <w:szCs w:val="24"/>
                    </w:rPr>
                  </w:pPr>
                  <w:r w:rsidRPr="008908C0">
                    <w:rPr>
                      <w:rFonts w:ascii="Times New Roman" w:hAnsi="Times New Roman" w:cs="Times New Roman"/>
                      <w:sz w:val="24"/>
                      <w:szCs w:val="24"/>
                    </w:rPr>
                    <w:t>2+0</w:t>
                  </w:r>
                </w:p>
              </w:tc>
              <w:tc>
                <w:tcPr>
                  <w:tcW w:w="1464" w:type="dxa"/>
                </w:tcPr>
                <w:p w:rsidR="00B1633A" w:rsidRPr="008908C0" w:rsidRDefault="00C617E8" w:rsidP="00880804">
                  <w:pPr>
                    <w:jc w:val="center"/>
                    <w:rPr>
                      <w:rFonts w:ascii="Times New Roman" w:hAnsi="Times New Roman" w:cs="Times New Roman"/>
                      <w:sz w:val="24"/>
                      <w:szCs w:val="24"/>
                    </w:rPr>
                  </w:pPr>
                  <w:r w:rsidRPr="008908C0">
                    <w:rPr>
                      <w:rFonts w:ascii="Times New Roman" w:hAnsi="Times New Roman" w:cs="Times New Roman"/>
                      <w:sz w:val="24"/>
                      <w:szCs w:val="24"/>
                    </w:rPr>
                    <w:t>2</w:t>
                  </w:r>
                </w:p>
              </w:tc>
              <w:tc>
                <w:tcPr>
                  <w:tcW w:w="1469" w:type="dxa"/>
                </w:tcPr>
                <w:p w:rsidR="00B1633A" w:rsidRPr="008908C0" w:rsidRDefault="00C617E8" w:rsidP="00880804">
                  <w:pPr>
                    <w:jc w:val="center"/>
                    <w:rPr>
                      <w:rFonts w:ascii="Times New Roman" w:hAnsi="Times New Roman" w:cs="Times New Roman"/>
                      <w:sz w:val="24"/>
                      <w:szCs w:val="24"/>
                    </w:rPr>
                  </w:pPr>
                  <w:r w:rsidRPr="008908C0">
                    <w:rPr>
                      <w:rFonts w:ascii="Times New Roman" w:hAnsi="Times New Roman" w:cs="Times New Roman"/>
                      <w:sz w:val="24"/>
                      <w:szCs w:val="24"/>
                    </w:rPr>
                    <w:t>3</w:t>
                  </w:r>
                </w:p>
              </w:tc>
            </w:tr>
            <w:tr w:rsidR="001E4193" w:rsidRPr="008908C0" w:rsidTr="00BA53D3">
              <w:trPr>
                <w:trHeight w:val="266"/>
              </w:trPr>
              <w:tc>
                <w:tcPr>
                  <w:tcW w:w="2245" w:type="dxa"/>
                  <w:tcBorders>
                    <w:left w:val="single" w:sz="6" w:space="0" w:color="000000"/>
                  </w:tcBorders>
                </w:tcPr>
                <w:p w:rsidR="001E4193" w:rsidRPr="008908C0" w:rsidRDefault="001E4193" w:rsidP="00292BA0">
                  <w:pPr>
                    <w:pStyle w:val="TableParagraph"/>
                    <w:spacing w:line="256" w:lineRule="exact"/>
                    <w:ind w:left="105"/>
                    <w:jc w:val="left"/>
                    <w:rPr>
                      <w:noProof/>
                      <w:sz w:val="24"/>
                      <w:szCs w:val="24"/>
                      <w:lang w:val="tr-TR"/>
                    </w:rPr>
                  </w:pPr>
                  <w:r w:rsidRPr="008908C0">
                    <w:rPr>
                      <w:noProof/>
                      <w:sz w:val="24"/>
                      <w:szCs w:val="24"/>
                      <w:lang w:val="tr-TR"/>
                    </w:rPr>
                    <w:t>Prerequisite Courses</w:t>
                  </w:r>
                </w:p>
              </w:tc>
              <w:tc>
                <w:tcPr>
                  <w:tcW w:w="8668" w:type="dxa"/>
                  <w:gridSpan w:val="6"/>
                </w:tcPr>
                <w:p w:rsidR="001E4193" w:rsidRPr="008908C0" w:rsidRDefault="001E4193" w:rsidP="00292BA0">
                  <w:pPr>
                    <w:pStyle w:val="TableParagraph"/>
                    <w:spacing w:line="256" w:lineRule="exact"/>
                    <w:jc w:val="left"/>
                    <w:rPr>
                      <w:noProof/>
                      <w:sz w:val="24"/>
                      <w:szCs w:val="24"/>
                      <w:lang w:val="tr-TR"/>
                    </w:rPr>
                  </w:pPr>
                </w:p>
              </w:tc>
            </w:tr>
            <w:tr w:rsidR="001E4193" w:rsidRPr="008908C0" w:rsidTr="00BA53D3">
              <w:trPr>
                <w:trHeight w:val="266"/>
              </w:trPr>
              <w:tc>
                <w:tcPr>
                  <w:tcW w:w="2245" w:type="dxa"/>
                  <w:tcBorders>
                    <w:left w:val="single" w:sz="6" w:space="0" w:color="000000"/>
                  </w:tcBorders>
                </w:tcPr>
                <w:p w:rsidR="001E4193" w:rsidRPr="008908C0" w:rsidRDefault="001E4193" w:rsidP="00292BA0">
                  <w:pPr>
                    <w:pStyle w:val="TableParagraph"/>
                    <w:spacing w:line="256" w:lineRule="exact"/>
                    <w:ind w:left="105"/>
                    <w:jc w:val="left"/>
                    <w:rPr>
                      <w:noProof/>
                      <w:sz w:val="24"/>
                      <w:szCs w:val="24"/>
                      <w:lang w:val="tr-TR"/>
                    </w:rPr>
                  </w:pPr>
                  <w:r w:rsidRPr="008908C0">
                    <w:rPr>
                      <w:noProof/>
                      <w:sz w:val="24"/>
                      <w:szCs w:val="24"/>
                      <w:lang w:val="tr-TR"/>
                    </w:rPr>
                    <w:t>Language of the Course</w:t>
                  </w:r>
                </w:p>
              </w:tc>
              <w:tc>
                <w:tcPr>
                  <w:tcW w:w="8668" w:type="dxa"/>
                  <w:gridSpan w:val="6"/>
                </w:tcPr>
                <w:p w:rsidR="001E4193" w:rsidRPr="008908C0" w:rsidRDefault="00374AF8" w:rsidP="00292BA0">
                  <w:pPr>
                    <w:pStyle w:val="TableParagraph"/>
                    <w:spacing w:line="256" w:lineRule="exact"/>
                    <w:jc w:val="left"/>
                    <w:rPr>
                      <w:noProof/>
                      <w:sz w:val="24"/>
                      <w:szCs w:val="24"/>
                      <w:lang w:val="tr-TR"/>
                    </w:rPr>
                  </w:pPr>
                  <w:r w:rsidRPr="008908C0">
                    <w:rPr>
                      <w:noProof/>
                      <w:sz w:val="24"/>
                      <w:szCs w:val="24"/>
                      <w:lang w:val="tr-TR"/>
                    </w:rPr>
                    <w:t>Turkish</w:t>
                  </w:r>
                </w:p>
              </w:tc>
            </w:tr>
            <w:tr w:rsidR="001E4193" w:rsidRPr="008908C0" w:rsidTr="00BA53D3">
              <w:trPr>
                <w:trHeight w:val="266"/>
              </w:trPr>
              <w:tc>
                <w:tcPr>
                  <w:tcW w:w="2245" w:type="dxa"/>
                  <w:tcBorders>
                    <w:left w:val="single" w:sz="6" w:space="0" w:color="000000"/>
                  </w:tcBorders>
                </w:tcPr>
                <w:p w:rsidR="001E4193" w:rsidRPr="008908C0" w:rsidRDefault="001E4193" w:rsidP="00292BA0">
                  <w:pPr>
                    <w:pStyle w:val="TableParagraph"/>
                    <w:spacing w:line="256" w:lineRule="exact"/>
                    <w:ind w:left="105"/>
                    <w:jc w:val="left"/>
                    <w:rPr>
                      <w:noProof/>
                      <w:sz w:val="24"/>
                      <w:szCs w:val="24"/>
                      <w:lang w:val="tr-TR"/>
                    </w:rPr>
                  </w:pPr>
                  <w:r w:rsidRPr="008908C0">
                    <w:rPr>
                      <w:noProof/>
                      <w:sz w:val="24"/>
                      <w:szCs w:val="24"/>
                      <w:lang w:val="tr-TR"/>
                    </w:rPr>
                    <w:t>Type of Course</w:t>
                  </w:r>
                </w:p>
              </w:tc>
              <w:tc>
                <w:tcPr>
                  <w:tcW w:w="8668" w:type="dxa"/>
                  <w:gridSpan w:val="6"/>
                </w:tcPr>
                <w:p w:rsidR="001E4193" w:rsidRPr="008908C0" w:rsidRDefault="00CD7246" w:rsidP="00292BA0">
                  <w:pPr>
                    <w:pStyle w:val="TableParagraph"/>
                    <w:spacing w:line="256" w:lineRule="exact"/>
                    <w:jc w:val="left"/>
                    <w:rPr>
                      <w:noProof/>
                      <w:sz w:val="24"/>
                      <w:szCs w:val="24"/>
                      <w:lang w:val="tr-TR"/>
                    </w:rPr>
                  </w:pPr>
                  <w:r w:rsidRPr="00CD7246">
                    <w:rPr>
                      <w:noProof/>
                      <w:sz w:val="24"/>
                      <w:szCs w:val="24"/>
                      <w:lang w:val="tr-TR"/>
                    </w:rPr>
                    <w:t>Departmental Elective</w:t>
                  </w:r>
                </w:p>
              </w:tc>
            </w:tr>
            <w:tr w:rsidR="001E4193" w:rsidRPr="008908C0" w:rsidTr="00BA53D3">
              <w:trPr>
                <w:trHeight w:val="361"/>
              </w:trPr>
              <w:tc>
                <w:tcPr>
                  <w:tcW w:w="2245" w:type="dxa"/>
                  <w:tcBorders>
                    <w:left w:val="single" w:sz="6" w:space="0" w:color="000000"/>
                  </w:tcBorders>
                </w:tcPr>
                <w:p w:rsidR="001E4193" w:rsidRPr="008908C0" w:rsidRDefault="001E4193" w:rsidP="00292BA0">
                  <w:pPr>
                    <w:pStyle w:val="TableParagraph"/>
                    <w:spacing w:line="273" w:lineRule="exact"/>
                    <w:ind w:left="105"/>
                    <w:jc w:val="left"/>
                    <w:rPr>
                      <w:noProof/>
                      <w:sz w:val="24"/>
                      <w:szCs w:val="24"/>
                      <w:lang w:val="tr-TR"/>
                    </w:rPr>
                  </w:pPr>
                  <w:r w:rsidRPr="008908C0">
                    <w:rPr>
                      <w:noProof/>
                      <w:sz w:val="24"/>
                      <w:szCs w:val="24"/>
                      <w:lang w:val="tr-TR"/>
                    </w:rPr>
                    <w:t>Course Coordinator</w:t>
                  </w:r>
                </w:p>
              </w:tc>
              <w:tc>
                <w:tcPr>
                  <w:tcW w:w="8668" w:type="dxa"/>
                  <w:gridSpan w:val="6"/>
                </w:tcPr>
                <w:p w:rsidR="001E4193" w:rsidRPr="008908C0" w:rsidRDefault="0093445F" w:rsidP="0093445F">
                  <w:pPr>
                    <w:pStyle w:val="TableParagraph"/>
                    <w:tabs>
                      <w:tab w:val="left" w:pos="6360"/>
                    </w:tabs>
                    <w:ind w:left="0"/>
                    <w:jc w:val="left"/>
                    <w:rPr>
                      <w:noProof/>
                      <w:sz w:val="24"/>
                      <w:szCs w:val="24"/>
                      <w:lang w:val="tr-TR"/>
                    </w:rPr>
                  </w:pPr>
                  <w:r w:rsidRPr="008908C0">
                    <w:rPr>
                      <w:noProof/>
                      <w:sz w:val="24"/>
                      <w:szCs w:val="24"/>
                      <w:lang w:val="tr-TR"/>
                    </w:rPr>
                    <w:tab/>
                  </w:r>
                </w:p>
              </w:tc>
            </w:tr>
            <w:tr w:rsidR="001E4193" w:rsidRPr="008908C0" w:rsidTr="00BA53D3">
              <w:trPr>
                <w:trHeight w:val="342"/>
              </w:trPr>
              <w:tc>
                <w:tcPr>
                  <w:tcW w:w="2245" w:type="dxa"/>
                  <w:tcBorders>
                    <w:left w:val="single" w:sz="6" w:space="0" w:color="000000"/>
                  </w:tcBorders>
                </w:tcPr>
                <w:p w:rsidR="001E4193" w:rsidRPr="008908C0" w:rsidRDefault="001E4193" w:rsidP="00292BA0">
                  <w:pPr>
                    <w:pStyle w:val="TableParagraph"/>
                    <w:spacing w:line="273" w:lineRule="exact"/>
                    <w:ind w:left="105"/>
                    <w:jc w:val="left"/>
                    <w:rPr>
                      <w:noProof/>
                      <w:sz w:val="24"/>
                      <w:szCs w:val="24"/>
                      <w:lang w:val="tr-TR"/>
                    </w:rPr>
                  </w:pPr>
                  <w:r w:rsidRPr="008908C0">
                    <w:rPr>
                      <w:noProof/>
                      <w:sz w:val="24"/>
                      <w:szCs w:val="24"/>
                      <w:lang w:val="tr-TR"/>
                    </w:rPr>
                    <w:t>Instructor</w:t>
                  </w:r>
                </w:p>
              </w:tc>
              <w:tc>
                <w:tcPr>
                  <w:tcW w:w="8668" w:type="dxa"/>
                  <w:gridSpan w:val="6"/>
                </w:tcPr>
                <w:p w:rsidR="001E4193" w:rsidRPr="008908C0" w:rsidRDefault="001E4193" w:rsidP="00292BA0">
                  <w:pPr>
                    <w:pStyle w:val="TableParagraph"/>
                    <w:ind w:left="0"/>
                    <w:jc w:val="left"/>
                    <w:rPr>
                      <w:noProof/>
                      <w:sz w:val="24"/>
                      <w:szCs w:val="24"/>
                      <w:lang w:val="tr-TR"/>
                    </w:rPr>
                  </w:pPr>
                </w:p>
              </w:tc>
            </w:tr>
            <w:tr w:rsidR="001E4193" w:rsidRPr="008908C0" w:rsidTr="00BA53D3">
              <w:trPr>
                <w:trHeight w:val="266"/>
              </w:trPr>
              <w:tc>
                <w:tcPr>
                  <w:tcW w:w="2245" w:type="dxa"/>
                  <w:tcBorders>
                    <w:left w:val="single" w:sz="6" w:space="0" w:color="000000"/>
                  </w:tcBorders>
                </w:tcPr>
                <w:p w:rsidR="001E4193" w:rsidRPr="008908C0" w:rsidRDefault="001E4193" w:rsidP="00292BA0">
                  <w:pPr>
                    <w:pStyle w:val="TableParagraph"/>
                    <w:spacing w:line="256" w:lineRule="exact"/>
                    <w:ind w:left="105"/>
                    <w:jc w:val="left"/>
                    <w:rPr>
                      <w:noProof/>
                      <w:sz w:val="24"/>
                      <w:szCs w:val="24"/>
                      <w:lang w:val="tr-TR"/>
                    </w:rPr>
                  </w:pPr>
                  <w:r w:rsidRPr="008908C0">
                    <w:rPr>
                      <w:noProof/>
                      <w:sz w:val="24"/>
                      <w:szCs w:val="24"/>
                      <w:lang w:val="tr-TR"/>
                    </w:rPr>
                    <w:t>Course Assistants</w:t>
                  </w:r>
                </w:p>
              </w:tc>
              <w:tc>
                <w:tcPr>
                  <w:tcW w:w="8668" w:type="dxa"/>
                  <w:gridSpan w:val="6"/>
                </w:tcPr>
                <w:p w:rsidR="001E4193" w:rsidRPr="008908C0" w:rsidRDefault="001E4193" w:rsidP="00292BA0">
                  <w:pPr>
                    <w:pStyle w:val="TableParagraph"/>
                    <w:ind w:left="0"/>
                    <w:jc w:val="left"/>
                    <w:rPr>
                      <w:noProof/>
                      <w:sz w:val="24"/>
                      <w:szCs w:val="24"/>
                      <w:lang w:val="tr-TR"/>
                    </w:rPr>
                  </w:pPr>
                </w:p>
              </w:tc>
            </w:tr>
            <w:tr w:rsidR="004660D1" w:rsidRPr="008908C0" w:rsidTr="00BA53D3">
              <w:trPr>
                <w:trHeight w:val="488"/>
              </w:trPr>
              <w:tc>
                <w:tcPr>
                  <w:tcW w:w="2245" w:type="dxa"/>
                  <w:tcBorders>
                    <w:left w:val="single" w:sz="6" w:space="0" w:color="000000"/>
                  </w:tcBorders>
                </w:tcPr>
                <w:p w:rsidR="004660D1" w:rsidRPr="008908C0" w:rsidRDefault="004660D1" w:rsidP="00C80F1B">
                  <w:pPr>
                    <w:pStyle w:val="TableParagraph"/>
                    <w:spacing w:line="256" w:lineRule="exact"/>
                    <w:ind w:left="105"/>
                    <w:jc w:val="left"/>
                    <w:rPr>
                      <w:noProof/>
                      <w:sz w:val="24"/>
                      <w:szCs w:val="24"/>
                      <w:lang w:val="tr-TR"/>
                    </w:rPr>
                  </w:pPr>
                  <w:r w:rsidRPr="008908C0">
                    <w:rPr>
                      <w:noProof/>
                      <w:sz w:val="24"/>
                      <w:szCs w:val="24"/>
                      <w:lang w:val="tr-TR"/>
                    </w:rPr>
                    <w:t>The aim of lesson</w:t>
                  </w:r>
                </w:p>
                <w:p w:rsidR="004660D1" w:rsidRPr="008908C0" w:rsidRDefault="004660D1" w:rsidP="004660D1">
                  <w:pPr>
                    <w:pStyle w:val="TableParagraph"/>
                    <w:spacing w:line="256" w:lineRule="exact"/>
                    <w:ind w:left="105"/>
                    <w:jc w:val="left"/>
                    <w:rPr>
                      <w:noProof/>
                      <w:sz w:val="24"/>
                      <w:szCs w:val="24"/>
                      <w:lang w:val="tr-TR"/>
                    </w:rPr>
                  </w:pPr>
                </w:p>
              </w:tc>
              <w:tc>
                <w:tcPr>
                  <w:tcW w:w="8668" w:type="dxa"/>
                  <w:gridSpan w:val="6"/>
                  <w:tcBorders>
                    <w:top w:val="single" w:sz="4" w:space="0" w:color="000000"/>
                    <w:left w:val="single" w:sz="4" w:space="0" w:color="000000"/>
                    <w:bottom w:val="single" w:sz="4" w:space="0" w:color="000000"/>
                    <w:right w:val="single" w:sz="4" w:space="0" w:color="000000"/>
                  </w:tcBorders>
                </w:tcPr>
                <w:p w:rsidR="004660D1" w:rsidRPr="008908C0" w:rsidRDefault="00A4255A" w:rsidP="00B1633A">
                  <w:pPr>
                    <w:pStyle w:val="TableParagraph"/>
                    <w:spacing w:line="252" w:lineRule="auto"/>
                    <w:ind w:left="0"/>
                    <w:jc w:val="both"/>
                    <w:rPr>
                      <w:sz w:val="24"/>
                      <w:szCs w:val="24"/>
                      <w:lang w:val="tr-TR"/>
                    </w:rPr>
                  </w:pPr>
                  <w:r w:rsidRPr="008908C0">
                    <w:rPr>
                      <w:sz w:val="24"/>
                      <w:szCs w:val="24"/>
                      <w:lang w:val="tr-TR"/>
                    </w:rPr>
                    <w:t>To understand the philosophy underlying total quality management (TQM) and to interpret the views of the founders of the philosophy. First of all, they will learn the basic concepts and TQM tools of TQM, and they will also be able to relate to advanced topics such as restructuring, benchmarking and six sigma. Students will be able to see applied TQM examples of companies from different sectors and will examine company experiences.</w:t>
                  </w:r>
                </w:p>
              </w:tc>
            </w:tr>
            <w:tr w:rsidR="004660D1" w:rsidRPr="008908C0" w:rsidTr="00BA53D3">
              <w:trPr>
                <w:trHeight w:val="266"/>
              </w:trPr>
              <w:tc>
                <w:tcPr>
                  <w:tcW w:w="2245" w:type="dxa"/>
                  <w:tcBorders>
                    <w:left w:val="single" w:sz="6" w:space="0" w:color="000000"/>
                  </w:tcBorders>
                </w:tcPr>
                <w:p w:rsidR="004660D1" w:rsidRPr="008908C0" w:rsidRDefault="004660D1" w:rsidP="004660D1">
                  <w:pPr>
                    <w:pStyle w:val="TableParagraph"/>
                    <w:spacing w:line="256" w:lineRule="exact"/>
                    <w:ind w:left="105"/>
                    <w:jc w:val="left"/>
                    <w:rPr>
                      <w:noProof/>
                      <w:sz w:val="24"/>
                      <w:szCs w:val="24"/>
                      <w:lang w:val="tr-TR"/>
                    </w:rPr>
                  </w:pPr>
                  <w:r w:rsidRPr="008908C0">
                    <w:rPr>
                      <w:noProof/>
                      <w:sz w:val="24"/>
                      <w:szCs w:val="24"/>
                      <w:lang w:val="tr-TR"/>
                    </w:rPr>
                    <w:t>Course Learning Outcomes</w:t>
                  </w:r>
                </w:p>
                <w:p w:rsidR="004660D1" w:rsidRPr="008908C0" w:rsidRDefault="004660D1" w:rsidP="004660D1">
                  <w:pPr>
                    <w:pStyle w:val="TableParagraph"/>
                    <w:spacing w:line="256" w:lineRule="exact"/>
                    <w:ind w:left="0"/>
                    <w:jc w:val="left"/>
                    <w:rPr>
                      <w:noProof/>
                      <w:sz w:val="24"/>
                      <w:szCs w:val="24"/>
                      <w:lang w:val="tr-TR"/>
                    </w:rPr>
                  </w:pPr>
                </w:p>
              </w:tc>
              <w:tc>
                <w:tcPr>
                  <w:tcW w:w="8668" w:type="dxa"/>
                  <w:gridSpan w:val="6"/>
                </w:tcPr>
                <w:p w:rsidR="004A6DB1" w:rsidRPr="008908C0" w:rsidRDefault="004A6DB1" w:rsidP="004A6DB1">
                  <w:pPr>
                    <w:ind w:left="9" w:right="959" w:firstLine="133"/>
                    <w:rPr>
                      <w:rFonts w:ascii="Times New Roman" w:eastAsia="Times New Roman" w:hAnsi="Times New Roman" w:cs="Times New Roman"/>
                      <w:sz w:val="24"/>
                      <w:szCs w:val="24"/>
                      <w:lang w:val="tr-TR"/>
                    </w:rPr>
                  </w:pPr>
                  <w:r w:rsidRPr="008908C0">
                    <w:rPr>
                      <w:rFonts w:ascii="Times New Roman" w:eastAsia="Times New Roman" w:hAnsi="Times New Roman" w:cs="Times New Roman"/>
                      <w:sz w:val="24"/>
                      <w:szCs w:val="24"/>
                      <w:lang w:val="tr-TR"/>
                    </w:rPr>
                    <w:t>At the end of this course, the student;</w:t>
                  </w:r>
                </w:p>
                <w:p w:rsidR="00A4255A"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Defines the concept of quality.</w:t>
                  </w:r>
                </w:p>
                <w:p w:rsidR="00A4255A"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Explain the philosophy and culture of total quality management.</w:t>
                  </w:r>
                </w:p>
                <w:p w:rsidR="00A4255A"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Explains total quality management tools and techniques.</w:t>
                  </w:r>
                </w:p>
                <w:p w:rsidR="00A4255A"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Discusses the human process and performance in the formation of quality.</w:t>
                  </w:r>
                </w:p>
                <w:p w:rsidR="00A4255A"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Discusses total quality management practices.</w:t>
                  </w:r>
                </w:p>
                <w:p w:rsidR="00C80F1B"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Knows Quality Management Standards.</w:t>
                  </w:r>
                </w:p>
              </w:tc>
            </w:tr>
            <w:tr w:rsidR="004660D1" w:rsidRPr="008908C0" w:rsidTr="00BA53D3">
              <w:trPr>
                <w:trHeight w:val="266"/>
              </w:trPr>
              <w:tc>
                <w:tcPr>
                  <w:tcW w:w="2245" w:type="dxa"/>
                  <w:tcBorders>
                    <w:left w:val="single" w:sz="6" w:space="0" w:color="000000"/>
                  </w:tcBorders>
                </w:tcPr>
                <w:p w:rsidR="004660D1" w:rsidRPr="008908C0" w:rsidRDefault="004660D1" w:rsidP="004660D1">
                  <w:pPr>
                    <w:pStyle w:val="TableParagraph"/>
                    <w:spacing w:line="256" w:lineRule="exact"/>
                    <w:ind w:left="105"/>
                    <w:jc w:val="left"/>
                    <w:rPr>
                      <w:noProof/>
                      <w:sz w:val="24"/>
                      <w:szCs w:val="24"/>
                      <w:lang w:val="tr-TR"/>
                    </w:rPr>
                  </w:pPr>
                  <w:r w:rsidRPr="008908C0">
                    <w:rPr>
                      <w:noProof/>
                      <w:sz w:val="24"/>
                      <w:szCs w:val="24"/>
                      <w:lang w:val="tr-TR"/>
                    </w:rPr>
                    <w:t>Course Content</w:t>
                  </w:r>
                </w:p>
                <w:p w:rsidR="004660D1" w:rsidRPr="008908C0" w:rsidRDefault="004660D1" w:rsidP="004660D1">
                  <w:pPr>
                    <w:pStyle w:val="TableParagraph"/>
                    <w:spacing w:line="256" w:lineRule="exact"/>
                    <w:ind w:left="0"/>
                    <w:jc w:val="left"/>
                    <w:rPr>
                      <w:noProof/>
                      <w:sz w:val="24"/>
                      <w:szCs w:val="24"/>
                      <w:lang w:val="tr-TR"/>
                    </w:rPr>
                  </w:pPr>
                </w:p>
              </w:tc>
              <w:tc>
                <w:tcPr>
                  <w:tcW w:w="8668" w:type="dxa"/>
                  <w:gridSpan w:val="6"/>
                </w:tcPr>
                <w:p w:rsidR="00A4255A" w:rsidRPr="008908C0" w:rsidRDefault="00A4255A" w:rsidP="00A4255A">
                  <w:pPr>
                    <w:pStyle w:val="TableParagraph"/>
                    <w:jc w:val="both"/>
                    <w:rPr>
                      <w:sz w:val="24"/>
                      <w:szCs w:val="24"/>
                    </w:rPr>
                  </w:pPr>
                  <w:r w:rsidRPr="008908C0">
                    <w:rPr>
                      <w:sz w:val="24"/>
                      <w:szCs w:val="24"/>
                    </w:rPr>
                    <w:t>Definition of Quality Concept, Historical View of Quality Concept, Pioneers and Approaches of TQM, Common Points in TQM Approaches of Quality Pioneers</w:t>
                  </w:r>
                </w:p>
                <w:p w:rsidR="00C80F1B" w:rsidRPr="008908C0" w:rsidRDefault="00A4255A" w:rsidP="00A4255A">
                  <w:pPr>
                    <w:pStyle w:val="TableParagraph"/>
                    <w:jc w:val="both"/>
                    <w:rPr>
                      <w:sz w:val="24"/>
                      <w:szCs w:val="24"/>
                    </w:rPr>
                  </w:pPr>
                  <w:r w:rsidRPr="008908C0">
                    <w:rPr>
                      <w:sz w:val="24"/>
                      <w:szCs w:val="24"/>
                    </w:rPr>
                    <w:t>Evolution of Quality Control Concept and Total Quality Management, TQM Concept, Elements, Principles, Necessary Conditions for Success in TQM, Comparison of TQM and Classical Management Approach</w:t>
                  </w:r>
                </w:p>
              </w:tc>
            </w:tr>
            <w:tr w:rsidR="004660D1" w:rsidRPr="008908C0" w:rsidTr="00BA53D3">
              <w:trPr>
                <w:trHeight w:val="268"/>
              </w:trPr>
              <w:tc>
                <w:tcPr>
                  <w:tcW w:w="2245" w:type="dxa"/>
                  <w:tcBorders>
                    <w:left w:val="single" w:sz="6" w:space="0" w:color="000000"/>
                  </w:tcBorders>
                </w:tcPr>
                <w:p w:rsidR="004660D1" w:rsidRPr="008908C0" w:rsidRDefault="004A6DB1" w:rsidP="004660D1">
                  <w:pPr>
                    <w:pStyle w:val="TableParagraph"/>
                    <w:spacing w:line="258" w:lineRule="exact"/>
                    <w:ind w:left="105"/>
                    <w:jc w:val="left"/>
                    <w:rPr>
                      <w:b/>
                      <w:noProof/>
                      <w:sz w:val="24"/>
                      <w:szCs w:val="24"/>
                      <w:lang w:val="tr-TR"/>
                    </w:rPr>
                  </w:pPr>
                  <w:r w:rsidRPr="008908C0">
                    <w:rPr>
                      <w:b/>
                      <w:noProof/>
                      <w:sz w:val="24"/>
                      <w:szCs w:val="24"/>
                      <w:lang w:val="tr-TR"/>
                    </w:rPr>
                    <w:t>Weeks</w:t>
                  </w:r>
                </w:p>
              </w:tc>
              <w:tc>
                <w:tcPr>
                  <w:tcW w:w="8668" w:type="dxa"/>
                  <w:gridSpan w:val="6"/>
                </w:tcPr>
                <w:p w:rsidR="004660D1" w:rsidRPr="008908C0" w:rsidRDefault="004660D1" w:rsidP="004660D1">
                  <w:pPr>
                    <w:pStyle w:val="TableParagraph"/>
                    <w:spacing w:line="258" w:lineRule="exact"/>
                    <w:ind w:left="2934" w:right="2925"/>
                    <w:rPr>
                      <w:b/>
                      <w:noProof/>
                      <w:sz w:val="24"/>
                      <w:szCs w:val="24"/>
                      <w:lang w:val="tr-TR"/>
                    </w:rPr>
                  </w:pPr>
                  <w:r w:rsidRPr="008908C0">
                    <w:rPr>
                      <w:b/>
                      <w:noProof/>
                      <w:sz w:val="24"/>
                      <w:szCs w:val="24"/>
                      <w:lang w:val="tr-TR"/>
                    </w:rPr>
                    <w:t>Topics</w:t>
                  </w:r>
                </w:p>
              </w:tc>
            </w:tr>
            <w:tr w:rsidR="00A4255A" w:rsidRPr="008908C0" w:rsidTr="00BA53D3">
              <w:trPr>
                <w:trHeight w:val="462"/>
              </w:trPr>
              <w:tc>
                <w:tcPr>
                  <w:tcW w:w="2245" w:type="dxa"/>
                  <w:tcBorders>
                    <w:left w:val="single" w:sz="6" w:space="0" w:color="000000"/>
                  </w:tcBorders>
                </w:tcPr>
                <w:p w:rsidR="00A4255A" w:rsidRPr="008908C0" w:rsidRDefault="00D71153" w:rsidP="00A4255A">
                  <w:pPr>
                    <w:pStyle w:val="TableParagraph"/>
                    <w:spacing w:line="273" w:lineRule="exact"/>
                    <w:ind w:left="105"/>
                    <w:jc w:val="left"/>
                    <w:rPr>
                      <w:sz w:val="24"/>
                      <w:szCs w:val="24"/>
                      <w:lang w:val="tr-TR"/>
                    </w:rPr>
                  </w:pPr>
                  <w:r>
                    <w:rPr>
                      <w:sz w:val="24"/>
                      <w:szCs w:val="24"/>
                      <w:lang w:val="tr-TR"/>
                    </w:rPr>
                    <w:t>1</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Definition of Quality Concept, Historical View of Quality Concept, Pioneers and Approaches of TQM, Common Points in TQM Approaches of Quality Pioneers</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3" w:lineRule="exact"/>
                    <w:ind w:left="105"/>
                    <w:jc w:val="left"/>
                    <w:rPr>
                      <w:sz w:val="24"/>
                      <w:szCs w:val="24"/>
                      <w:lang w:val="tr-TR"/>
                    </w:rPr>
                  </w:pPr>
                  <w:r w:rsidRPr="008908C0">
                    <w:rPr>
                      <w:sz w:val="24"/>
                      <w:szCs w:val="24"/>
                      <w:lang w:val="tr-TR"/>
                    </w:rPr>
                    <w:t>2</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Evolution of Quality Control Concept and Total Quality Management, TQM Concept, Elements and Principles</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56" w:lineRule="exact"/>
                    <w:ind w:left="105"/>
                    <w:jc w:val="left"/>
                    <w:rPr>
                      <w:sz w:val="24"/>
                      <w:szCs w:val="24"/>
                      <w:lang w:val="tr-TR"/>
                    </w:rPr>
                  </w:pPr>
                  <w:r w:rsidRPr="008908C0">
                    <w:rPr>
                      <w:sz w:val="24"/>
                      <w:szCs w:val="24"/>
                      <w:lang w:val="tr-TR"/>
                    </w:rPr>
                    <w:t>3</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Required Conditions for Success in TQM, Comparison of TQM and Classical Management Approach</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3" w:lineRule="exact"/>
                    <w:ind w:left="105"/>
                    <w:jc w:val="left"/>
                    <w:rPr>
                      <w:sz w:val="24"/>
                      <w:szCs w:val="24"/>
                      <w:lang w:val="tr-TR"/>
                    </w:rPr>
                  </w:pPr>
                  <w:r w:rsidRPr="008908C0">
                    <w:rPr>
                      <w:sz w:val="24"/>
                      <w:szCs w:val="24"/>
                      <w:lang w:val="tr-TR"/>
                    </w:rPr>
                    <w:t>4</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Creating Total Quality Culture in Businesses, Spreading TQM Education to Businesses</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55" w:lineRule="exact"/>
                    <w:ind w:left="105"/>
                    <w:jc w:val="left"/>
                    <w:rPr>
                      <w:sz w:val="24"/>
                      <w:szCs w:val="24"/>
                      <w:lang w:val="tr-TR"/>
                    </w:rPr>
                  </w:pPr>
                  <w:r w:rsidRPr="008908C0">
                    <w:rPr>
                      <w:sz w:val="24"/>
                      <w:szCs w:val="24"/>
                      <w:lang w:val="tr-TR"/>
                    </w:rPr>
                    <w:t>5</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Developing an Organizational Model Appropriate for TQM Understanding, Utilizing the Problem Solving Techniques of Total Quality Management</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3" w:lineRule="exact"/>
                    <w:ind w:left="105"/>
                    <w:jc w:val="left"/>
                    <w:rPr>
                      <w:sz w:val="24"/>
                      <w:szCs w:val="24"/>
                      <w:lang w:val="tr-TR"/>
                    </w:rPr>
                  </w:pPr>
                  <w:r w:rsidRPr="008908C0">
                    <w:rPr>
                      <w:sz w:val="24"/>
                      <w:szCs w:val="24"/>
                      <w:lang w:val="tr-TR"/>
                    </w:rPr>
                    <w:t>6</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Calculating the Costs of Total Quality Management Practices, Evaluating Total Quality Management Practices</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58" w:lineRule="exact"/>
                    <w:ind w:left="105"/>
                    <w:jc w:val="left"/>
                    <w:rPr>
                      <w:sz w:val="24"/>
                      <w:szCs w:val="24"/>
                      <w:lang w:val="tr-TR"/>
                    </w:rPr>
                  </w:pPr>
                  <w:r w:rsidRPr="008908C0">
                    <w:rPr>
                      <w:sz w:val="24"/>
                      <w:szCs w:val="24"/>
                      <w:lang w:val="tr-TR"/>
                    </w:rPr>
                    <w:t>7</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Quality Management Systems Standards and TQM, Basic Concepts, Standards and Historical Development of Standardization</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3" w:lineRule="exact"/>
                    <w:ind w:left="105"/>
                    <w:jc w:val="left"/>
                    <w:rPr>
                      <w:sz w:val="24"/>
                      <w:szCs w:val="24"/>
                      <w:lang w:val="tr-TR"/>
                    </w:rPr>
                  </w:pPr>
                  <w:r w:rsidRPr="008908C0">
                    <w:rPr>
                      <w:sz w:val="24"/>
                      <w:szCs w:val="24"/>
                      <w:lang w:val="tr-TR"/>
                    </w:rPr>
                    <w:t>8</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Types of Standards, Basic Principles of Standardization, Importance and Benefits</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2" w:lineRule="exact"/>
                    <w:ind w:left="105"/>
                    <w:jc w:val="left"/>
                    <w:rPr>
                      <w:sz w:val="24"/>
                      <w:szCs w:val="24"/>
                      <w:lang w:val="tr-TR"/>
                    </w:rPr>
                  </w:pPr>
                  <w:r w:rsidRPr="008908C0">
                    <w:rPr>
                      <w:sz w:val="24"/>
                      <w:szCs w:val="24"/>
                      <w:lang w:val="tr-TR"/>
                    </w:rPr>
                    <w:lastRenderedPageBreak/>
                    <w:t>9</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Standardization in Turkey and Turkish Standards Institute: Establishment, Duties, TSE Certification and Scopes</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56" w:lineRule="exact"/>
                    <w:ind w:left="105"/>
                    <w:jc w:val="left"/>
                    <w:rPr>
                      <w:sz w:val="24"/>
                      <w:szCs w:val="24"/>
                      <w:lang w:val="tr-TR"/>
                    </w:rPr>
                  </w:pPr>
                  <w:r w:rsidRPr="008908C0">
                    <w:rPr>
                      <w:sz w:val="24"/>
                      <w:szCs w:val="24"/>
                      <w:lang w:val="tr-TR"/>
                    </w:rPr>
                    <w:t>10</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Importance of International Standardization and International Standardization Organizations</w:t>
                  </w:r>
                </w:p>
              </w:tc>
            </w:tr>
            <w:tr w:rsidR="00A4255A" w:rsidRPr="008908C0" w:rsidTr="00BA53D3">
              <w:trPr>
                <w:trHeight w:val="462"/>
              </w:trPr>
              <w:tc>
                <w:tcPr>
                  <w:tcW w:w="2245" w:type="dxa"/>
                  <w:tcBorders>
                    <w:left w:val="single" w:sz="6" w:space="0" w:color="000000"/>
                  </w:tcBorders>
                </w:tcPr>
                <w:p w:rsidR="00A4255A" w:rsidRPr="008908C0" w:rsidRDefault="00666786" w:rsidP="00A4255A">
                  <w:pPr>
                    <w:pStyle w:val="TableParagraph"/>
                    <w:spacing w:line="273" w:lineRule="exact"/>
                    <w:ind w:left="105"/>
                    <w:jc w:val="left"/>
                    <w:rPr>
                      <w:sz w:val="24"/>
                      <w:szCs w:val="24"/>
                      <w:lang w:val="tr-TR"/>
                    </w:rPr>
                  </w:pPr>
                  <w:r>
                    <w:rPr>
                      <w:sz w:val="24"/>
                      <w:szCs w:val="24"/>
                      <w:lang w:val="tr-TR"/>
                    </w:rPr>
                    <w:t>11</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Historical Development of ISO 9000 Quality Management System Standards</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2" w:lineRule="exact"/>
                    <w:ind w:left="105"/>
                    <w:jc w:val="left"/>
                    <w:rPr>
                      <w:sz w:val="24"/>
                      <w:szCs w:val="24"/>
                      <w:lang w:val="tr-TR"/>
                    </w:rPr>
                  </w:pPr>
                  <w:r w:rsidRPr="008908C0">
                    <w:rPr>
                      <w:sz w:val="24"/>
                      <w:szCs w:val="24"/>
                      <w:lang w:val="tr-TR"/>
                    </w:rPr>
                    <w:t>12</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Certification of Compliance with Quality and Standards, Audit Institutions, Standardization and TQM Approach</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2" w:lineRule="exact"/>
                    <w:ind w:left="105"/>
                    <w:jc w:val="left"/>
                    <w:rPr>
                      <w:sz w:val="24"/>
                      <w:szCs w:val="24"/>
                      <w:lang w:val="tr-TR"/>
                    </w:rPr>
                  </w:pPr>
                  <w:r w:rsidRPr="008908C0">
                    <w:rPr>
                      <w:sz w:val="24"/>
                      <w:szCs w:val="24"/>
                      <w:lang w:val="tr-TR"/>
                    </w:rPr>
                    <w:t>13</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Quality Awards</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2" w:lineRule="exact"/>
                    <w:ind w:left="105"/>
                    <w:jc w:val="left"/>
                    <w:rPr>
                      <w:sz w:val="24"/>
                      <w:szCs w:val="24"/>
                      <w:lang w:val="tr-TR"/>
                    </w:rPr>
                  </w:pPr>
                  <w:r w:rsidRPr="008908C0">
                    <w:rPr>
                      <w:sz w:val="24"/>
                      <w:szCs w:val="24"/>
                      <w:lang w:val="tr-TR"/>
                    </w:rPr>
                    <w:t>14</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Success Stories of Award-Winning Companies</w:t>
                  </w:r>
                </w:p>
              </w:tc>
            </w:tr>
          </w:tbl>
          <w:p w:rsidR="00A25C74" w:rsidRPr="00DE79A7" w:rsidRDefault="00A25C74" w:rsidP="00E5606A">
            <w:pPr>
              <w:jc w:val="both"/>
              <w:rPr>
                <w:rFonts w:ascii="Times New Roman" w:hAnsi="Times New Roman" w:cs="Times New Roman"/>
                <w:color w:val="000000"/>
                <w:sz w:val="24"/>
                <w:szCs w:val="24"/>
              </w:rPr>
            </w:pPr>
          </w:p>
          <w:p w:rsidR="001E4193" w:rsidRPr="00DE79A7" w:rsidRDefault="001E4193" w:rsidP="00E5606A">
            <w:pPr>
              <w:jc w:val="both"/>
              <w:rPr>
                <w:rFonts w:ascii="Times New Roman" w:hAnsi="Times New Roman" w:cs="Times New Roman"/>
                <w:color w:val="000000"/>
                <w:sz w:val="24"/>
                <w:szCs w:val="24"/>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79A7" w:rsidTr="001E4193">
              <w:trPr>
                <w:trHeight w:val="300"/>
              </w:trPr>
              <w:tc>
                <w:tcPr>
                  <w:tcW w:w="11107" w:type="dxa"/>
                  <w:tcBorders>
                    <w:left w:val="single" w:sz="6" w:space="0" w:color="000000"/>
                  </w:tcBorders>
                </w:tcPr>
                <w:p w:rsidR="001E4193" w:rsidRPr="00DE79A7" w:rsidRDefault="001E4193" w:rsidP="00292BA0">
                  <w:pPr>
                    <w:pStyle w:val="TableParagraph"/>
                    <w:spacing w:line="273" w:lineRule="exact"/>
                    <w:ind w:left="3396" w:right="3388"/>
                    <w:rPr>
                      <w:b/>
                      <w:sz w:val="24"/>
                      <w:szCs w:val="24"/>
                      <w:lang w:val="tr-TR"/>
                    </w:rPr>
                  </w:pPr>
                  <w:r w:rsidRPr="00DE79A7">
                    <w:rPr>
                      <w:b/>
                      <w:sz w:val="24"/>
                      <w:szCs w:val="24"/>
                      <w:lang w:val="tr-TR"/>
                    </w:rPr>
                    <w:t>General Competencies</w:t>
                  </w:r>
                </w:p>
              </w:tc>
            </w:tr>
            <w:tr w:rsidR="001E4193" w:rsidRPr="00DE79A7" w:rsidTr="001E4193">
              <w:trPr>
                <w:trHeight w:val="551"/>
              </w:trPr>
              <w:tc>
                <w:tcPr>
                  <w:tcW w:w="11107" w:type="dxa"/>
                  <w:tcBorders>
                    <w:left w:val="single" w:sz="6" w:space="0" w:color="000000"/>
                  </w:tcBorders>
                </w:tcPr>
                <w:p w:rsidR="001E4193" w:rsidRPr="00DE79A7" w:rsidRDefault="001E4193" w:rsidP="00292BA0">
                  <w:pPr>
                    <w:pStyle w:val="TableParagraph"/>
                    <w:spacing w:line="259" w:lineRule="exact"/>
                    <w:ind w:left="105"/>
                    <w:jc w:val="left"/>
                    <w:rPr>
                      <w:sz w:val="24"/>
                      <w:szCs w:val="24"/>
                      <w:lang w:val="tr-TR"/>
                    </w:rPr>
                  </w:pPr>
                </w:p>
                <w:p w:rsidR="00374AF8" w:rsidRPr="00DE79A7" w:rsidRDefault="00B1633A" w:rsidP="00662FDF">
                  <w:pPr>
                    <w:pStyle w:val="TableParagraph"/>
                    <w:spacing w:line="259" w:lineRule="exact"/>
                    <w:ind w:left="0"/>
                    <w:jc w:val="left"/>
                    <w:rPr>
                      <w:sz w:val="24"/>
                      <w:szCs w:val="24"/>
                    </w:rPr>
                  </w:pPr>
                  <w:r w:rsidRPr="00DE79A7">
                    <w:rPr>
                      <w:color w:val="000000"/>
                      <w:sz w:val="24"/>
                      <w:szCs w:val="24"/>
                    </w:rPr>
                    <w:t>Students are expected to understand the main topics of this course and use it in their fields and applications.</w:t>
                  </w:r>
                </w:p>
                <w:p w:rsidR="00374AF8" w:rsidRPr="00DE79A7" w:rsidRDefault="00374AF8" w:rsidP="00292BA0">
                  <w:pPr>
                    <w:pStyle w:val="TableParagraph"/>
                    <w:spacing w:line="259" w:lineRule="exact"/>
                    <w:ind w:left="105"/>
                    <w:jc w:val="left"/>
                    <w:rPr>
                      <w:sz w:val="24"/>
                      <w:szCs w:val="24"/>
                      <w:lang w:val="tr-TR"/>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6" w:lineRule="exact"/>
                    <w:ind w:left="3396" w:right="3386"/>
                    <w:rPr>
                      <w:b/>
                      <w:sz w:val="24"/>
                      <w:szCs w:val="24"/>
                      <w:lang w:val="tr-TR"/>
                    </w:rPr>
                  </w:pPr>
                  <w:r w:rsidRPr="00DE79A7">
                    <w:rPr>
                      <w:b/>
                      <w:sz w:val="24"/>
                      <w:szCs w:val="24"/>
                      <w:lang w:val="tr-TR"/>
                    </w:rPr>
                    <w:t>resources</w:t>
                  </w:r>
                </w:p>
              </w:tc>
            </w:tr>
            <w:tr w:rsidR="001E4193" w:rsidRPr="00DE79A7" w:rsidTr="001E4193">
              <w:trPr>
                <w:trHeight w:val="551"/>
              </w:trPr>
              <w:tc>
                <w:tcPr>
                  <w:tcW w:w="11107" w:type="dxa"/>
                  <w:tcBorders>
                    <w:left w:val="single" w:sz="6" w:space="0" w:color="000000"/>
                  </w:tcBorders>
                </w:tcPr>
                <w:p w:rsidR="00192DC8" w:rsidRPr="00192DC8" w:rsidRDefault="00192DC8" w:rsidP="00192DC8">
                  <w:pPr>
                    <w:pStyle w:val="TableParagraph"/>
                    <w:spacing w:line="228" w:lineRule="exact"/>
                    <w:jc w:val="both"/>
                    <w:rPr>
                      <w:sz w:val="24"/>
                      <w:szCs w:val="24"/>
                      <w:lang w:val="tr-TR"/>
                    </w:rPr>
                  </w:pPr>
                </w:p>
                <w:p w:rsidR="006C3C56" w:rsidRDefault="006C3C56" w:rsidP="006C3C56">
                  <w:pPr>
                    <w:pStyle w:val="TableParagraph"/>
                    <w:ind w:left="0"/>
                    <w:jc w:val="both"/>
                    <w:rPr>
                      <w:sz w:val="24"/>
                      <w:szCs w:val="24"/>
                    </w:rPr>
                  </w:pPr>
                  <w:r w:rsidRPr="00A4255A">
                    <w:rPr>
                      <w:sz w:val="24"/>
                      <w:szCs w:val="24"/>
                    </w:rPr>
                    <w:t>Efil İ., (2016), Toplam Kalite Yönetimi, Bursa, Dora Yayıncılık.</w:t>
                  </w:r>
                </w:p>
                <w:p w:rsidR="00242A52" w:rsidRPr="00EC6C04" w:rsidRDefault="00242A52" w:rsidP="00EC6C04">
                  <w:pPr>
                    <w:pStyle w:val="TableParagraph"/>
                    <w:ind w:left="0"/>
                    <w:jc w:val="both"/>
                    <w:rPr>
                      <w:sz w:val="24"/>
                      <w:szCs w:val="24"/>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5" w:lineRule="exact"/>
                    <w:ind w:left="3396" w:right="3392"/>
                    <w:rPr>
                      <w:b/>
                      <w:sz w:val="24"/>
                      <w:szCs w:val="24"/>
                      <w:lang w:val="tr-TR"/>
                    </w:rPr>
                  </w:pPr>
                  <w:r w:rsidRPr="00DE79A7">
                    <w:rPr>
                      <w:b/>
                      <w:sz w:val="24"/>
                      <w:szCs w:val="24"/>
                      <w:lang w:val="tr-TR"/>
                    </w:rPr>
                    <w:t>Evaluation System</w:t>
                  </w:r>
                </w:p>
              </w:tc>
            </w:tr>
            <w:tr w:rsidR="001E4193" w:rsidRPr="00DE79A7" w:rsidTr="001E4193">
              <w:trPr>
                <w:trHeight w:val="830"/>
              </w:trPr>
              <w:tc>
                <w:tcPr>
                  <w:tcW w:w="11107" w:type="dxa"/>
                  <w:tcBorders>
                    <w:left w:val="single" w:sz="6" w:space="0" w:color="000000"/>
                  </w:tcBorders>
                </w:tcPr>
                <w:p w:rsidR="00C80F1B" w:rsidRPr="00DE79A7" w:rsidRDefault="00C80F1B" w:rsidP="00662FDF">
                  <w:pPr>
                    <w:pStyle w:val="TableParagraph"/>
                    <w:spacing w:before="1" w:line="261" w:lineRule="exact"/>
                    <w:ind w:left="0"/>
                    <w:jc w:val="left"/>
                    <w:rPr>
                      <w:sz w:val="24"/>
                      <w:szCs w:val="24"/>
                      <w:lang w:val="tr-TR"/>
                    </w:rPr>
                  </w:pPr>
                </w:p>
                <w:p w:rsidR="00374AF8" w:rsidRPr="00DE79A7" w:rsidRDefault="00662FDF" w:rsidP="00662FDF">
                  <w:pPr>
                    <w:pStyle w:val="TableParagraph"/>
                    <w:spacing w:before="1" w:line="261" w:lineRule="exact"/>
                    <w:ind w:left="0"/>
                    <w:jc w:val="left"/>
                    <w:rPr>
                      <w:b/>
                      <w:sz w:val="24"/>
                      <w:szCs w:val="24"/>
                      <w:lang w:val="tr-TR"/>
                    </w:rPr>
                  </w:pPr>
                  <w:r w:rsidRPr="00DE79A7">
                    <w:rPr>
                      <w:sz w:val="24"/>
                      <w:szCs w:val="24"/>
                      <w:lang w:val="tr-TR"/>
                    </w:rPr>
                    <w:t>It is stated in the syllabus at the beginning of the semester.</w:t>
                  </w:r>
                </w:p>
              </w:tc>
            </w:tr>
          </w:tbl>
          <w:p w:rsidR="001E4193" w:rsidRPr="00DE79A7" w:rsidRDefault="001E4193" w:rsidP="00E5606A">
            <w:pPr>
              <w:jc w:val="both"/>
              <w:rPr>
                <w:rFonts w:ascii="Times New Roman" w:hAnsi="Times New Roman" w:cs="Times New Roman"/>
                <w:color w:val="000000"/>
                <w:sz w:val="24"/>
                <w:szCs w:val="24"/>
              </w:rPr>
            </w:pPr>
          </w:p>
          <w:tbl>
            <w:tblPr>
              <w:tblStyle w:val="TableGrid"/>
              <w:tblpPr w:leftFromText="141" w:rightFromText="141" w:vertAnchor="text" w:horzAnchor="margin" w:tblpXSpec="center" w:tblpY="145"/>
              <w:tblOverlap w:val="never"/>
              <w:tblW w:w="0" w:type="auto"/>
              <w:tblLayout w:type="fixed"/>
              <w:tblLook w:val="04A0" w:firstRow="1" w:lastRow="0" w:firstColumn="1" w:lastColumn="0" w:noHBand="0" w:noVBand="1"/>
            </w:tblPr>
            <w:tblGrid>
              <w:gridCol w:w="996"/>
              <w:gridCol w:w="763"/>
              <w:gridCol w:w="234"/>
              <w:gridCol w:w="996"/>
              <w:gridCol w:w="997"/>
              <w:gridCol w:w="67"/>
              <w:gridCol w:w="930"/>
              <w:gridCol w:w="977"/>
              <w:gridCol w:w="19"/>
              <w:gridCol w:w="997"/>
              <w:gridCol w:w="997"/>
              <w:gridCol w:w="276"/>
              <w:gridCol w:w="720"/>
              <w:gridCol w:w="619"/>
              <w:gridCol w:w="378"/>
              <w:gridCol w:w="997"/>
            </w:tblGrid>
            <w:tr w:rsidR="00242A52" w:rsidRPr="002145AD" w:rsidTr="005F62EF">
              <w:trPr>
                <w:trHeight w:val="769"/>
              </w:trPr>
              <w:tc>
                <w:tcPr>
                  <w:tcW w:w="10963" w:type="dxa"/>
                  <w:gridSpan w:val="16"/>
                </w:tcPr>
                <w:p w:rsidR="00242A52" w:rsidRPr="002145AD" w:rsidRDefault="00242A52" w:rsidP="004A6DB1">
                  <w:pPr>
                    <w:jc w:val="center"/>
                    <w:rPr>
                      <w:rFonts w:ascii="Times New Roman" w:hAnsi="Times New Roman" w:cs="Times New Roman"/>
                      <w:b/>
                      <w:sz w:val="20"/>
                      <w:szCs w:val="20"/>
                    </w:rPr>
                  </w:pPr>
                  <w:r w:rsidRPr="002145AD">
                    <w:rPr>
                      <w:rFonts w:ascii="Times New Roman" w:hAnsi="Times New Roman" w:cs="Times New Roman"/>
                      <w:b/>
                      <w:sz w:val="20"/>
                      <w:szCs w:val="20"/>
                    </w:rPr>
                    <w:t>WITH PROGRAM LEARNING OUTCOMES</w:t>
                  </w:r>
                </w:p>
                <w:p w:rsidR="00242A52" w:rsidRPr="002145AD" w:rsidRDefault="00242A52" w:rsidP="004A6DB1">
                  <w:pPr>
                    <w:jc w:val="center"/>
                    <w:rPr>
                      <w:rFonts w:ascii="Times New Roman" w:hAnsi="Times New Roman" w:cs="Times New Roman"/>
                      <w:b/>
                      <w:sz w:val="20"/>
                      <w:szCs w:val="20"/>
                    </w:rPr>
                  </w:pPr>
                  <w:r w:rsidRPr="002145AD">
                    <w:rPr>
                      <w:rFonts w:ascii="Times New Roman" w:hAnsi="Times New Roman" w:cs="Times New Roman"/>
                      <w:b/>
                      <w:sz w:val="20"/>
                      <w:szCs w:val="20"/>
                    </w:rPr>
                    <w:t>COURSE LEARNING OUTCOMES RELATIONSHIP TABLE</w:t>
                  </w:r>
                </w:p>
              </w:tc>
            </w:tr>
            <w:tr w:rsidR="002A5DF1" w:rsidRPr="00242A52" w:rsidTr="004A6DB1">
              <w:trPr>
                <w:trHeight w:val="460"/>
              </w:trPr>
              <w:tc>
                <w:tcPr>
                  <w:tcW w:w="996" w:type="dxa"/>
                </w:tcPr>
                <w:p w:rsidR="00B1633A" w:rsidRPr="00242A52" w:rsidRDefault="00B1633A" w:rsidP="004A6DB1">
                  <w:pPr>
                    <w:rPr>
                      <w:rFonts w:ascii="Times New Roman" w:hAnsi="Times New Roman" w:cs="Times New Roman"/>
                      <w:b/>
                      <w:sz w:val="20"/>
                      <w:szCs w:val="20"/>
                    </w:rPr>
                  </w:pPr>
                </w:p>
              </w:tc>
              <w:tc>
                <w:tcPr>
                  <w:tcW w:w="997"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PO1</w:t>
                  </w:r>
                </w:p>
              </w:tc>
              <w:tc>
                <w:tcPr>
                  <w:tcW w:w="996" w:type="dxa"/>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PO2</w:t>
                  </w:r>
                </w:p>
              </w:tc>
              <w:tc>
                <w:tcPr>
                  <w:tcW w:w="997" w:type="dxa"/>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PO3</w:t>
                  </w:r>
                </w:p>
              </w:tc>
              <w:tc>
                <w:tcPr>
                  <w:tcW w:w="997"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PO4</w:t>
                  </w:r>
                </w:p>
              </w:tc>
              <w:tc>
                <w:tcPr>
                  <w:tcW w:w="996"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PO5</w:t>
                  </w:r>
                </w:p>
              </w:tc>
              <w:tc>
                <w:tcPr>
                  <w:tcW w:w="997" w:type="dxa"/>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PO6</w:t>
                  </w:r>
                </w:p>
              </w:tc>
              <w:tc>
                <w:tcPr>
                  <w:tcW w:w="997" w:type="dxa"/>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PO7</w:t>
                  </w:r>
                </w:p>
              </w:tc>
              <w:tc>
                <w:tcPr>
                  <w:tcW w:w="996"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PO8</w:t>
                  </w:r>
                </w:p>
              </w:tc>
              <w:tc>
                <w:tcPr>
                  <w:tcW w:w="997"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PO9</w:t>
                  </w:r>
                </w:p>
              </w:tc>
              <w:tc>
                <w:tcPr>
                  <w:tcW w:w="997" w:type="dxa"/>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PO10</w:t>
                  </w:r>
                </w:p>
                <w:p w:rsidR="00B1633A" w:rsidRPr="00242A52" w:rsidRDefault="00B1633A" w:rsidP="004A6DB1">
                  <w:pPr>
                    <w:rPr>
                      <w:rFonts w:ascii="Times New Roman" w:hAnsi="Times New Roman" w:cs="Times New Roman"/>
                      <w:b/>
                      <w:sz w:val="20"/>
                      <w:szCs w:val="20"/>
                    </w:rPr>
                  </w:pP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LO1</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LO2</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LO3</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LO4</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LO5</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LO6</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B1633A" w:rsidRPr="00242A52" w:rsidTr="002A5DF1">
              <w:trPr>
                <w:trHeight w:val="383"/>
              </w:trPr>
              <w:tc>
                <w:tcPr>
                  <w:tcW w:w="10963" w:type="dxa"/>
                  <w:gridSpan w:val="16"/>
                </w:tcPr>
                <w:p w:rsidR="00B1633A" w:rsidRPr="00242A52" w:rsidRDefault="002A5DF1" w:rsidP="004A6DB1">
                  <w:pPr>
                    <w:jc w:val="center"/>
                    <w:rPr>
                      <w:rFonts w:ascii="Times New Roman" w:hAnsi="Times New Roman" w:cs="Times New Roman"/>
                      <w:b/>
                      <w:sz w:val="20"/>
                      <w:szCs w:val="20"/>
                    </w:rPr>
                  </w:pPr>
                  <w:r w:rsidRPr="00242A52">
                    <w:rPr>
                      <w:rFonts w:ascii="Times New Roman" w:hAnsi="Times New Roman" w:cs="Times New Roman"/>
                      <w:b/>
                      <w:sz w:val="20"/>
                      <w:szCs w:val="20"/>
                    </w:rPr>
                    <w:t>LO: Learning Outcomes OP: Program Outcomes</w:t>
                  </w:r>
                </w:p>
              </w:tc>
            </w:tr>
            <w:tr w:rsidR="002A5DF1" w:rsidRPr="00242A52" w:rsidTr="004A6DB1">
              <w:trPr>
                <w:trHeight w:val="582"/>
              </w:trPr>
              <w:tc>
                <w:tcPr>
                  <w:tcW w:w="1759"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Contribution Level</w:t>
                  </w:r>
                </w:p>
              </w:tc>
              <w:tc>
                <w:tcPr>
                  <w:tcW w:w="2294" w:type="dxa"/>
                  <w:gridSpan w:val="4"/>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1 Very Low</w:t>
                  </w:r>
                </w:p>
              </w:tc>
              <w:tc>
                <w:tcPr>
                  <w:tcW w:w="1907"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2 Low</w:t>
                  </w:r>
                </w:p>
              </w:tc>
              <w:tc>
                <w:tcPr>
                  <w:tcW w:w="2289" w:type="dxa"/>
                  <w:gridSpan w:val="4"/>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3 Medium</w:t>
                  </w:r>
                </w:p>
              </w:tc>
              <w:tc>
                <w:tcPr>
                  <w:tcW w:w="1339"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4 High</w:t>
                  </w:r>
                </w:p>
              </w:tc>
              <w:tc>
                <w:tcPr>
                  <w:tcW w:w="1375"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5 Very High</w:t>
                  </w:r>
                </w:p>
              </w:tc>
            </w:tr>
          </w:tbl>
          <w:p w:rsidR="00B1633A" w:rsidRPr="00242A52" w:rsidRDefault="00B1633A" w:rsidP="00E5606A">
            <w:pPr>
              <w:jc w:val="both"/>
              <w:rPr>
                <w:rFonts w:ascii="Times New Roman" w:hAnsi="Times New Roman" w:cs="Times New Roman"/>
                <w:color w:val="000000"/>
                <w:sz w:val="24"/>
                <w:szCs w:val="24"/>
              </w:rPr>
            </w:pPr>
          </w:p>
          <w:p w:rsidR="001E4193" w:rsidRPr="00242A52" w:rsidRDefault="001E4193" w:rsidP="001E4193">
            <w:pPr>
              <w:pStyle w:val="BodyText"/>
              <w:spacing w:before="91"/>
              <w:ind w:left="2996" w:right="3021"/>
              <w:jc w:val="center"/>
              <w:rPr>
                <w:sz w:val="24"/>
                <w:szCs w:val="24"/>
              </w:rPr>
            </w:pPr>
            <w:r w:rsidRPr="00242A52">
              <w:rPr>
                <w:sz w:val="24"/>
                <w:szCs w:val="24"/>
              </w:rPr>
              <w:lastRenderedPageBreak/>
              <w:t>Relation of Program Outcomes and Related Course</w:t>
            </w:r>
          </w:p>
          <w:p w:rsidR="001E4193" w:rsidRPr="00242A52" w:rsidRDefault="001E4193" w:rsidP="001E4193">
            <w:pPr>
              <w:spacing w:before="5"/>
              <w:rPr>
                <w:rFonts w:ascii="Times New Roman" w:hAnsi="Times New Roman" w:cs="Times New Roman"/>
                <w:b/>
                <w:sz w:val="24"/>
                <w:szCs w:val="24"/>
              </w:rPr>
            </w:pPr>
          </w:p>
          <w:tbl>
            <w:tblPr>
              <w:tblStyle w:val="TableGrid"/>
              <w:tblW w:w="11352" w:type="dxa"/>
              <w:tblLayout w:type="fixed"/>
              <w:tblLook w:val="04A0" w:firstRow="1" w:lastRow="0" w:firstColumn="1" w:lastColumn="0" w:noHBand="0" w:noVBand="1"/>
            </w:tblPr>
            <w:tblGrid>
              <w:gridCol w:w="2224"/>
              <w:gridCol w:w="731"/>
              <w:gridCol w:w="915"/>
              <w:gridCol w:w="915"/>
              <w:gridCol w:w="915"/>
              <w:gridCol w:w="915"/>
              <w:gridCol w:w="915"/>
              <w:gridCol w:w="915"/>
              <w:gridCol w:w="915"/>
              <w:gridCol w:w="915"/>
              <w:gridCol w:w="1077"/>
            </w:tblGrid>
            <w:tr w:rsidR="00B1633A" w:rsidRPr="00242A52" w:rsidTr="002A5DF1">
              <w:trPr>
                <w:trHeight w:val="389"/>
              </w:trPr>
              <w:tc>
                <w:tcPr>
                  <w:tcW w:w="2224" w:type="dxa"/>
                  <w:vAlign w:val="center"/>
                </w:tcPr>
                <w:p w:rsidR="00B1633A" w:rsidRPr="00242A52" w:rsidRDefault="00B1633A" w:rsidP="00811C66">
                  <w:pPr>
                    <w:tabs>
                      <w:tab w:val="left" w:pos="3306"/>
                    </w:tabs>
                    <w:jc w:val="center"/>
                    <w:rPr>
                      <w:rFonts w:ascii="Times New Roman" w:hAnsi="Times New Roman" w:cs="Times New Roman"/>
                      <w:b/>
                      <w:sz w:val="20"/>
                      <w:szCs w:val="20"/>
                    </w:rPr>
                  </w:pPr>
                  <w:r w:rsidRPr="00242A52">
                    <w:rPr>
                      <w:rFonts w:ascii="Times New Roman" w:hAnsi="Times New Roman" w:cs="Times New Roman"/>
                      <w:b/>
                      <w:sz w:val="20"/>
                      <w:szCs w:val="20"/>
                    </w:rPr>
                    <w:t>lesson</w:t>
                  </w:r>
                </w:p>
              </w:tc>
              <w:tc>
                <w:tcPr>
                  <w:tcW w:w="731"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PO1</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PO2</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PO3</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PO4</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PO5</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PO6</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PO7</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PO8</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PO9</w:t>
                  </w:r>
                </w:p>
              </w:tc>
              <w:tc>
                <w:tcPr>
                  <w:tcW w:w="1077"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PO10</w:t>
                  </w:r>
                </w:p>
                <w:p w:rsidR="00B1633A" w:rsidRPr="00242A52" w:rsidRDefault="00B1633A" w:rsidP="00811C66">
                  <w:pPr>
                    <w:tabs>
                      <w:tab w:val="left" w:pos="3306"/>
                    </w:tabs>
                    <w:rPr>
                      <w:rFonts w:ascii="Times New Roman" w:hAnsi="Times New Roman" w:cs="Times New Roman"/>
                      <w:b/>
                      <w:sz w:val="20"/>
                      <w:szCs w:val="20"/>
                    </w:rPr>
                  </w:pPr>
                </w:p>
              </w:tc>
            </w:tr>
            <w:tr w:rsidR="00A4255A" w:rsidRPr="00192DC8" w:rsidTr="002A5DF1">
              <w:trPr>
                <w:trHeight w:val="555"/>
              </w:trPr>
              <w:tc>
                <w:tcPr>
                  <w:tcW w:w="2224" w:type="dxa"/>
                </w:tcPr>
                <w:p w:rsidR="00A4255A" w:rsidRPr="00192DC8" w:rsidRDefault="0031674E" w:rsidP="00A4255A">
                  <w:pPr>
                    <w:tabs>
                      <w:tab w:val="left" w:pos="3306"/>
                    </w:tabs>
                    <w:jc w:val="center"/>
                    <w:rPr>
                      <w:rFonts w:ascii="Times New Roman" w:hAnsi="Times New Roman" w:cs="Times New Roman"/>
                      <w:sz w:val="20"/>
                      <w:szCs w:val="20"/>
                    </w:rPr>
                  </w:pPr>
                  <w:r w:rsidRPr="0031674E">
                    <w:rPr>
                      <w:rFonts w:ascii="Times New Roman" w:hAnsi="Times New Roman" w:cs="Times New Roman"/>
                      <w:sz w:val="20"/>
                      <w:szCs w:val="20"/>
                    </w:rPr>
                    <w:t xml:space="preserve">  Total Quality Management</w:t>
                  </w:r>
                </w:p>
              </w:tc>
              <w:tc>
                <w:tcPr>
                  <w:tcW w:w="731"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107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bl>
          <w:p w:rsidR="001E4193" w:rsidRPr="00DE79A7" w:rsidRDefault="001E4193" w:rsidP="00E5606A">
            <w:pPr>
              <w:jc w:val="both"/>
              <w:rPr>
                <w:rFonts w:ascii="Times New Roman" w:hAnsi="Times New Roman" w:cs="Times New Roman"/>
                <w:color w:val="000000"/>
                <w:sz w:val="24"/>
                <w:szCs w:val="24"/>
              </w:rPr>
            </w:pPr>
          </w:p>
          <w:p w:rsidR="00A25C74" w:rsidRPr="00DE79A7" w:rsidRDefault="00A25C74" w:rsidP="00E5606A">
            <w:pPr>
              <w:jc w:val="both"/>
              <w:rPr>
                <w:rFonts w:ascii="Times New Roman" w:hAnsi="Times New Roman" w:cs="Times New Roman"/>
                <w:color w:val="000000"/>
                <w:sz w:val="24"/>
                <w:szCs w:val="24"/>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B07" w:rsidRDefault="001C6B07" w:rsidP="002B2BC7">
      <w:r>
        <w:separator/>
      </w:r>
    </w:p>
  </w:endnote>
  <w:endnote w:type="continuationSeparator" w:id="0">
    <w:p w:rsidR="001C6B07" w:rsidRDefault="001C6B0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Footer"/>
    </w:pPr>
  </w:p>
  <w:p w:rsidR="005A25B0" w:rsidRDefault="005A25B0">
    <w:pPr>
      <w:pStyle w:val="Footer"/>
    </w:pPr>
  </w:p>
  <w:p w:rsidR="00B74DA1" w:rsidRDefault="00B74DA1">
    <w:pPr>
      <w:pStyle w:val="Footer"/>
    </w:pPr>
  </w:p>
  <w:p w:rsidR="00B74DA1" w:rsidRDefault="00B74DA1">
    <w:pPr>
      <w:pStyle w:val="Footer"/>
    </w:pPr>
  </w:p>
  <w:p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B07" w:rsidRDefault="001C6B07" w:rsidP="002B2BC7">
      <w:r>
        <w:separator/>
      </w:r>
    </w:p>
  </w:footnote>
  <w:footnote w:type="continuationSeparator" w:id="0">
    <w:p w:rsidR="001C6B07" w:rsidRDefault="001C6B07"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Header"/>
            <w:jc w:val="center"/>
          </w:pPr>
          <w:r>
            <w:rPr>
              <w:noProof/>
              <w:lang w:val="tr-TR"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74E21">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 xml:space="preserve">/ </w:t>
          </w:r>
          <w:r w:rsidR="00A50ECA">
            <w:rPr>
              <w:rFonts w:ascii="Times New Roman" w:hAnsi="Times New Roman" w:cs="Times New Roman"/>
              <w:b/>
              <w:noProof/>
              <w:sz w:val="18"/>
              <w:szCs w:val="18"/>
            </w:rPr>
            <w:fldChar w:fldCharType="begin"/>
          </w:r>
          <w:r w:rsidR="00A50ECA">
            <w:rPr>
              <w:rFonts w:ascii="Times New Roman" w:hAnsi="Times New Roman" w:cs="Times New Roman"/>
              <w:b/>
              <w:noProof/>
              <w:sz w:val="18"/>
              <w:szCs w:val="18"/>
            </w:rPr>
            <w:instrText>NUMPAGES  \* Arabic  \* MERGEFORMAT</w:instrText>
          </w:r>
          <w:r w:rsidR="00A50ECA">
            <w:rPr>
              <w:rFonts w:ascii="Times New Roman" w:hAnsi="Times New Roman" w:cs="Times New Roman"/>
              <w:b/>
              <w:noProof/>
              <w:sz w:val="18"/>
              <w:szCs w:val="18"/>
            </w:rPr>
            <w:fldChar w:fldCharType="separate"/>
          </w:r>
          <w:r w:rsidR="00F74E21">
            <w:rPr>
              <w:rFonts w:ascii="Times New Roman" w:hAnsi="Times New Roman" w:cs="Times New Roman"/>
              <w:b/>
              <w:noProof/>
              <w:sz w:val="18"/>
              <w:szCs w:val="18"/>
            </w:rPr>
            <w:t>3</w:t>
          </w:r>
          <w:r w:rsidR="00A50ECA">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BE3E51"/>
    <w:multiLevelType w:val="hybridMultilevel"/>
    <w:tmpl w:val="EA8A6068"/>
    <w:lvl w:ilvl="0" w:tplc="4E769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90B5C"/>
    <w:rsid w:val="000A11E3"/>
    <w:rsid w:val="000E6225"/>
    <w:rsid w:val="000E7F62"/>
    <w:rsid w:val="00141159"/>
    <w:rsid w:val="001725C7"/>
    <w:rsid w:val="00192DC8"/>
    <w:rsid w:val="00197A6A"/>
    <w:rsid w:val="001A7C41"/>
    <w:rsid w:val="001C6B07"/>
    <w:rsid w:val="001D7A35"/>
    <w:rsid w:val="001E4193"/>
    <w:rsid w:val="00200345"/>
    <w:rsid w:val="002145AD"/>
    <w:rsid w:val="0024107D"/>
    <w:rsid w:val="00242A52"/>
    <w:rsid w:val="00256B65"/>
    <w:rsid w:val="002606E5"/>
    <w:rsid w:val="002752C1"/>
    <w:rsid w:val="002A5DF1"/>
    <w:rsid w:val="002B2BC7"/>
    <w:rsid w:val="002C519C"/>
    <w:rsid w:val="002C5FD9"/>
    <w:rsid w:val="002E7116"/>
    <w:rsid w:val="0030043F"/>
    <w:rsid w:val="0031674E"/>
    <w:rsid w:val="003170FC"/>
    <w:rsid w:val="0035277B"/>
    <w:rsid w:val="00374AF8"/>
    <w:rsid w:val="0038549F"/>
    <w:rsid w:val="00386DF4"/>
    <w:rsid w:val="003928B5"/>
    <w:rsid w:val="003C0C75"/>
    <w:rsid w:val="00407A6D"/>
    <w:rsid w:val="0042577E"/>
    <w:rsid w:val="004660D1"/>
    <w:rsid w:val="004A6DB1"/>
    <w:rsid w:val="00551B3C"/>
    <w:rsid w:val="0058377F"/>
    <w:rsid w:val="005A25B0"/>
    <w:rsid w:val="005A4303"/>
    <w:rsid w:val="005B5938"/>
    <w:rsid w:val="005B7E78"/>
    <w:rsid w:val="005C7048"/>
    <w:rsid w:val="005D5A18"/>
    <w:rsid w:val="00617749"/>
    <w:rsid w:val="00653A19"/>
    <w:rsid w:val="00662FDF"/>
    <w:rsid w:val="00666786"/>
    <w:rsid w:val="006934C2"/>
    <w:rsid w:val="006C3C56"/>
    <w:rsid w:val="006D5422"/>
    <w:rsid w:val="00707970"/>
    <w:rsid w:val="00745301"/>
    <w:rsid w:val="00747EAF"/>
    <w:rsid w:val="00775EF7"/>
    <w:rsid w:val="007A491B"/>
    <w:rsid w:val="007B09C6"/>
    <w:rsid w:val="007C0744"/>
    <w:rsid w:val="00806EC0"/>
    <w:rsid w:val="00827C93"/>
    <w:rsid w:val="00855322"/>
    <w:rsid w:val="00873AE1"/>
    <w:rsid w:val="00880804"/>
    <w:rsid w:val="008908C0"/>
    <w:rsid w:val="008B0450"/>
    <w:rsid w:val="008B159C"/>
    <w:rsid w:val="008C4546"/>
    <w:rsid w:val="008E0291"/>
    <w:rsid w:val="008F30B2"/>
    <w:rsid w:val="008F3BA1"/>
    <w:rsid w:val="0092731F"/>
    <w:rsid w:val="0093137E"/>
    <w:rsid w:val="0093445F"/>
    <w:rsid w:val="00967543"/>
    <w:rsid w:val="009D3451"/>
    <w:rsid w:val="009E0FD7"/>
    <w:rsid w:val="009F1CE4"/>
    <w:rsid w:val="009F5F87"/>
    <w:rsid w:val="00A25C74"/>
    <w:rsid w:val="00A4255A"/>
    <w:rsid w:val="00A50ECA"/>
    <w:rsid w:val="00A53BE8"/>
    <w:rsid w:val="00A866F1"/>
    <w:rsid w:val="00A97765"/>
    <w:rsid w:val="00AA4FAF"/>
    <w:rsid w:val="00AC3375"/>
    <w:rsid w:val="00AC3D88"/>
    <w:rsid w:val="00B02952"/>
    <w:rsid w:val="00B07999"/>
    <w:rsid w:val="00B1633A"/>
    <w:rsid w:val="00B31A6E"/>
    <w:rsid w:val="00B31FD7"/>
    <w:rsid w:val="00B40B42"/>
    <w:rsid w:val="00B45D14"/>
    <w:rsid w:val="00B74DA1"/>
    <w:rsid w:val="00B82094"/>
    <w:rsid w:val="00BA53D3"/>
    <w:rsid w:val="00C617E8"/>
    <w:rsid w:val="00C80F1B"/>
    <w:rsid w:val="00CD7246"/>
    <w:rsid w:val="00D425A6"/>
    <w:rsid w:val="00D5589E"/>
    <w:rsid w:val="00D606AB"/>
    <w:rsid w:val="00D71153"/>
    <w:rsid w:val="00D834C6"/>
    <w:rsid w:val="00DC29D5"/>
    <w:rsid w:val="00DE5C00"/>
    <w:rsid w:val="00DE79A7"/>
    <w:rsid w:val="00DF1D0E"/>
    <w:rsid w:val="00DF6798"/>
    <w:rsid w:val="00E17654"/>
    <w:rsid w:val="00E41496"/>
    <w:rsid w:val="00E41EBA"/>
    <w:rsid w:val="00E42C5B"/>
    <w:rsid w:val="00E5606A"/>
    <w:rsid w:val="00EC6C04"/>
    <w:rsid w:val="00F11203"/>
    <w:rsid w:val="00F72803"/>
    <w:rsid w:val="00F74E21"/>
    <w:rsid w:val="00FB7BB4"/>
    <w:rsid w:val="00FD70C9"/>
    <w:rsid w:val="00FF4A99"/>
    <w:rsid w:val="00FF5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EF9B-55D9-49D5-8978-16EFC21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 w:type="paragraph" w:styleId="ListParagraph">
    <w:name w:val="List Paragraph"/>
    <w:basedOn w:val="Normal"/>
    <w:uiPriority w:val="34"/>
    <w:qFormat/>
    <w:rsid w:val="004A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542</Words>
  <Characters>3093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Microsoft hesabı</cp:lastModifiedBy>
  <cp:revision>22</cp:revision>
  <cp:lastPrinted>2021-04-08T05:58:00Z</cp:lastPrinted>
  <dcterms:created xsi:type="dcterms:W3CDTF">2022-03-31T18:14:00Z</dcterms:created>
  <dcterms:modified xsi:type="dcterms:W3CDTF">2022-11-01T18:14:00Z</dcterms:modified>
</cp:coreProperties>
</file>