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1"/>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6EF53F4D" w:rsidR="001E4193" w:rsidRPr="002E26C4" w:rsidRDefault="00F469E1" w:rsidP="00292BA0">
                  <w:pPr>
                    <w:pStyle w:val="TableParagraph"/>
                    <w:spacing w:line="256" w:lineRule="exact"/>
                    <w:ind w:left="105"/>
                    <w:jc w:val="left"/>
                    <w:rPr>
                      <w:b/>
                      <w:sz w:val="24"/>
                      <w:lang w:val="tr-TR"/>
                    </w:rPr>
                  </w:pPr>
                  <w:r w:rsidRPr="002E26C4">
                    <w:rPr>
                      <w:b/>
                      <w:sz w:val="24"/>
                      <w:lang w:val="tr-TR"/>
                    </w:rPr>
                    <w:t>Innovation Management</w:t>
                  </w:r>
                </w:p>
              </w:tc>
              <w:tc>
                <w:tcPr>
                  <w:tcW w:w="1483" w:type="dxa"/>
                </w:tcPr>
                <w:p w14:paraId="699C6B31" w14:textId="55BA106D" w:rsidR="001E4193" w:rsidRPr="00854C45" w:rsidRDefault="001E4193" w:rsidP="00292BA0">
                  <w:pPr>
                    <w:pStyle w:val="TableParagraph"/>
                    <w:spacing w:line="256" w:lineRule="exact"/>
                    <w:jc w:val="left"/>
                    <w:rPr>
                      <w:sz w:val="24"/>
                      <w:lang w:val="tr-TR"/>
                    </w:rPr>
                  </w:pPr>
                </w:p>
              </w:tc>
              <w:tc>
                <w:tcPr>
                  <w:tcW w:w="1483" w:type="dxa"/>
                </w:tcPr>
                <w:p w14:paraId="30C91776" w14:textId="61D18DFF" w:rsidR="001E4193" w:rsidRPr="00FF4A99" w:rsidRDefault="001E4193" w:rsidP="00292BA0">
                  <w:pPr>
                    <w:pStyle w:val="TableParagraph"/>
                    <w:spacing w:line="256" w:lineRule="exact"/>
                    <w:jc w:val="left"/>
                    <w:rPr>
                      <w:sz w:val="24"/>
                      <w:lang w:val="tr-TR"/>
                    </w:rPr>
                  </w:pPr>
                </w:p>
              </w:tc>
              <w:tc>
                <w:tcPr>
                  <w:tcW w:w="1484" w:type="dxa"/>
                </w:tcPr>
                <w:p w14:paraId="2D95C97C" w14:textId="46828968" w:rsidR="009F5F87" w:rsidRPr="00FF4A99" w:rsidRDefault="00F469E1" w:rsidP="009F5F87">
                  <w:pPr>
                    <w:pStyle w:val="TableParagraph"/>
                    <w:spacing w:line="256" w:lineRule="exact"/>
                    <w:jc w:val="left"/>
                    <w:rPr>
                      <w:sz w:val="24"/>
                      <w:lang w:val="tr-TR"/>
                    </w:rPr>
                  </w:pPr>
                  <w:r>
                    <w:rPr>
                      <w:sz w:val="24"/>
                      <w:lang w:val="tr-TR"/>
                    </w:rPr>
                    <w:t>2+0</w:t>
                  </w:r>
                </w:p>
              </w:tc>
              <w:tc>
                <w:tcPr>
                  <w:tcW w:w="1483" w:type="dxa"/>
                </w:tcPr>
                <w:p w14:paraId="665F55B0" w14:textId="215E94DF" w:rsidR="001E4193" w:rsidRPr="00FF4A99" w:rsidRDefault="00F469E1" w:rsidP="00292BA0">
                  <w:pPr>
                    <w:pStyle w:val="TableParagraph"/>
                    <w:spacing w:line="256" w:lineRule="exact"/>
                    <w:ind w:left="109"/>
                    <w:jc w:val="left"/>
                    <w:rPr>
                      <w:sz w:val="24"/>
                      <w:lang w:val="tr-TR"/>
                    </w:rPr>
                  </w:pPr>
                  <w:r>
                    <w:rPr>
                      <w:sz w:val="24"/>
                      <w:lang w:val="tr-TR"/>
                    </w:rPr>
                    <w:t>2</w:t>
                  </w:r>
                </w:p>
              </w:tc>
              <w:tc>
                <w:tcPr>
                  <w:tcW w:w="1484" w:type="dxa"/>
                </w:tcPr>
                <w:p w14:paraId="72673141" w14:textId="31A913D4" w:rsidR="001E4193" w:rsidRPr="00FF4A99" w:rsidRDefault="004660D1"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375AE763" w:rsidR="001E4193" w:rsidRPr="00FF4A99" w:rsidRDefault="00374AF8"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1BE359AB" w:rsidR="001E4193" w:rsidRPr="00FF4A99" w:rsidRDefault="002E26C4" w:rsidP="00292BA0">
                  <w:pPr>
                    <w:pStyle w:val="TableParagraph"/>
                    <w:spacing w:line="256" w:lineRule="exact"/>
                    <w:jc w:val="left"/>
                    <w:rPr>
                      <w:noProof/>
                      <w:sz w:val="24"/>
                      <w:lang w:val="tr-TR"/>
                    </w:rPr>
                  </w:pPr>
                  <w:r>
                    <w:rPr>
                      <w:noProof/>
                      <w:sz w:val="24"/>
                      <w:szCs w:val="24"/>
                    </w:rPr>
                    <w:t>Vocational School Elective</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FF4A99" w:rsidRDefault="0093445F" w:rsidP="0093445F">
                  <w:pPr>
                    <w:pStyle w:val="TableParagraph"/>
                    <w:tabs>
                      <w:tab w:val="left" w:pos="6360"/>
                    </w:tabs>
                    <w:ind w:left="0"/>
                    <w:jc w:val="left"/>
                    <w:rPr>
                      <w:noProof/>
                      <w:sz w:val="24"/>
                      <w:lang w:val="tr-TR"/>
                    </w:rPr>
                  </w:pPr>
                  <w:r w:rsidRPr="00FF4A99">
                    <w:rPr>
                      <w:noProof/>
                      <w:sz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FF4A99" w:rsidRDefault="001E4193" w:rsidP="00292BA0">
                  <w:pPr>
                    <w:pStyle w:val="TableParagraph"/>
                    <w:ind w:left="0"/>
                    <w:jc w:val="left"/>
                    <w:rPr>
                      <w:noProof/>
                      <w:sz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23537402" w:rsidR="001E4193" w:rsidRPr="00FF4A99" w:rsidRDefault="001E4193" w:rsidP="00292BA0">
                  <w:pPr>
                    <w:pStyle w:val="TableParagraph"/>
                    <w:ind w:left="0"/>
                    <w:jc w:val="left"/>
                    <w:rPr>
                      <w:noProof/>
                      <w:sz w:val="20"/>
                      <w:lang w:val="tr-TR"/>
                    </w:rPr>
                  </w:pPr>
                </w:p>
              </w:tc>
            </w:tr>
            <w:tr w:rsidR="004660D1" w:rsidRPr="00FF4A99" w14:paraId="21FB180D" w14:textId="77777777" w:rsidTr="00C80F1B">
              <w:trPr>
                <w:trHeight w:val="505"/>
              </w:trPr>
              <w:tc>
                <w:tcPr>
                  <w:tcW w:w="2273" w:type="dxa"/>
                  <w:tcBorders>
                    <w:left w:val="single" w:sz="6" w:space="0" w:color="000000"/>
                  </w:tcBorders>
                </w:tcPr>
                <w:p w14:paraId="0B87C538" w14:textId="73DC14E0" w:rsidR="004660D1" w:rsidRPr="00FF4A99" w:rsidRDefault="004660D1" w:rsidP="00C80F1B">
                  <w:pPr>
                    <w:pStyle w:val="TableParagraph"/>
                    <w:spacing w:line="256" w:lineRule="exact"/>
                    <w:ind w:left="105"/>
                    <w:jc w:val="left"/>
                    <w:rPr>
                      <w:noProof/>
                      <w:sz w:val="24"/>
                      <w:lang w:val="tr-TR"/>
                    </w:rPr>
                  </w:pPr>
                  <w:r w:rsidRPr="00FF4A99">
                    <w:rPr>
                      <w:noProof/>
                      <w:sz w:val="24"/>
                      <w:lang w:val="tr-TR"/>
                    </w:rPr>
                    <w:t>The aim of lesson</w:t>
                  </w:r>
                </w:p>
                <w:p w14:paraId="72A5BE8C" w14:textId="77777777" w:rsidR="004660D1" w:rsidRPr="00FF4A99" w:rsidRDefault="004660D1" w:rsidP="004660D1">
                  <w:pPr>
                    <w:pStyle w:val="TableParagraph"/>
                    <w:spacing w:line="256" w:lineRule="exact"/>
                    <w:ind w:left="105"/>
                    <w:jc w:val="left"/>
                    <w:rPr>
                      <w:noProof/>
                      <w:sz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65151B6F" w:rsidR="004660D1" w:rsidRPr="00F469E1" w:rsidRDefault="00F469E1" w:rsidP="00C80F1B">
                  <w:pPr>
                    <w:pStyle w:val="TableParagraph"/>
                    <w:spacing w:line="252" w:lineRule="auto"/>
                    <w:ind w:left="0"/>
                    <w:jc w:val="left"/>
                    <w:rPr>
                      <w:sz w:val="24"/>
                      <w:szCs w:val="24"/>
                      <w:lang w:val="tr-TR"/>
                    </w:rPr>
                  </w:pPr>
                  <w:r w:rsidRPr="00F469E1">
                    <w:rPr>
                      <w:sz w:val="24"/>
                      <w:szCs w:val="24"/>
                      <w:lang w:val="tr-TR"/>
                    </w:rPr>
                    <w:t>To provide students with basic knowledge and skills related to managing innovation,</w:t>
                  </w:r>
                </w:p>
              </w:tc>
            </w:tr>
            <w:tr w:rsidR="004660D1" w:rsidRPr="00FF4A99" w14:paraId="71C6D18B" w14:textId="77777777" w:rsidTr="00F11203">
              <w:trPr>
                <w:trHeight w:val="275"/>
              </w:trPr>
              <w:tc>
                <w:tcPr>
                  <w:tcW w:w="2273" w:type="dxa"/>
                  <w:tcBorders>
                    <w:left w:val="single" w:sz="6" w:space="0" w:color="000000"/>
                  </w:tcBorders>
                </w:tcPr>
                <w:p w14:paraId="38D67281" w14:textId="77777777" w:rsidR="004660D1" w:rsidRPr="00FF4A99" w:rsidRDefault="004660D1" w:rsidP="004660D1">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4660D1" w:rsidRPr="00FF4A99" w:rsidRDefault="004660D1" w:rsidP="004660D1">
                  <w:pPr>
                    <w:pStyle w:val="TableParagraph"/>
                    <w:spacing w:line="256" w:lineRule="exact"/>
                    <w:ind w:left="0"/>
                    <w:jc w:val="left"/>
                    <w:rPr>
                      <w:noProof/>
                      <w:sz w:val="24"/>
                      <w:lang w:val="tr-TR"/>
                    </w:rPr>
                  </w:pPr>
                </w:p>
              </w:tc>
              <w:tc>
                <w:tcPr>
                  <w:tcW w:w="8776" w:type="dxa"/>
                  <w:gridSpan w:val="6"/>
                </w:tcPr>
                <w:p w14:paraId="040D56D3" w14:textId="77777777" w:rsidR="00F469E1" w:rsidRPr="00F469E1" w:rsidRDefault="00F469E1" w:rsidP="00F469E1">
                  <w:pPr>
                    <w:pStyle w:val="TableParagraph"/>
                    <w:ind w:right="959"/>
                    <w:jc w:val="both"/>
                    <w:rPr>
                      <w:sz w:val="24"/>
                      <w:lang w:val="tr-TR"/>
                    </w:rPr>
                  </w:pPr>
                  <w:r w:rsidRPr="00F469E1">
                    <w:rPr>
                      <w:sz w:val="24"/>
                      <w:lang w:val="tr-TR"/>
                    </w:rPr>
                    <w:t>At the end of this course, the student;</w:t>
                  </w:r>
                </w:p>
                <w:p w14:paraId="0EC8803F" w14:textId="73E8083F" w:rsidR="00F469E1" w:rsidRPr="00F469E1" w:rsidRDefault="00F469E1" w:rsidP="00F469E1">
                  <w:pPr>
                    <w:pStyle w:val="ListParagraph"/>
                    <w:numPr>
                      <w:ilvl w:val="0"/>
                      <w:numId w:val="3"/>
                    </w:numPr>
                    <w:ind w:left="413" w:hanging="284"/>
                    <w:jc w:val="both"/>
                    <w:rPr>
                      <w:rFonts w:ascii="Times New Roman" w:hAnsi="Times New Roman" w:cs="Times New Roman"/>
                      <w:noProof/>
                      <w:sz w:val="24"/>
                      <w:lang w:val="tr-TR"/>
                    </w:rPr>
                  </w:pPr>
                  <w:r w:rsidRPr="00F469E1">
                    <w:rPr>
                      <w:rFonts w:ascii="Times New Roman" w:hAnsi="Times New Roman" w:cs="Times New Roman"/>
                      <w:noProof/>
                      <w:sz w:val="24"/>
                      <w:lang w:val="tr-TR"/>
                    </w:rPr>
                    <w:t>Understands the importance of innovation management.</w:t>
                  </w:r>
                </w:p>
                <w:p w14:paraId="3CECAF14" w14:textId="77777777" w:rsidR="00F469E1" w:rsidRPr="00F469E1" w:rsidRDefault="00F469E1" w:rsidP="00F469E1">
                  <w:pPr>
                    <w:pStyle w:val="ListParagraph"/>
                    <w:numPr>
                      <w:ilvl w:val="0"/>
                      <w:numId w:val="3"/>
                    </w:numPr>
                    <w:ind w:left="413" w:hanging="284"/>
                    <w:jc w:val="both"/>
                    <w:rPr>
                      <w:rFonts w:ascii="Times New Roman" w:hAnsi="Times New Roman" w:cs="Times New Roman"/>
                      <w:noProof/>
                      <w:sz w:val="24"/>
                      <w:lang w:val="tr-TR"/>
                    </w:rPr>
                  </w:pPr>
                  <w:r w:rsidRPr="00F469E1">
                    <w:rPr>
                      <w:rFonts w:ascii="Times New Roman" w:hAnsi="Times New Roman" w:cs="Times New Roman"/>
                      <w:noProof/>
                      <w:sz w:val="24"/>
                      <w:lang w:val="tr-TR"/>
                    </w:rPr>
                    <w:t>Learns the skills required in innovation management.</w:t>
                  </w:r>
                </w:p>
                <w:p w14:paraId="5F0562F6" w14:textId="77777777" w:rsidR="00F469E1" w:rsidRPr="00F469E1" w:rsidRDefault="00F469E1" w:rsidP="00F469E1">
                  <w:pPr>
                    <w:pStyle w:val="ListParagraph"/>
                    <w:numPr>
                      <w:ilvl w:val="0"/>
                      <w:numId w:val="3"/>
                    </w:numPr>
                    <w:ind w:left="413" w:hanging="284"/>
                    <w:jc w:val="both"/>
                    <w:rPr>
                      <w:rFonts w:ascii="Times New Roman" w:hAnsi="Times New Roman" w:cs="Times New Roman"/>
                      <w:noProof/>
                      <w:sz w:val="24"/>
                      <w:lang w:val="tr-TR"/>
                    </w:rPr>
                  </w:pPr>
                  <w:r w:rsidRPr="00F469E1">
                    <w:rPr>
                      <w:rFonts w:ascii="Times New Roman" w:hAnsi="Times New Roman" w:cs="Times New Roman"/>
                      <w:noProof/>
                      <w:sz w:val="24"/>
                      <w:lang w:val="tr-TR"/>
                    </w:rPr>
                    <w:t>Explains innovation and innovation processes.</w:t>
                  </w:r>
                </w:p>
                <w:p w14:paraId="6CB26941" w14:textId="77777777" w:rsidR="00F469E1" w:rsidRPr="00F469E1" w:rsidRDefault="00F469E1" w:rsidP="00F469E1">
                  <w:pPr>
                    <w:pStyle w:val="ListParagraph"/>
                    <w:numPr>
                      <w:ilvl w:val="0"/>
                      <w:numId w:val="3"/>
                    </w:numPr>
                    <w:ind w:left="413" w:hanging="284"/>
                    <w:jc w:val="both"/>
                    <w:rPr>
                      <w:rFonts w:ascii="Times New Roman" w:hAnsi="Times New Roman" w:cs="Times New Roman"/>
                      <w:noProof/>
                      <w:sz w:val="24"/>
                      <w:szCs w:val="20"/>
                      <w:lang w:val="tr-TR"/>
                    </w:rPr>
                  </w:pPr>
                  <w:r w:rsidRPr="00F469E1">
                    <w:rPr>
                      <w:rFonts w:ascii="Times New Roman" w:hAnsi="Times New Roman" w:cs="Times New Roman"/>
                      <w:noProof/>
                      <w:sz w:val="24"/>
                      <w:szCs w:val="20"/>
                      <w:lang w:val="tr-TR"/>
                    </w:rPr>
                    <w:t xml:space="preserve">Explain what </w:t>
                  </w:r>
                  <w:r w:rsidRPr="00F469E1">
                    <w:rPr>
                      <w:rFonts w:ascii="Times New Roman" w:hAnsi="Times New Roman" w:cs="Times New Roman"/>
                      <w:noProof/>
                      <w:sz w:val="24"/>
                      <w:lang w:val="tr-TR"/>
                    </w:rPr>
                    <w:t>innovation sources and strategies are.</w:t>
                  </w:r>
                </w:p>
                <w:p w14:paraId="137CE66A" w14:textId="77777777" w:rsidR="00F469E1" w:rsidRPr="00F469E1" w:rsidRDefault="00F469E1" w:rsidP="00F469E1">
                  <w:pPr>
                    <w:pStyle w:val="ListParagraph"/>
                    <w:numPr>
                      <w:ilvl w:val="0"/>
                      <w:numId w:val="3"/>
                    </w:numPr>
                    <w:ind w:left="413" w:hanging="284"/>
                    <w:jc w:val="both"/>
                    <w:rPr>
                      <w:rFonts w:ascii="Times New Roman" w:hAnsi="Times New Roman" w:cs="Times New Roman"/>
                      <w:noProof/>
                      <w:sz w:val="24"/>
                      <w:szCs w:val="20"/>
                      <w:lang w:val="tr-TR"/>
                    </w:rPr>
                  </w:pPr>
                  <w:r w:rsidRPr="00F469E1">
                    <w:rPr>
                      <w:rFonts w:ascii="Times New Roman" w:hAnsi="Times New Roman" w:cs="Times New Roman"/>
                      <w:noProof/>
                      <w:sz w:val="24"/>
                      <w:szCs w:val="20"/>
                      <w:lang w:val="tr-TR"/>
                    </w:rPr>
                    <w:t>Learns the factors and practices that determine innovation in businesses.</w:t>
                  </w:r>
                </w:p>
                <w:p w14:paraId="3D474249" w14:textId="22BD99DD" w:rsidR="00C80F1B" w:rsidRPr="00C80F1B" w:rsidRDefault="00F469E1" w:rsidP="00F469E1">
                  <w:pPr>
                    <w:pStyle w:val="ListParagraph"/>
                    <w:numPr>
                      <w:ilvl w:val="0"/>
                      <w:numId w:val="3"/>
                    </w:numPr>
                    <w:ind w:left="413" w:hanging="284"/>
                    <w:jc w:val="both"/>
                    <w:rPr>
                      <w:noProof/>
                      <w:sz w:val="24"/>
                      <w:szCs w:val="24"/>
                      <w:lang w:val="tr-TR"/>
                    </w:rPr>
                  </w:pPr>
                  <w:r w:rsidRPr="00F469E1">
                    <w:rPr>
                      <w:rFonts w:ascii="Times New Roman" w:hAnsi="Times New Roman" w:cs="Times New Roman"/>
                      <w:noProof/>
                      <w:sz w:val="24"/>
                      <w:szCs w:val="20"/>
                      <w:lang w:val="tr-TR"/>
                    </w:rPr>
                    <w:t>Explain types of innovation and modern understanding and applications.</w:t>
                  </w:r>
                </w:p>
              </w:tc>
            </w:tr>
            <w:tr w:rsidR="004660D1" w:rsidRPr="00FF4A99" w14:paraId="413F6667" w14:textId="77777777" w:rsidTr="00F11203">
              <w:trPr>
                <w:trHeight w:val="275"/>
              </w:trPr>
              <w:tc>
                <w:tcPr>
                  <w:tcW w:w="2273" w:type="dxa"/>
                  <w:tcBorders>
                    <w:left w:val="single" w:sz="6" w:space="0" w:color="000000"/>
                  </w:tcBorders>
                </w:tcPr>
                <w:p w14:paraId="7361B854" w14:textId="77777777" w:rsidR="004660D1" w:rsidRPr="00FF4A99" w:rsidRDefault="004660D1" w:rsidP="004660D1">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4660D1" w:rsidRPr="00FF4A99" w:rsidRDefault="004660D1" w:rsidP="004660D1">
                  <w:pPr>
                    <w:pStyle w:val="TableParagraph"/>
                    <w:spacing w:line="256" w:lineRule="exact"/>
                    <w:ind w:left="0"/>
                    <w:jc w:val="left"/>
                    <w:rPr>
                      <w:noProof/>
                      <w:sz w:val="24"/>
                      <w:lang w:val="tr-TR"/>
                    </w:rPr>
                  </w:pPr>
                </w:p>
              </w:tc>
              <w:tc>
                <w:tcPr>
                  <w:tcW w:w="8776" w:type="dxa"/>
                  <w:gridSpan w:val="6"/>
                </w:tcPr>
                <w:p w14:paraId="44C7D4E6" w14:textId="057E856E" w:rsidR="00C80F1B" w:rsidRPr="00C86D64" w:rsidRDefault="00C86D64" w:rsidP="004660D1">
                  <w:pPr>
                    <w:pStyle w:val="TableParagraph"/>
                    <w:ind w:left="0"/>
                    <w:jc w:val="left"/>
                    <w:rPr>
                      <w:noProof/>
                      <w:sz w:val="24"/>
                      <w:szCs w:val="24"/>
                      <w:lang w:val="tr-TR"/>
                    </w:rPr>
                  </w:pPr>
                  <w:r w:rsidRPr="00C86D64">
                    <w:rPr>
                      <w:sz w:val="24"/>
                      <w:szCs w:val="24"/>
                      <w:lang w:val="tr-TR"/>
                    </w:rPr>
                    <w:t xml:space="preserve">The concept of innovation and its importance </w:t>
                  </w:r>
                  <w:r w:rsidRPr="00C86D64">
                    <w:rPr>
                      <w:noProof/>
                      <w:sz w:val="24"/>
                      <w:szCs w:val="24"/>
                      <w:lang w:val="tr-TR"/>
                    </w:rPr>
                    <w:t xml:space="preserve">, </w:t>
                  </w:r>
                  <w:r w:rsidRPr="00C86D64">
                    <w:rPr>
                      <w:sz w:val="24"/>
                      <w:szCs w:val="24"/>
                      <w:lang w:val="tr-TR"/>
                    </w:rPr>
                    <w:t>types of innovation and the spread of innovation, models developed for innovation, modern innovation understanding and applications, the concept of organizational innovation, the development of innovative organizational culture, organizational factors that determine innovation in enterprises, applications that support and facilitate innovation, sources of innovation in enterprises, innovation strategies, protection of innovations and the legal framework</w:t>
                  </w:r>
                </w:p>
              </w:tc>
            </w:tr>
            <w:tr w:rsidR="004660D1" w:rsidRPr="00FF4A99" w14:paraId="220AEC9A" w14:textId="77777777" w:rsidTr="00F11203">
              <w:trPr>
                <w:trHeight w:val="277"/>
              </w:trPr>
              <w:tc>
                <w:tcPr>
                  <w:tcW w:w="2273" w:type="dxa"/>
                  <w:tcBorders>
                    <w:left w:val="single" w:sz="6" w:space="0" w:color="000000"/>
                  </w:tcBorders>
                </w:tcPr>
                <w:p w14:paraId="38485802" w14:textId="77777777" w:rsidR="004660D1" w:rsidRPr="00FF4A99" w:rsidRDefault="004660D1" w:rsidP="004660D1">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4660D1" w:rsidRPr="00FF4A99" w:rsidRDefault="004660D1" w:rsidP="004660D1">
                  <w:pPr>
                    <w:pStyle w:val="TableParagraph"/>
                    <w:spacing w:line="258" w:lineRule="exact"/>
                    <w:ind w:left="2934" w:right="2925"/>
                    <w:rPr>
                      <w:b/>
                      <w:noProof/>
                      <w:sz w:val="24"/>
                      <w:lang w:val="tr-TR"/>
                    </w:rPr>
                  </w:pPr>
                  <w:r w:rsidRPr="00FF4A99">
                    <w:rPr>
                      <w:b/>
                      <w:noProof/>
                      <w:sz w:val="24"/>
                      <w:lang w:val="tr-TR"/>
                    </w:rPr>
                    <w:t>Topics</w:t>
                  </w:r>
                </w:p>
              </w:tc>
            </w:tr>
            <w:tr w:rsidR="004660D1" w:rsidRPr="00C86D64" w14:paraId="7D43D22B" w14:textId="77777777" w:rsidTr="00F11203">
              <w:trPr>
                <w:trHeight w:val="478"/>
              </w:trPr>
              <w:tc>
                <w:tcPr>
                  <w:tcW w:w="2273" w:type="dxa"/>
                  <w:tcBorders>
                    <w:left w:val="single" w:sz="6" w:space="0" w:color="000000"/>
                  </w:tcBorders>
                </w:tcPr>
                <w:p w14:paraId="1823A1EB" w14:textId="7C8C8807" w:rsidR="004660D1" w:rsidRPr="00C86D64" w:rsidRDefault="00883FAF" w:rsidP="004660D1">
                  <w:pPr>
                    <w:pStyle w:val="TableParagraph"/>
                    <w:spacing w:line="273" w:lineRule="exact"/>
                    <w:ind w:left="105"/>
                    <w:jc w:val="left"/>
                    <w:rPr>
                      <w:sz w:val="24"/>
                      <w:szCs w:val="24"/>
                      <w:lang w:val="tr-TR"/>
                    </w:rPr>
                  </w:pPr>
                  <w:r>
                    <w:rPr>
                      <w:sz w:val="24"/>
                      <w:szCs w:val="24"/>
                      <w:lang w:val="tr-TR"/>
                    </w:rPr>
                    <w:t>1</w:t>
                  </w:r>
                </w:p>
              </w:tc>
              <w:tc>
                <w:tcPr>
                  <w:tcW w:w="8776" w:type="dxa"/>
                  <w:gridSpan w:val="6"/>
                </w:tcPr>
                <w:p w14:paraId="2A078346" w14:textId="06CA7F38" w:rsidR="004660D1" w:rsidRPr="00C86D64" w:rsidRDefault="00C86D64" w:rsidP="004660D1">
                  <w:pPr>
                    <w:pStyle w:val="TableParagraph"/>
                    <w:spacing w:line="259" w:lineRule="exact"/>
                    <w:jc w:val="left"/>
                    <w:rPr>
                      <w:sz w:val="24"/>
                      <w:szCs w:val="24"/>
                      <w:lang w:val="tr-TR"/>
                    </w:rPr>
                  </w:pPr>
                  <w:r w:rsidRPr="00C86D64">
                    <w:rPr>
                      <w:sz w:val="24"/>
                      <w:lang w:val="tr-TR"/>
                    </w:rPr>
                    <w:t>The concept of innovation and its importance</w:t>
                  </w:r>
                </w:p>
              </w:tc>
            </w:tr>
            <w:tr w:rsidR="004660D1" w:rsidRPr="00C86D64" w14:paraId="24BF2EC8" w14:textId="77777777" w:rsidTr="00F11203">
              <w:trPr>
                <w:trHeight w:val="478"/>
              </w:trPr>
              <w:tc>
                <w:tcPr>
                  <w:tcW w:w="2273" w:type="dxa"/>
                  <w:tcBorders>
                    <w:left w:val="single" w:sz="6" w:space="0" w:color="000000"/>
                  </w:tcBorders>
                </w:tcPr>
                <w:p w14:paraId="2DE2AF3D" w14:textId="77777777" w:rsidR="004660D1" w:rsidRPr="00C86D64" w:rsidRDefault="004660D1" w:rsidP="004660D1">
                  <w:pPr>
                    <w:pStyle w:val="TableParagraph"/>
                    <w:spacing w:line="273" w:lineRule="exact"/>
                    <w:ind w:left="105"/>
                    <w:jc w:val="left"/>
                    <w:rPr>
                      <w:sz w:val="24"/>
                      <w:szCs w:val="24"/>
                      <w:lang w:val="tr-TR"/>
                    </w:rPr>
                  </w:pPr>
                  <w:r w:rsidRPr="00C86D64">
                    <w:rPr>
                      <w:sz w:val="24"/>
                      <w:szCs w:val="24"/>
                      <w:lang w:val="tr-TR"/>
                    </w:rPr>
                    <w:t>2</w:t>
                  </w:r>
                </w:p>
              </w:tc>
              <w:tc>
                <w:tcPr>
                  <w:tcW w:w="8776" w:type="dxa"/>
                  <w:gridSpan w:val="6"/>
                </w:tcPr>
                <w:p w14:paraId="6C697520" w14:textId="064FF5D1" w:rsidR="004660D1" w:rsidRPr="00C86D64" w:rsidRDefault="00C86D64" w:rsidP="004660D1">
                  <w:pPr>
                    <w:pStyle w:val="TableParagraph"/>
                    <w:spacing w:line="259" w:lineRule="exact"/>
                    <w:jc w:val="left"/>
                    <w:rPr>
                      <w:noProof/>
                      <w:sz w:val="24"/>
                      <w:szCs w:val="24"/>
                      <w:lang w:val="tr-TR"/>
                    </w:rPr>
                  </w:pPr>
                  <w:r w:rsidRPr="00C86D64">
                    <w:rPr>
                      <w:sz w:val="24"/>
                      <w:lang w:val="tr-TR"/>
                    </w:rPr>
                    <w:t>Types of innovation and diffusion of innovation</w:t>
                  </w:r>
                </w:p>
              </w:tc>
            </w:tr>
            <w:tr w:rsidR="004660D1" w:rsidRPr="00C86D64" w14:paraId="76AE8E36" w14:textId="77777777" w:rsidTr="00F11203">
              <w:trPr>
                <w:trHeight w:val="478"/>
              </w:trPr>
              <w:tc>
                <w:tcPr>
                  <w:tcW w:w="2273" w:type="dxa"/>
                  <w:tcBorders>
                    <w:left w:val="single" w:sz="6" w:space="0" w:color="000000"/>
                  </w:tcBorders>
                </w:tcPr>
                <w:p w14:paraId="557286B2" w14:textId="77777777" w:rsidR="004660D1" w:rsidRPr="00C86D64" w:rsidRDefault="004660D1" w:rsidP="004660D1">
                  <w:pPr>
                    <w:pStyle w:val="TableParagraph"/>
                    <w:spacing w:line="256" w:lineRule="exact"/>
                    <w:ind w:left="105"/>
                    <w:jc w:val="left"/>
                    <w:rPr>
                      <w:sz w:val="24"/>
                      <w:szCs w:val="24"/>
                      <w:lang w:val="tr-TR"/>
                    </w:rPr>
                  </w:pPr>
                  <w:r w:rsidRPr="00C86D64">
                    <w:rPr>
                      <w:sz w:val="24"/>
                      <w:szCs w:val="24"/>
                      <w:lang w:val="tr-TR"/>
                    </w:rPr>
                    <w:t>3</w:t>
                  </w:r>
                </w:p>
              </w:tc>
              <w:tc>
                <w:tcPr>
                  <w:tcW w:w="8776" w:type="dxa"/>
                  <w:gridSpan w:val="6"/>
                </w:tcPr>
                <w:p w14:paraId="25A644EA" w14:textId="424367DF" w:rsidR="004660D1" w:rsidRPr="00C86D64" w:rsidRDefault="00C86D64" w:rsidP="004660D1">
                  <w:pPr>
                    <w:pStyle w:val="TableParagraph"/>
                    <w:spacing w:line="256" w:lineRule="exact"/>
                    <w:jc w:val="left"/>
                    <w:rPr>
                      <w:sz w:val="24"/>
                      <w:szCs w:val="24"/>
                      <w:lang w:val="tr-TR"/>
                    </w:rPr>
                  </w:pPr>
                  <w:r w:rsidRPr="00C86D64">
                    <w:rPr>
                      <w:sz w:val="24"/>
                      <w:lang w:val="tr-TR"/>
                    </w:rPr>
                    <w:t>Developed models related to innovation</w:t>
                  </w:r>
                </w:p>
              </w:tc>
            </w:tr>
            <w:tr w:rsidR="004660D1" w:rsidRPr="00C86D64" w14:paraId="505D50D3" w14:textId="77777777" w:rsidTr="00F11203">
              <w:trPr>
                <w:trHeight w:val="478"/>
              </w:trPr>
              <w:tc>
                <w:tcPr>
                  <w:tcW w:w="2273" w:type="dxa"/>
                  <w:tcBorders>
                    <w:left w:val="single" w:sz="6" w:space="0" w:color="000000"/>
                  </w:tcBorders>
                </w:tcPr>
                <w:p w14:paraId="21929937" w14:textId="77777777" w:rsidR="004660D1" w:rsidRPr="00C86D64" w:rsidRDefault="004660D1" w:rsidP="004660D1">
                  <w:pPr>
                    <w:pStyle w:val="TableParagraph"/>
                    <w:spacing w:line="273" w:lineRule="exact"/>
                    <w:ind w:left="105"/>
                    <w:jc w:val="left"/>
                    <w:rPr>
                      <w:sz w:val="24"/>
                      <w:szCs w:val="24"/>
                      <w:lang w:val="tr-TR"/>
                    </w:rPr>
                  </w:pPr>
                  <w:r w:rsidRPr="00C86D64">
                    <w:rPr>
                      <w:sz w:val="24"/>
                      <w:szCs w:val="24"/>
                      <w:lang w:val="tr-TR"/>
                    </w:rPr>
                    <w:t>4</w:t>
                  </w:r>
                </w:p>
              </w:tc>
              <w:tc>
                <w:tcPr>
                  <w:tcW w:w="8776" w:type="dxa"/>
                  <w:gridSpan w:val="6"/>
                </w:tcPr>
                <w:p w14:paraId="100CA687" w14:textId="2101AC64" w:rsidR="004660D1" w:rsidRPr="00C86D64" w:rsidRDefault="00C86D64" w:rsidP="004660D1">
                  <w:pPr>
                    <w:pStyle w:val="TableParagraph"/>
                    <w:spacing w:line="276" w:lineRule="exact"/>
                    <w:ind w:right="93"/>
                    <w:jc w:val="left"/>
                    <w:rPr>
                      <w:sz w:val="24"/>
                      <w:szCs w:val="24"/>
                      <w:lang w:val="tr-TR"/>
                    </w:rPr>
                  </w:pPr>
                  <w:r w:rsidRPr="00C86D64">
                    <w:rPr>
                      <w:sz w:val="24"/>
                      <w:lang w:val="tr-TR"/>
                    </w:rPr>
                    <w:t>Modern understanding of innovation and its applications</w:t>
                  </w:r>
                </w:p>
              </w:tc>
            </w:tr>
            <w:tr w:rsidR="004660D1" w:rsidRPr="00C86D64" w14:paraId="5AAF3925" w14:textId="77777777" w:rsidTr="00F11203">
              <w:trPr>
                <w:trHeight w:val="478"/>
              </w:trPr>
              <w:tc>
                <w:tcPr>
                  <w:tcW w:w="2273" w:type="dxa"/>
                  <w:tcBorders>
                    <w:left w:val="single" w:sz="6" w:space="0" w:color="000000"/>
                  </w:tcBorders>
                </w:tcPr>
                <w:p w14:paraId="26F288F1" w14:textId="77777777" w:rsidR="004660D1" w:rsidRPr="00C86D64" w:rsidRDefault="004660D1" w:rsidP="004660D1">
                  <w:pPr>
                    <w:pStyle w:val="TableParagraph"/>
                    <w:spacing w:line="255" w:lineRule="exact"/>
                    <w:ind w:left="105"/>
                    <w:jc w:val="left"/>
                    <w:rPr>
                      <w:sz w:val="24"/>
                      <w:szCs w:val="24"/>
                      <w:lang w:val="tr-TR"/>
                    </w:rPr>
                  </w:pPr>
                  <w:r w:rsidRPr="00C86D64">
                    <w:rPr>
                      <w:sz w:val="24"/>
                      <w:szCs w:val="24"/>
                      <w:lang w:val="tr-TR"/>
                    </w:rPr>
                    <w:t>5</w:t>
                  </w:r>
                </w:p>
              </w:tc>
              <w:tc>
                <w:tcPr>
                  <w:tcW w:w="8776" w:type="dxa"/>
                  <w:gridSpan w:val="6"/>
                </w:tcPr>
                <w:p w14:paraId="417C5AAB" w14:textId="54498FA3" w:rsidR="004660D1" w:rsidRPr="00C86D64" w:rsidRDefault="00C86D64" w:rsidP="004660D1">
                  <w:pPr>
                    <w:pStyle w:val="TableParagraph"/>
                    <w:spacing w:line="255" w:lineRule="exact"/>
                    <w:jc w:val="left"/>
                    <w:rPr>
                      <w:sz w:val="24"/>
                      <w:szCs w:val="24"/>
                      <w:lang w:val="tr-TR"/>
                    </w:rPr>
                  </w:pPr>
                  <w:r w:rsidRPr="00C86D64">
                    <w:rPr>
                      <w:sz w:val="24"/>
                      <w:lang w:val="tr-TR"/>
                    </w:rPr>
                    <w:t>Organizational innovation concept</w:t>
                  </w:r>
                </w:p>
              </w:tc>
            </w:tr>
            <w:tr w:rsidR="004660D1" w:rsidRPr="00C86D64" w14:paraId="7E2A6B17" w14:textId="77777777" w:rsidTr="00F11203">
              <w:trPr>
                <w:trHeight w:val="478"/>
              </w:trPr>
              <w:tc>
                <w:tcPr>
                  <w:tcW w:w="2273" w:type="dxa"/>
                  <w:tcBorders>
                    <w:left w:val="single" w:sz="6" w:space="0" w:color="000000"/>
                  </w:tcBorders>
                </w:tcPr>
                <w:p w14:paraId="0F303748" w14:textId="77777777" w:rsidR="004660D1" w:rsidRPr="00C86D64" w:rsidRDefault="004660D1" w:rsidP="004660D1">
                  <w:pPr>
                    <w:pStyle w:val="TableParagraph"/>
                    <w:spacing w:line="273" w:lineRule="exact"/>
                    <w:ind w:left="105"/>
                    <w:jc w:val="left"/>
                    <w:rPr>
                      <w:sz w:val="24"/>
                      <w:szCs w:val="24"/>
                      <w:lang w:val="tr-TR"/>
                    </w:rPr>
                  </w:pPr>
                  <w:r w:rsidRPr="00C86D64">
                    <w:rPr>
                      <w:sz w:val="24"/>
                      <w:szCs w:val="24"/>
                      <w:lang w:val="tr-TR"/>
                    </w:rPr>
                    <w:t>6</w:t>
                  </w:r>
                </w:p>
              </w:tc>
              <w:tc>
                <w:tcPr>
                  <w:tcW w:w="8776" w:type="dxa"/>
                  <w:gridSpan w:val="6"/>
                </w:tcPr>
                <w:p w14:paraId="47C57BC7" w14:textId="3284E08C" w:rsidR="004660D1" w:rsidRPr="00C86D64" w:rsidRDefault="00C86D64" w:rsidP="004660D1">
                  <w:pPr>
                    <w:pStyle w:val="TableParagraph"/>
                    <w:spacing w:line="276" w:lineRule="exact"/>
                    <w:ind w:right="547"/>
                    <w:jc w:val="left"/>
                    <w:rPr>
                      <w:sz w:val="24"/>
                      <w:szCs w:val="24"/>
                      <w:lang w:val="tr-TR"/>
                    </w:rPr>
                  </w:pPr>
                  <w:r w:rsidRPr="00C86D64">
                    <w:rPr>
                      <w:sz w:val="24"/>
                      <w:lang w:val="tr-TR"/>
                    </w:rPr>
                    <w:t>Developing an innovative organizational culture</w:t>
                  </w:r>
                </w:p>
              </w:tc>
            </w:tr>
            <w:tr w:rsidR="004660D1" w:rsidRPr="00C86D64" w14:paraId="57BB2E53" w14:textId="77777777" w:rsidTr="00F11203">
              <w:trPr>
                <w:trHeight w:val="478"/>
              </w:trPr>
              <w:tc>
                <w:tcPr>
                  <w:tcW w:w="2273" w:type="dxa"/>
                  <w:tcBorders>
                    <w:left w:val="single" w:sz="6" w:space="0" w:color="000000"/>
                  </w:tcBorders>
                </w:tcPr>
                <w:p w14:paraId="3C5B3D7A" w14:textId="77777777" w:rsidR="004660D1" w:rsidRPr="00C86D64" w:rsidRDefault="004660D1" w:rsidP="004660D1">
                  <w:pPr>
                    <w:pStyle w:val="TableParagraph"/>
                    <w:spacing w:line="258" w:lineRule="exact"/>
                    <w:ind w:left="105"/>
                    <w:jc w:val="left"/>
                    <w:rPr>
                      <w:sz w:val="24"/>
                      <w:szCs w:val="24"/>
                      <w:lang w:val="tr-TR"/>
                    </w:rPr>
                  </w:pPr>
                  <w:r w:rsidRPr="00C86D64">
                    <w:rPr>
                      <w:sz w:val="24"/>
                      <w:szCs w:val="24"/>
                      <w:lang w:val="tr-TR"/>
                    </w:rPr>
                    <w:t>7</w:t>
                  </w:r>
                </w:p>
              </w:tc>
              <w:tc>
                <w:tcPr>
                  <w:tcW w:w="8776" w:type="dxa"/>
                  <w:gridSpan w:val="6"/>
                </w:tcPr>
                <w:p w14:paraId="13524F5C" w14:textId="474FC468" w:rsidR="004660D1" w:rsidRPr="00C86D64" w:rsidRDefault="00C86D64" w:rsidP="004660D1">
                  <w:pPr>
                    <w:pStyle w:val="TableParagraph"/>
                    <w:spacing w:line="258" w:lineRule="exact"/>
                    <w:jc w:val="left"/>
                    <w:rPr>
                      <w:sz w:val="24"/>
                      <w:szCs w:val="24"/>
                      <w:lang w:val="tr-TR"/>
                    </w:rPr>
                  </w:pPr>
                  <w:r w:rsidRPr="00C86D64">
                    <w:rPr>
                      <w:sz w:val="24"/>
                      <w:lang w:val="tr-TR"/>
                    </w:rPr>
                    <w:t>Organizational factors that determine innovation in businesses</w:t>
                  </w:r>
                </w:p>
              </w:tc>
            </w:tr>
            <w:tr w:rsidR="004660D1" w:rsidRPr="00C86D64" w14:paraId="479046D6" w14:textId="77777777" w:rsidTr="00F11203">
              <w:trPr>
                <w:trHeight w:val="478"/>
              </w:trPr>
              <w:tc>
                <w:tcPr>
                  <w:tcW w:w="2273" w:type="dxa"/>
                  <w:tcBorders>
                    <w:left w:val="single" w:sz="6" w:space="0" w:color="000000"/>
                  </w:tcBorders>
                </w:tcPr>
                <w:p w14:paraId="42ECFEF1" w14:textId="77777777" w:rsidR="004660D1" w:rsidRPr="00C86D64" w:rsidRDefault="004660D1" w:rsidP="004660D1">
                  <w:pPr>
                    <w:pStyle w:val="TableParagraph"/>
                    <w:spacing w:line="273" w:lineRule="exact"/>
                    <w:ind w:left="105"/>
                    <w:jc w:val="left"/>
                    <w:rPr>
                      <w:sz w:val="24"/>
                      <w:szCs w:val="24"/>
                      <w:lang w:val="tr-TR"/>
                    </w:rPr>
                  </w:pPr>
                  <w:r w:rsidRPr="00C86D64">
                    <w:rPr>
                      <w:sz w:val="24"/>
                      <w:szCs w:val="24"/>
                      <w:lang w:val="tr-TR"/>
                    </w:rPr>
                    <w:t>8</w:t>
                  </w:r>
                </w:p>
              </w:tc>
              <w:tc>
                <w:tcPr>
                  <w:tcW w:w="8776" w:type="dxa"/>
                  <w:gridSpan w:val="6"/>
                </w:tcPr>
                <w:p w14:paraId="18FD46C2" w14:textId="5CD66F0F" w:rsidR="004660D1" w:rsidRPr="00C86D64" w:rsidRDefault="00C86D64" w:rsidP="004660D1">
                  <w:pPr>
                    <w:pStyle w:val="TableParagraph"/>
                    <w:spacing w:line="276" w:lineRule="exact"/>
                    <w:jc w:val="left"/>
                    <w:rPr>
                      <w:sz w:val="24"/>
                      <w:szCs w:val="24"/>
                      <w:lang w:val="tr-TR"/>
                    </w:rPr>
                  </w:pPr>
                  <w:r w:rsidRPr="00C86D64">
                    <w:rPr>
                      <w:sz w:val="24"/>
                      <w:lang w:val="tr-TR"/>
                    </w:rPr>
                    <w:t>Apps that support and facilitate innovation</w:t>
                  </w:r>
                </w:p>
              </w:tc>
            </w:tr>
            <w:tr w:rsidR="004660D1" w:rsidRPr="00C86D64" w14:paraId="65CFD276" w14:textId="77777777" w:rsidTr="00F11203">
              <w:trPr>
                <w:trHeight w:val="478"/>
              </w:trPr>
              <w:tc>
                <w:tcPr>
                  <w:tcW w:w="2273" w:type="dxa"/>
                  <w:tcBorders>
                    <w:left w:val="single" w:sz="6" w:space="0" w:color="000000"/>
                  </w:tcBorders>
                </w:tcPr>
                <w:p w14:paraId="04FA48BA" w14:textId="77777777" w:rsidR="004660D1" w:rsidRPr="00C86D64" w:rsidRDefault="004660D1" w:rsidP="004660D1">
                  <w:pPr>
                    <w:pStyle w:val="TableParagraph"/>
                    <w:spacing w:line="272" w:lineRule="exact"/>
                    <w:ind w:left="105"/>
                    <w:jc w:val="left"/>
                    <w:rPr>
                      <w:sz w:val="24"/>
                      <w:szCs w:val="24"/>
                      <w:lang w:val="tr-TR"/>
                    </w:rPr>
                  </w:pPr>
                  <w:r w:rsidRPr="00C86D64">
                    <w:rPr>
                      <w:sz w:val="24"/>
                      <w:szCs w:val="24"/>
                      <w:lang w:val="tr-TR"/>
                    </w:rPr>
                    <w:t>9</w:t>
                  </w:r>
                </w:p>
              </w:tc>
              <w:tc>
                <w:tcPr>
                  <w:tcW w:w="8776" w:type="dxa"/>
                  <w:gridSpan w:val="6"/>
                </w:tcPr>
                <w:p w14:paraId="10C4B7E7" w14:textId="4B0C3E2B" w:rsidR="004660D1" w:rsidRPr="00C86D64" w:rsidRDefault="00C86D64" w:rsidP="004660D1">
                  <w:pPr>
                    <w:pStyle w:val="TableParagraph"/>
                    <w:spacing w:line="259" w:lineRule="exact"/>
                    <w:jc w:val="left"/>
                    <w:rPr>
                      <w:sz w:val="24"/>
                      <w:szCs w:val="24"/>
                      <w:lang w:val="tr-TR"/>
                    </w:rPr>
                  </w:pPr>
                  <w:r w:rsidRPr="00C86D64">
                    <w:rPr>
                      <w:sz w:val="24"/>
                      <w:lang w:val="tr-TR"/>
                    </w:rPr>
                    <w:t>Sources of innovation in business</w:t>
                  </w:r>
                </w:p>
              </w:tc>
            </w:tr>
            <w:tr w:rsidR="004660D1" w:rsidRPr="00C86D64" w14:paraId="694F8225" w14:textId="77777777" w:rsidTr="00F11203">
              <w:trPr>
                <w:trHeight w:val="478"/>
              </w:trPr>
              <w:tc>
                <w:tcPr>
                  <w:tcW w:w="2273" w:type="dxa"/>
                  <w:tcBorders>
                    <w:left w:val="single" w:sz="6" w:space="0" w:color="000000"/>
                  </w:tcBorders>
                </w:tcPr>
                <w:p w14:paraId="70C9E5E3" w14:textId="77777777" w:rsidR="004660D1" w:rsidRPr="00C86D64" w:rsidRDefault="004660D1" w:rsidP="004660D1">
                  <w:pPr>
                    <w:pStyle w:val="TableParagraph"/>
                    <w:spacing w:line="256" w:lineRule="exact"/>
                    <w:ind w:left="105"/>
                    <w:jc w:val="left"/>
                    <w:rPr>
                      <w:sz w:val="24"/>
                      <w:szCs w:val="24"/>
                      <w:lang w:val="tr-TR"/>
                    </w:rPr>
                  </w:pPr>
                  <w:r w:rsidRPr="00C86D64">
                    <w:rPr>
                      <w:sz w:val="24"/>
                      <w:szCs w:val="24"/>
                      <w:lang w:val="tr-TR"/>
                    </w:rPr>
                    <w:t>10</w:t>
                  </w:r>
                </w:p>
              </w:tc>
              <w:tc>
                <w:tcPr>
                  <w:tcW w:w="8776" w:type="dxa"/>
                  <w:gridSpan w:val="6"/>
                </w:tcPr>
                <w:p w14:paraId="0C851A52" w14:textId="7389DF54" w:rsidR="004660D1" w:rsidRPr="00C86D64" w:rsidRDefault="00C86D64" w:rsidP="004660D1">
                  <w:pPr>
                    <w:pStyle w:val="TableParagraph"/>
                    <w:spacing w:line="256" w:lineRule="exact"/>
                    <w:jc w:val="left"/>
                    <w:rPr>
                      <w:sz w:val="24"/>
                      <w:szCs w:val="24"/>
                      <w:lang w:val="tr-TR"/>
                    </w:rPr>
                  </w:pPr>
                  <w:r w:rsidRPr="00C86D64">
                    <w:rPr>
                      <w:sz w:val="24"/>
                      <w:lang w:val="tr-TR"/>
                    </w:rPr>
                    <w:t>innovation strategies</w:t>
                  </w:r>
                </w:p>
              </w:tc>
            </w:tr>
            <w:tr w:rsidR="004660D1" w:rsidRPr="00C86D64" w14:paraId="17D27B07" w14:textId="77777777" w:rsidTr="00F11203">
              <w:trPr>
                <w:trHeight w:val="478"/>
              </w:trPr>
              <w:tc>
                <w:tcPr>
                  <w:tcW w:w="2273" w:type="dxa"/>
                  <w:tcBorders>
                    <w:left w:val="single" w:sz="6" w:space="0" w:color="000000"/>
                  </w:tcBorders>
                </w:tcPr>
                <w:p w14:paraId="2A40B4C9" w14:textId="075D5A0D" w:rsidR="004660D1" w:rsidRPr="00C86D64" w:rsidRDefault="00883FAF" w:rsidP="004660D1">
                  <w:pPr>
                    <w:pStyle w:val="TableParagraph"/>
                    <w:spacing w:line="273" w:lineRule="exact"/>
                    <w:ind w:left="105"/>
                    <w:jc w:val="left"/>
                    <w:rPr>
                      <w:sz w:val="24"/>
                      <w:szCs w:val="24"/>
                      <w:lang w:val="tr-TR"/>
                    </w:rPr>
                  </w:pPr>
                  <w:r>
                    <w:rPr>
                      <w:sz w:val="24"/>
                      <w:szCs w:val="24"/>
                      <w:lang w:val="tr-TR"/>
                    </w:rPr>
                    <w:lastRenderedPageBreak/>
                    <w:t>11</w:t>
                  </w:r>
                  <w:bookmarkStart w:id="0" w:name="_GoBack"/>
                  <w:bookmarkEnd w:id="0"/>
                </w:p>
              </w:tc>
              <w:tc>
                <w:tcPr>
                  <w:tcW w:w="8776" w:type="dxa"/>
                  <w:gridSpan w:val="6"/>
                </w:tcPr>
                <w:p w14:paraId="0F6459B7" w14:textId="1D79292F" w:rsidR="004660D1" w:rsidRPr="00C86D64" w:rsidRDefault="00C86D64" w:rsidP="004660D1">
                  <w:pPr>
                    <w:pStyle w:val="TableParagraph"/>
                    <w:spacing w:line="276" w:lineRule="exact"/>
                    <w:ind w:right="547"/>
                    <w:jc w:val="left"/>
                    <w:rPr>
                      <w:sz w:val="24"/>
                      <w:szCs w:val="24"/>
                      <w:lang w:val="tr-TR"/>
                    </w:rPr>
                  </w:pPr>
                  <w:r w:rsidRPr="00C86D64">
                    <w:rPr>
                      <w:sz w:val="24"/>
                      <w:lang w:val="tr-TR"/>
                    </w:rPr>
                    <w:t>innovation strategies</w:t>
                  </w:r>
                </w:p>
              </w:tc>
            </w:tr>
            <w:tr w:rsidR="004660D1" w:rsidRPr="00C86D64" w14:paraId="25BD4CD0" w14:textId="77777777" w:rsidTr="00F11203">
              <w:trPr>
                <w:trHeight w:val="478"/>
              </w:trPr>
              <w:tc>
                <w:tcPr>
                  <w:tcW w:w="2273" w:type="dxa"/>
                  <w:tcBorders>
                    <w:left w:val="single" w:sz="6" w:space="0" w:color="000000"/>
                  </w:tcBorders>
                </w:tcPr>
                <w:p w14:paraId="00C68234" w14:textId="77777777" w:rsidR="004660D1" w:rsidRPr="00C86D64" w:rsidRDefault="004660D1" w:rsidP="004660D1">
                  <w:pPr>
                    <w:pStyle w:val="TableParagraph"/>
                    <w:spacing w:line="272" w:lineRule="exact"/>
                    <w:ind w:left="105"/>
                    <w:jc w:val="left"/>
                    <w:rPr>
                      <w:sz w:val="24"/>
                      <w:szCs w:val="24"/>
                      <w:lang w:val="tr-TR"/>
                    </w:rPr>
                  </w:pPr>
                  <w:r w:rsidRPr="00C86D64">
                    <w:rPr>
                      <w:sz w:val="24"/>
                      <w:szCs w:val="24"/>
                      <w:lang w:val="tr-TR"/>
                    </w:rPr>
                    <w:t>12</w:t>
                  </w:r>
                </w:p>
              </w:tc>
              <w:tc>
                <w:tcPr>
                  <w:tcW w:w="8776" w:type="dxa"/>
                  <w:gridSpan w:val="6"/>
                </w:tcPr>
                <w:p w14:paraId="5A7DC361" w14:textId="04130E27" w:rsidR="004660D1" w:rsidRPr="00C86D64" w:rsidRDefault="00C86D64" w:rsidP="0038549F">
                  <w:pPr>
                    <w:pStyle w:val="TableParagraph"/>
                    <w:spacing w:line="259" w:lineRule="exact"/>
                    <w:jc w:val="left"/>
                    <w:rPr>
                      <w:sz w:val="24"/>
                      <w:szCs w:val="24"/>
                      <w:lang w:val="tr-TR"/>
                    </w:rPr>
                  </w:pPr>
                  <w:r w:rsidRPr="00C86D64">
                    <w:rPr>
                      <w:sz w:val="24"/>
                      <w:lang w:val="tr-TR"/>
                    </w:rPr>
                    <w:t>Protection of innovations and legal framework</w:t>
                  </w:r>
                </w:p>
              </w:tc>
            </w:tr>
            <w:tr w:rsidR="004660D1" w:rsidRPr="00C86D64" w14:paraId="575699F4" w14:textId="77777777" w:rsidTr="00F11203">
              <w:trPr>
                <w:trHeight w:val="478"/>
              </w:trPr>
              <w:tc>
                <w:tcPr>
                  <w:tcW w:w="2273" w:type="dxa"/>
                  <w:tcBorders>
                    <w:left w:val="single" w:sz="6" w:space="0" w:color="000000"/>
                  </w:tcBorders>
                </w:tcPr>
                <w:p w14:paraId="6A388E11" w14:textId="77777777" w:rsidR="004660D1" w:rsidRPr="00C86D64" w:rsidRDefault="004660D1" w:rsidP="004660D1">
                  <w:pPr>
                    <w:pStyle w:val="TableParagraph"/>
                    <w:spacing w:line="272" w:lineRule="exact"/>
                    <w:ind w:left="105"/>
                    <w:jc w:val="left"/>
                    <w:rPr>
                      <w:sz w:val="24"/>
                      <w:szCs w:val="24"/>
                      <w:lang w:val="tr-TR"/>
                    </w:rPr>
                  </w:pPr>
                  <w:r w:rsidRPr="00C86D64">
                    <w:rPr>
                      <w:sz w:val="24"/>
                      <w:szCs w:val="24"/>
                      <w:lang w:val="tr-TR"/>
                    </w:rPr>
                    <w:t>13</w:t>
                  </w:r>
                </w:p>
              </w:tc>
              <w:tc>
                <w:tcPr>
                  <w:tcW w:w="8776" w:type="dxa"/>
                  <w:gridSpan w:val="6"/>
                </w:tcPr>
                <w:p w14:paraId="16AF1F75" w14:textId="65F5BDF3" w:rsidR="004660D1" w:rsidRPr="00C86D64" w:rsidRDefault="00C86D64" w:rsidP="004660D1">
                  <w:pPr>
                    <w:pStyle w:val="TableParagraph"/>
                    <w:spacing w:line="261" w:lineRule="exact"/>
                    <w:jc w:val="left"/>
                    <w:rPr>
                      <w:sz w:val="24"/>
                      <w:szCs w:val="24"/>
                      <w:lang w:val="tr-TR"/>
                    </w:rPr>
                  </w:pPr>
                  <w:r w:rsidRPr="00C86D64">
                    <w:rPr>
                      <w:sz w:val="24"/>
                      <w:lang w:val="tr-TR"/>
                    </w:rPr>
                    <w:t>Protection of innovations and legal framework</w:t>
                  </w:r>
                </w:p>
              </w:tc>
            </w:tr>
            <w:tr w:rsidR="004660D1" w:rsidRPr="00C86D64" w14:paraId="2E439780" w14:textId="77777777" w:rsidTr="00F11203">
              <w:trPr>
                <w:trHeight w:val="478"/>
              </w:trPr>
              <w:tc>
                <w:tcPr>
                  <w:tcW w:w="2273" w:type="dxa"/>
                  <w:tcBorders>
                    <w:left w:val="single" w:sz="6" w:space="0" w:color="000000"/>
                  </w:tcBorders>
                </w:tcPr>
                <w:p w14:paraId="305D064D" w14:textId="77777777" w:rsidR="004660D1" w:rsidRPr="00C86D64" w:rsidRDefault="004660D1" w:rsidP="004660D1">
                  <w:pPr>
                    <w:pStyle w:val="TableParagraph"/>
                    <w:spacing w:line="272" w:lineRule="exact"/>
                    <w:ind w:left="105"/>
                    <w:jc w:val="left"/>
                    <w:rPr>
                      <w:sz w:val="24"/>
                      <w:szCs w:val="24"/>
                      <w:lang w:val="tr-TR"/>
                    </w:rPr>
                  </w:pPr>
                  <w:r w:rsidRPr="00C86D64">
                    <w:rPr>
                      <w:sz w:val="24"/>
                      <w:szCs w:val="24"/>
                      <w:lang w:val="tr-TR"/>
                    </w:rPr>
                    <w:t>14</w:t>
                  </w:r>
                </w:p>
              </w:tc>
              <w:tc>
                <w:tcPr>
                  <w:tcW w:w="8776" w:type="dxa"/>
                  <w:gridSpan w:val="6"/>
                </w:tcPr>
                <w:p w14:paraId="7BC77795" w14:textId="588DA732" w:rsidR="004660D1" w:rsidRPr="00C86D64" w:rsidRDefault="00C86D64" w:rsidP="004660D1">
                  <w:pPr>
                    <w:pStyle w:val="TableParagraph"/>
                    <w:spacing w:line="261" w:lineRule="exact"/>
                    <w:jc w:val="left"/>
                    <w:rPr>
                      <w:sz w:val="24"/>
                      <w:szCs w:val="24"/>
                      <w:lang w:val="tr-TR"/>
                    </w:rPr>
                  </w:pPr>
                  <w:r w:rsidRPr="00C86D64">
                    <w:rPr>
                      <w:sz w:val="24"/>
                      <w:lang w:val="tr-TR"/>
                    </w:rPr>
                    <w:t>An overview</w:t>
                  </w:r>
                </w:p>
              </w:tc>
            </w:tr>
          </w:tbl>
          <w:p w14:paraId="00076349" w14:textId="77777777" w:rsidR="001E4193" w:rsidRPr="00FF4A99" w:rsidRDefault="001E4193" w:rsidP="00E5606A">
            <w:pPr>
              <w:jc w:val="both"/>
              <w:rPr>
                <w:rFonts w:ascii="Times New Roman" w:hAnsi="Times New Roman"/>
                <w:color w:val="000000"/>
                <w:szCs w:val="20"/>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Default="001E4193" w:rsidP="00292BA0">
                  <w:pPr>
                    <w:pStyle w:val="TableParagraph"/>
                    <w:spacing w:line="259" w:lineRule="exact"/>
                    <w:ind w:left="105"/>
                    <w:jc w:val="left"/>
                    <w:rPr>
                      <w:sz w:val="24"/>
                      <w:lang w:val="tr-TR"/>
                    </w:rPr>
                  </w:pPr>
                </w:p>
                <w:p w14:paraId="00E5ECAF" w14:textId="77777777" w:rsidR="00374AF8" w:rsidRPr="00662FDF" w:rsidRDefault="00374AF8" w:rsidP="00662FDF">
                  <w:pPr>
                    <w:pStyle w:val="TableParagraph"/>
                    <w:spacing w:line="259" w:lineRule="exact"/>
                    <w:ind w:left="0"/>
                    <w:jc w:val="left"/>
                    <w:rPr>
                      <w:sz w:val="24"/>
                      <w:szCs w:val="24"/>
                    </w:rPr>
                  </w:pPr>
                  <w:r w:rsidRPr="00662FDF">
                    <w:rPr>
                      <w:sz w:val="24"/>
                      <w:szCs w:val="24"/>
                    </w:rPr>
                    <w:t>from students this your lesson mother their subjects their understanding and fields with in applications their use expected .</w:t>
                  </w:r>
                </w:p>
                <w:p w14:paraId="05A57630" w14:textId="77777777" w:rsidR="00374AF8" w:rsidRPr="00FF4A99" w:rsidRDefault="00374AF8" w:rsidP="00292BA0">
                  <w:pPr>
                    <w:pStyle w:val="TableParagraph"/>
                    <w:spacing w:line="259" w:lineRule="exact"/>
                    <w:ind w:left="105"/>
                    <w:jc w:val="left"/>
                    <w:rPr>
                      <w:sz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2CDAF4F0" w14:textId="77777777" w:rsidR="00C80F1B" w:rsidRDefault="00C80F1B" w:rsidP="005B5938">
                  <w:pPr>
                    <w:pStyle w:val="TableParagraph"/>
                    <w:spacing w:line="228" w:lineRule="exact"/>
                    <w:ind w:left="0"/>
                    <w:jc w:val="both"/>
                    <w:rPr>
                      <w:sz w:val="24"/>
                      <w:szCs w:val="24"/>
                    </w:rPr>
                  </w:pPr>
                </w:p>
                <w:sdt>
                  <w:sdtPr>
                    <w:rPr>
                      <w:rFonts w:ascii="Times New Roman" w:eastAsia="Times New Roman" w:hAnsi="Times New Roman" w:cs="Times New Roman"/>
                      <w:noProof/>
                      <w:sz w:val="24"/>
                      <w:szCs w:val="20"/>
                    </w:rPr>
                    <w:id w:val="-1632238288"/>
                    <w:bibliography/>
                  </w:sdtPr>
                  <w:sdtEndPr>
                    <w:rPr>
                      <w:rFonts w:eastAsia="Carlito"/>
                    </w:rPr>
                  </w:sdtEndPr>
                  <w:sdtContent>
                    <w:p w14:paraId="698ABE55" w14:textId="77777777" w:rsidR="00202A6F" w:rsidRPr="00C86D64" w:rsidRDefault="00202A6F" w:rsidP="00202A6F">
                      <w:pPr>
                        <w:pStyle w:val="Bibliography"/>
                        <w:rPr>
                          <w:sz w:val="26"/>
                        </w:rPr>
                      </w:pPr>
                      <w:r w:rsidRPr="00C86D64">
                        <w:rPr>
                          <w:rFonts w:ascii="Times New Roman" w:hAnsi="Times New Roman" w:cs="Times New Roman"/>
                          <w:noProof/>
                          <w:sz w:val="24"/>
                          <w:szCs w:val="20"/>
                          <w:lang w:val="tr-TR"/>
                        </w:rPr>
                        <w:t>Uzkurt, C. ve Demirci, A.E. (Ed.) (2016), Yenilik Yönetimi, Eskişehir: Anadolu Üniversitesi Yayını</w:t>
                      </w:r>
                    </w:p>
                  </w:sdtContent>
                </w:sdt>
                <w:p w14:paraId="12BFD2EE" w14:textId="27C98458" w:rsidR="00C80F1B" w:rsidRPr="00FF4A99" w:rsidRDefault="00C86D64" w:rsidP="00C86D64">
                  <w:pPr>
                    <w:pStyle w:val="TableParagraph"/>
                    <w:spacing w:line="276" w:lineRule="exact"/>
                    <w:ind w:left="0"/>
                    <w:jc w:val="left"/>
                    <w:rPr>
                      <w:sz w:val="24"/>
                      <w:lang w:val="tr-TR"/>
                    </w:rPr>
                  </w:pPr>
                  <w:r w:rsidRPr="00FF4A99">
                    <w:rPr>
                      <w:sz w:val="24"/>
                      <w:lang w:val="tr-TR"/>
                    </w:rPr>
                    <w:t xml:space="preserve"> </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234251B6" w14:textId="77777777" w:rsidR="00C80F1B" w:rsidRDefault="00C80F1B" w:rsidP="00662FDF">
                  <w:pPr>
                    <w:pStyle w:val="TableParagraph"/>
                    <w:spacing w:before="1" w:line="261" w:lineRule="exact"/>
                    <w:ind w:left="0"/>
                    <w:jc w:val="left"/>
                    <w:rPr>
                      <w:lang w:val="tr-TR"/>
                    </w:rPr>
                  </w:pPr>
                </w:p>
                <w:p w14:paraId="43242625" w14:textId="27A96715" w:rsidR="00374AF8" w:rsidRPr="00662FDF" w:rsidRDefault="00662FDF" w:rsidP="00662FDF">
                  <w:pPr>
                    <w:pStyle w:val="TableParagraph"/>
                    <w:spacing w:before="1" w:line="261" w:lineRule="exact"/>
                    <w:ind w:left="0"/>
                    <w:jc w:val="left"/>
                    <w:rPr>
                      <w:b/>
                      <w:lang w:val="tr-TR"/>
                    </w:rPr>
                  </w:pPr>
                  <w:r w:rsidRPr="00662FDF">
                    <w:rPr>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F4A99" w14:paraId="7B471D4C" w14:textId="77777777" w:rsidTr="00E41EBA">
              <w:trPr>
                <w:trHeight w:val="626"/>
              </w:trPr>
              <w:tc>
                <w:tcPr>
                  <w:tcW w:w="11144" w:type="dxa"/>
                  <w:gridSpan w:val="16"/>
                </w:tcPr>
                <w:p w14:paraId="1FA33D0D" w14:textId="77777777" w:rsidR="001E4193" w:rsidRPr="00FF4A99" w:rsidRDefault="001E4193" w:rsidP="00292BA0">
                  <w:pPr>
                    <w:pStyle w:val="TableParagraph"/>
                    <w:ind w:left="158"/>
                    <w:rPr>
                      <w:b/>
                      <w:sz w:val="20"/>
                      <w:lang w:val="tr-TR"/>
                    </w:rPr>
                  </w:pPr>
                  <w:r w:rsidRPr="00FF4A99">
                    <w:rPr>
                      <w:b/>
                      <w:sz w:val="20"/>
                      <w:lang w:val="tr-TR"/>
                    </w:rPr>
                    <w:t>WITH PROGRAM LEARNING OUTCOMES</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COURSE LEARNING OUTCOMES RELATIONSHIP TABLE</w:t>
                  </w:r>
                </w:p>
              </w:tc>
            </w:tr>
            <w:tr w:rsidR="00E41EBA" w:rsidRPr="00FF4A99" w14:paraId="745860A0" w14:textId="77777777" w:rsidTr="00E41EBA">
              <w:trPr>
                <w:trHeight w:val="388"/>
              </w:trPr>
              <w:tc>
                <w:tcPr>
                  <w:tcW w:w="1059" w:type="dxa"/>
                </w:tcPr>
                <w:p w14:paraId="723BF0DB" w14:textId="77777777" w:rsidR="00E41EBA" w:rsidRPr="00FF4A99" w:rsidRDefault="00E41EBA" w:rsidP="00292BA0">
                  <w:pPr>
                    <w:pStyle w:val="TableParagraph"/>
                    <w:ind w:left="0"/>
                    <w:jc w:val="left"/>
                    <w:rPr>
                      <w:sz w:val="20"/>
                      <w:lang w:val="tr-TR"/>
                    </w:rPr>
                  </w:pPr>
                </w:p>
              </w:tc>
              <w:tc>
                <w:tcPr>
                  <w:tcW w:w="1008" w:type="dxa"/>
                  <w:gridSpan w:val="2"/>
                </w:tcPr>
                <w:p w14:paraId="0093F254" w14:textId="77777777" w:rsidR="00E41EBA" w:rsidRPr="00FF4A99" w:rsidRDefault="00E41EBA" w:rsidP="00292BA0">
                  <w:pPr>
                    <w:pStyle w:val="TableParagraph"/>
                    <w:ind w:left="189"/>
                    <w:jc w:val="left"/>
                    <w:rPr>
                      <w:b/>
                      <w:sz w:val="20"/>
                      <w:lang w:val="tr-TR"/>
                    </w:rPr>
                  </w:pPr>
                  <w:r w:rsidRPr="00FF4A99">
                    <w:rPr>
                      <w:b/>
                      <w:sz w:val="20"/>
                      <w:lang w:val="tr-TR"/>
                    </w:rPr>
                    <w:t>PO1</w:t>
                  </w:r>
                </w:p>
              </w:tc>
              <w:tc>
                <w:tcPr>
                  <w:tcW w:w="1009" w:type="dxa"/>
                </w:tcPr>
                <w:p w14:paraId="46C4423A" w14:textId="77777777" w:rsidR="00E41EBA" w:rsidRPr="00FF4A99" w:rsidRDefault="00E41EBA" w:rsidP="00292BA0">
                  <w:pPr>
                    <w:pStyle w:val="TableParagraph"/>
                    <w:ind w:left="167" w:right="159"/>
                    <w:rPr>
                      <w:b/>
                      <w:sz w:val="20"/>
                      <w:lang w:val="tr-TR"/>
                    </w:rPr>
                  </w:pPr>
                  <w:r w:rsidRPr="00FF4A99">
                    <w:rPr>
                      <w:b/>
                      <w:sz w:val="20"/>
                      <w:lang w:val="tr-TR"/>
                    </w:rPr>
                    <w:t>PO2</w:t>
                  </w:r>
                </w:p>
              </w:tc>
              <w:tc>
                <w:tcPr>
                  <w:tcW w:w="1008" w:type="dxa"/>
                  <w:gridSpan w:val="2"/>
                </w:tcPr>
                <w:p w14:paraId="722D905F" w14:textId="77777777" w:rsidR="00E41EBA" w:rsidRPr="00FF4A99" w:rsidRDefault="00E41EBA" w:rsidP="00292BA0">
                  <w:pPr>
                    <w:pStyle w:val="TableParagraph"/>
                    <w:ind w:left="190"/>
                    <w:jc w:val="left"/>
                    <w:rPr>
                      <w:b/>
                      <w:sz w:val="20"/>
                      <w:lang w:val="tr-TR"/>
                    </w:rPr>
                  </w:pPr>
                  <w:r w:rsidRPr="00FF4A99">
                    <w:rPr>
                      <w:b/>
                      <w:sz w:val="20"/>
                      <w:lang w:val="tr-TR"/>
                    </w:rPr>
                    <w:t>PO3</w:t>
                  </w:r>
                </w:p>
              </w:tc>
              <w:tc>
                <w:tcPr>
                  <w:tcW w:w="1009" w:type="dxa"/>
                </w:tcPr>
                <w:p w14:paraId="590887FE" w14:textId="77777777" w:rsidR="00E41EBA" w:rsidRPr="00FF4A99" w:rsidRDefault="00E41EBA" w:rsidP="00292BA0">
                  <w:pPr>
                    <w:pStyle w:val="TableParagraph"/>
                    <w:ind w:left="192"/>
                    <w:jc w:val="left"/>
                    <w:rPr>
                      <w:b/>
                      <w:sz w:val="20"/>
                      <w:lang w:val="tr-TR"/>
                    </w:rPr>
                  </w:pPr>
                  <w:r w:rsidRPr="00FF4A99">
                    <w:rPr>
                      <w:b/>
                      <w:sz w:val="20"/>
                      <w:lang w:val="tr-TR"/>
                    </w:rPr>
                    <w:t>PO4</w:t>
                  </w:r>
                </w:p>
              </w:tc>
              <w:tc>
                <w:tcPr>
                  <w:tcW w:w="1008" w:type="dxa"/>
                  <w:gridSpan w:val="2"/>
                </w:tcPr>
                <w:p w14:paraId="3756024D" w14:textId="77777777" w:rsidR="00E41EBA" w:rsidRPr="00FF4A99" w:rsidRDefault="00E41EBA" w:rsidP="00292BA0">
                  <w:pPr>
                    <w:pStyle w:val="TableParagraph"/>
                    <w:ind w:left="193"/>
                    <w:jc w:val="left"/>
                    <w:rPr>
                      <w:b/>
                      <w:sz w:val="20"/>
                      <w:lang w:val="tr-TR"/>
                    </w:rPr>
                  </w:pPr>
                  <w:r w:rsidRPr="00FF4A99">
                    <w:rPr>
                      <w:b/>
                      <w:sz w:val="20"/>
                      <w:lang w:val="tr-TR"/>
                    </w:rPr>
                    <w:t>PO5</w:t>
                  </w:r>
                </w:p>
              </w:tc>
              <w:tc>
                <w:tcPr>
                  <w:tcW w:w="1009" w:type="dxa"/>
                </w:tcPr>
                <w:p w14:paraId="79A31471" w14:textId="77777777" w:rsidR="00E41EBA" w:rsidRPr="00FF4A99" w:rsidRDefault="00E41EBA" w:rsidP="00292BA0">
                  <w:pPr>
                    <w:pStyle w:val="TableParagraph"/>
                    <w:ind w:left="169" w:right="160"/>
                    <w:rPr>
                      <w:b/>
                      <w:sz w:val="20"/>
                      <w:lang w:val="tr-TR"/>
                    </w:rPr>
                  </w:pPr>
                  <w:r w:rsidRPr="00FF4A99">
                    <w:rPr>
                      <w:b/>
                      <w:sz w:val="20"/>
                      <w:lang w:val="tr-TR"/>
                    </w:rPr>
                    <w:t>PO6</w:t>
                  </w:r>
                </w:p>
              </w:tc>
              <w:tc>
                <w:tcPr>
                  <w:tcW w:w="1008" w:type="dxa"/>
                  <w:gridSpan w:val="2"/>
                </w:tcPr>
                <w:p w14:paraId="00543667" w14:textId="77777777" w:rsidR="00E41EBA" w:rsidRPr="00FF4A99" w:rsidRDefault="00E41EBA" w:rsidP="00292BA0">
                  <w:pPr>
                    <w:pStyle w:val="TableParagraph"/>
                    <w:ind w:left="190"/>
                    <w:jc w:val="left"/>
                    <w:rPr>
                      <w:b/>
                      <w:sz w:val="20"/>
                      <w:lang w:val="tr-TR"/>
                    </w:rPr>
                  </w:pPr>
                  <w:r w:rsidRPr="00FF4A99">
                    <w:rPr>
                      <w:b/>
                      <w:sz w:val="20"/>
                      <w:lang w:val="tr-TR"/>
                    </w:rPr>
                    <w:t>PO7</w:t>
                  </w:r>
                </w:p>
              </w:tc>
              <w:tc>
                <w:tcPr>
                  <w:tcW w:w="1009" w:type="dxa"/>
                </w:tcPr>
                <w:p w14:paraId="39B7D0EE" w14:textId="77777777" w:rsidR="00E41EBA" w:rsidRPr="00FF4A99" w:rsidRDefault="00E41EBA" w:rsidP="00292BA0">
                  <w:pPr>
                    <w:pStyle w:val="TableParagraph"/>
                    <w:ind w:left="168" w:right="158"/>
                    <w:rPr>
                      <w:b/>
                      <w:sz w:val="20"/>
                      <w:lang w:val="tr-TR"/>
                    </w:rPr>
                  </w:pPr>
                  <w:r w:rsidRPr="00FF4A99">
                    <w:rPr>
                      <w:b/>
                      <w:sz w:val="20"/>
                      <w:lang w:val="tr-TR"/>
                    </w:rPr>
                    <w:t>PO8</w:t>
                  </w:r>
                </w:p>
              </w:tc>
              <w:tc>
                <w:tcPr>
                  <w:tcW w:w="1008" w:type="dxa"/>
                  <w:gridSpan w:val="2"/>
                </w:tcPr>
                <w:p w14:paraId="5BD70730" w14:textId="77777777" w:rsidR="00E41EBA" w:rsidRPr="00FF4A99" w:rsidRDefault="00E41EBA" w:rsidP="00292BA0">
                  <w:pPr>
                    <w:pStyle w:val="TableParagraph"/>
                    <w:ind w:left="170" w:right="157"/>
                    <w:rPr>
                      <w:b/>
                      <w:sz w:val="20"/>
                      <w:lang w:val="tr-TR"/>
                    </w:rPr>
                  </w:pPr>
                  <w:r w:rsidRPr="00FF4A99">
                    <w:rPr>
                      <w:b/>
                      <w:sz w:val="20"/>
                      <w:lang w:val="tr-TR"/>
                    </w:rPr>
                    <w:t>PO9</w:t>
                  </w:r>
                </w:p>
              </w:tc>
              <w:tc>
                <w:tcPr>
                  <w:tcW w:w="1009" w:type="dxa"/>
                </w:tcPr>
                <w:p w14:paraId="633BA4A9" w14:textId="77777777" w:rsidR="00E41EBA" w:rsidRPr="00FF4A99" w:rsidRDefault="00E41EBA" w:rsidP="00292BA0">
                  <w:pPr>
                    <w:pStyle w:val="TableParagraph"/>
                    <w:ind w:left="129" w:right="112"/>
                    <w:rPr>
                      <w:b/>
                      <w:sz w:val="20"/>
                      <w:lang w:val="tr-TR"/>
                    </w:rPr>
                  </w:pPr>
                  <w:r w:rsidRPr="00FF4A99">
                    <w:rPr>
                      <w:b/>
                      <w:sz w:val="20"/>
                      <w:lang w:val="tr-TR"/>
                    </w:rPr>
                    <w:t>PO10</w:t>
                  </w:r>
                </w:p>
              </w:tc>
            </w:tr>
            <w:tr w:rsidR="00662FDF" w:rsidRPr="00FF4A99" w14:paraId="73BCEABE" w14:textId="77777777" w:rsidTr="000E7E1E">
              <w:trPr>
                <w:trHeight w:val="386"/>
              </w:trPr>
              <w:tc>
                <w:tcPr>
                  <w:tcW w:w="1059" w:type="dxa"/>
                </w:tcPr>
                <w:p w14:paraId="7D7FC9EB" w14:textId="77777777" w:rsidR="00662FDF" w:rsidRPr="00FF4A99" w:rsidRDefault="00662FDF" w:rsidP="00662FDF">
                  <w:pPr>
                    <w:pStyle w:val="TableParagraph"/>
                    <w:ind w:left="329"/>
                    <w:jc w:val="left"/>
                    <w:rPr>
                      <w:b/>
                      <w:sz w:val="20"/>
                      <w:lang w:val="tr-TR"/>
                    </w:rPr>
                  </w:pPr>
                  <w:r w:rsidRPr="00FF4A99">
                    <w:rPr>
                      <w:b/>
                      <w:sz w:val="20"/>
                      <w:lang w:val="tr-TR"/>
                    </w:rPr>
                    <w:t>LO1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2A722D97" w14:textId="0FF8CF3A" w:rsidR="00662FDF" w:rsidRPr="00662FDF" w:rsidRDefault="00662FDF" w:rsidP="00662FDF">
                  <w:pPr>
                    <w:pStyle w:val="TableParagraph"/>
                    <w:ind w:left="6"/>
                    <w:rPr>
                      <w:sz w:val="20"/>
                      <w:szCs w:val="20"/>
                      <w:lang w:val="tr-TR"/>
                    </w:rPr>
                  </w:pPr>
                  <w:r w:rsidRPr="00662FDF">
                    <w:rPr>
                      <w:sz w:val="20"/>
                      <w:szCs w:val="20"/>
                      <w:lang w:val="tr-TR"/>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794BBF03" w14:textId="0BE5BEC9" w:rsidR="00662FDF" w:rsidRPr="00662FDF" w:rsidRDefault="00C86D64" w:rsidP="00662FDF">
                  <w:pPr>
                    <w:pStyle w:val="TableParagraph"/>
                    <w:ind w:left="6"/>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69EBC907" w14:textId="2C90C35D" w:rsidR="00662FDF" w:rsidRPr="00662FDF" w:rsidRDefault="00C86D64" w:rsidP="00662FDF">
                  <w:pPr>
                    <w:pStyle w:val="TableParagraph"/>
                    <w:ind w:left="10"/>
                    <w:rPr>
                      <w:sz w:val="20"/>
                      <w:szCs w:val="20"/>
                      <w:lang w:val="tr-TR"/>
                    </w:rPr>
                  </w:pPr>
                  <w:r>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158C03F6" w14:textId="45A40AD6" w:rsidR="00662FDF" w:rsidRPr="00662FDF" w:rsidRDefault="00C86D64" w:rsidP="00662FDF">
                  <w:pPr>
                    <w:pStyle w:val="TableParagraph"/>
                    <w:ind w:left="13"/>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780B5DB" w14:textId="7392CEF9" w:rsidR="00662FDF" w:rsidRPr="00662FDF" w:rsidRDefault="00662FDF" w:rsidP="00662FDF">
                  <w:pPr>
                    <w:pStyle w:val="TableParagraph"/>
                    <w:ind w:left="13"/>
                    <w:rPr>
                      <w:sz w:val="20"/>
                      <w:szCs w:val="20"/>
                      <w:lang w:val="tr-TR"/>
                    </w:rPr>
                  </w:pPr>
                  <w:r w:rsidRPr="00662FDF">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5FCD62F4" w14:textId="0FF732A3" w:rsidR="00662FDF" w:rsidRPr="00662FDF" w:rsidRDefault="0001309E" w:rsidP="00662FDF">
                  <w:pPr>
                    <w:pStyle w:val="TableParagraph"/>
                    <w:ind w:left="7"/>
                    <w:rPr>
                      <w:sz w:val="20"/>
                      <w:szCs w:val="20"/>
                      <w:lang w:val="tr-TR"/>
                    </w:rPr>
                  </w:pPr>
                  <w:r>
                    <w:rPr>
                      <w:sz w:val="20"/>
                      <w:szCs w:val="20"/>
                      <w:lang w:val="tr-TR"/>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655A2705" w14:textId="4514853F" w:rsidR="00662FDF" w:rsidRPr="00662FDF" w:rsidRDefault="00662FDF" w:rsidP="00662FDF">
                  <w:pPr>
                    <w:pStyle w:val="TableParagraph"/>
                    <w:ind w:left="8"/>
                    <w:rPr>
                      <w:sz w:val="20"/>
                      <w:szCs w:val="20"/>
                      <w:lang w:val="tr-TR"/>
                    </w:rPr>
                  </w:pPr>
                  <w:r w:rsidRPr="00662FDF">
                    <w:rPr>
                      <w:sz w:val="20"/>
                      <w:szCs w:val="20"/>
                      <w:lang w:val="tr-TR"/>
                    </w:rPr>
                    <w:t>3</w:t>
                  </w:r>
                </w:p>
              </w:tc>
              <w:tc>
                <w:tcPr>
                  <w:tcW w:w="1009" w:type="dxa"/>
                  <w:tcBorders>
                    <w:top w:val="single" w:sz="4" w:space="0" w:color="000000"/>
                    <w:left w:val="single" w:sz="4" w:space="0" w:color="000000"/>
                    <w:bottom w:val="single" w:sz="4" w:space="0" w:color="000000"/>
                    <w:right w:val="single" w:sz="4" w:space="0" w:color="000000"/>
                  </w:tcBorders>
                  <w:vAlign w:val="center"/>
                </w:tcPr>
                <w:p w14:paraId="4E97D8BC" w14:textId="3F48A3BE" w:rsidR="00662FDF" w:rsidRPr="00662FDF" w:rsidRDefault="00662FDF" w:rsidP="00662FDF">
                  <w:pPr>
                    <w:pStyle w:val="TableParagraph"/>
                    <w:ind w:left="8"/>
                    <w:rPr>
                      <w:sz w:val="20"/>
                      <w:szCs w:val="20"/>
                      <w:lang w:val="tr-TR"/>
                    </w:rPr>
                  </w:pPr>
                  <w:r w:rsidRPr="00662FDF">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262900B" w14:textId="303354E9" w:rsidR="00662FDF" w:rsidRPr="00662FDF" w:rsidRDefault="00C86D64" w:rsidP="00662FDF">
                  <w:pPr>
                    <w:pStyle w:val="TableParagraph"/>
                    <w:ind w:left="11"/>
                    <w:rPr>
                      <w:sz w:val="20"/>
                      <w:szCs w:val="20"/>
                      <w:lang w:val="tr-TR"/>
                    </w:rPr>
                  </w:pPr>
                  <w:r>
                    <w:rPr>
                      <w:sz w:val="20"/>
                      <w:szCs w:val="20"/>
                      <w:lang w:val="tr-TR"/>
                    </w:rPr>
                    <w:t>4</w:t>
                  </w:r>
                </w:p>
              </w:tc>
              <w:tc>
                <w:tcPr>
                  <w:tcW w:w="1009" w:type="dxa"/>
                  <w:tcBorders>
                    <w:top w:val="single" w:sz="4" w:space="0" w:color="000000"/>
                    <w:left w:val="single" w:sz="4" w:space="0" w:color="000000"/>
                    <w:bottom w:val="single" w:sz="4" w:space="0" w:color="000000"/>
                    <w:right w:val="single" w:sz="4" w:space="0" w:color="000000"/>
                  </w:tcBorders>
                  <w:vAlign w:val="center"/>
                </w:tcPr>
                <w:p w14:paraId="0A3CD77B" w14:textId="3F9D641C" w:rsidR="00662FDF" w:rsidRPr="00662FDF" w:rsidRDefault="00C86D64" w:rsidP="00662FDF">
                  <w:pPr>
                    <w:pStyle w:val="TableParagraph"/>
                    <w:ind w:left="17"/>
                    <w:rPr>
                      <w:sz w:val="20"/>
                      <w:szCs w:val="20"/>
                      <w:lang w:val="tr-TR"/>
                    </w:rPr>
                  </w:pPr>
                  <w:r>
                    <w:rPr>
                      <w:sz w:val="20"/>
                      <w:szCs w:val="20"/>
                      <w:lang w:val="tr-TR"/>
                    </w:rPr>
                    <w:t>-</w:t>
                  </w:r>
                </w:p>
              </w:tc>
            </w:tr>
            <w:tr w:rsidR="00662FDF" w:rsidRPr="00FF4A99" w14:paraId="4B85BEB9" w14:textId="77777777" w:rsidTr="000E7E1E">
              <w:trPr>
                <w:trHeight w:val="386"/>
              </w:trPr>
              <w:tc>
                <w:tcPr>
                  <w:tcW w:w="1059" w:type="dxa"/>
                </w:tcPr>
                <w:p w14:paraId="31866F77" w14:textId="77777777" w:rsidR="00662FDF" w:rsidRPr="00FF4A99" w:rsidRDefault="00662FDF" w:rsidP="00662FDF">
                  <w:pPr>
                    <w:pStyle w:val="TableParagraph"/>
                    <w:ind w:left="329"/>
                    <w:jc w:val="left"/>
                    <w:rPr>
                      <w:b/>
                      <w:sz w:val="20"/>
                      <w:lang w:val="tr-TR"/>
                    </w:rPr>
                  </w:pPr>
                  <w:r w:rsidRPr="00FF4A99">
                    <w:rPr>
                      <w:b/>
                      <w:sz w:val="20"/>
                      <w:lang w:val="tr-TR"/>
                    </w:rPr>
                    <w:t>LO2</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D6EE633" w14:textId="3F751BEE" w:rsidR="00662FDF" w:rsidRPr="00662FDF" w:rsidRDefault="00662FDF" w:rsidP="00662FDF">
                  <w:pPr>
                    <w:pStyle w:val="TableParagraph"/>
                    <w:ind w:left="6"/>
                    <w:rPr>
                      <w:sz w:val="20"/>
                      <w:szCs w:val="20"/>
                      <w:lang w:val="tr-TR"/>
                    </w:rPr>
                  </w:pPr>
                  <w:r w:rsidRPr="00662FDF">
                    <w:rPr>
                      <w:sz w:val="20"/>
                      <w:szCs w:val="20"/>
                      <w:lang w:val="tr-TR"/>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7281EE51" w14:textId="0CF24142" w:rsidR="00662FDF" w:rsidRPr="00662FDF" w:rsidRDefault="00C86D64" w:rsidP="00662FDF">
                  <w:pPr>
                    <w:pStyle w:val="TableParagraph"/>
                    <w:ind w:left="6"/>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7DA097AD" w14:textId="1BD504D3" w:rsidR="00662FDF" w:rsidRPr="00662FDF" w:rsidRDefault="00C86D64" w:rsidP="00662FDF">
                  <w:pPr>
                    <w:pStyle w:val="TableParagraph"/>
                    <w:ind w:left="10"/>
                    <w:rPr>
                      <w:sz w:val="20"/>
                      <w:szCs w:val="20"/>
                      <w:lang w:val="tr-TR"/>
                    </w:rPr>
                  </w:pPr>
                  <w:r>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14E7CA9A" w14:textId="63312E0F" w:rsidR="00662FDF" w:rsidRPr="00662FDF" w:rsidRDefault="00C86D64" w:rsidP="00662FDF">
                  <w:pPr>
                    <w:pStyle w:val="TableParagraph"/>
                    <w:ind w:left="13"/>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1B542813" w14:textId="7980A06F" w:rsidR="00662FDF" w:rsidRPr="00662FDF" w:rsidRDefault="00662FDF" w:rsidP="00662FDF">
                  <w:pPr>
                    <w:pStyle w:val="TableParagraph"/>
                    <w:ind w:left="13"/>
                    <w:rPr>
                      <w:sz w:val="20"/>
                      <w:szCs w:val="20"/>
                      <w:lang w:val="tr-TR"/>
                    </w:rPr>
                  </w:pPr>
                  <w:r w:rsidRPr="00662FDF">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0692283D" w14:textId="500589C0" w:rsidR="00662FDF" w:rsidRPr="00662FDF" w:rsidRDefault="0001309E" w:rsidP="00662FDF">
                  <w:pPr>
                    <w:pStyle w:val="TableParagraph"/>
                    <w:ind w:left="7"/>
                    <w:rPr>
                      <w:sz w:val="20"/>
                      <w:szCs w:val="20"/>
                      <w:lang w:val="tr-TR"/>
                    </w:rPr>
                  </w:pPr>
                  <w:r>
                    <w:rPr>
                      <w:sz w:val="20"/>
                      <w:szCs w:val="20"/>
                      <w:lang w:val="tr-TR"/>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01E5CA4" w14:textId="14654585" w:rsidR="00662FDF" w:rsidRPr="00662FDF" w:rsidRDefault="00662FDF" w:rsidP="00662FDF">
                  <w:pPr>
                    <w:pStyle w:val="TableParagraph"/>
                    <w:ind w:left="8"/>
                    <w:rPr>
                      <w:sz w:val="20"/>
                      <w:szCs w:val="20"/>
                      <w:lang w:val="tr-TR"/>
                    </w:rPr>
                  </w:pPr>
                  <w:r w:rsidRPr="00662FDF">
                    <w:rPr>
                      <w:sz w:val="20"/>
                      <w:szCs w:val="20"/>
                      <w:lang w:val="tr-TR"/>
                    </w:rPr>
                    <w:t>3</w:t>
                  </w:r>
                </w:p>
              </w:tc>
              <w:tc>
                <w:tcPr>
                  <w:tcW w:w="1009" w:type="dxa"/>
                  <w:tcBorders>
                    <w:top w:val="single" w:sz="4" w:space="0" w:color="000000"/>
                    <w:left w:val="single" w:sz="4" w:space="0" w:color="000000"/>
                    <w:bottom w:val="single" w:sz="4" w:space="0" w:color="000000"/>
                    <w:right w:val="single" w:sz="4" w:space="0" w:color="000000"/>
                  </w:tcBorders>
                  <w:vAlign w:val="center"/>
                </w:tcPr>
                <w:p w14:paraId="17D4C710" w14:textId="0C28AB87" w:rsidR="00662FDF" w:rsidRPr="00662FDF" w:rsidRDefault="00662FDF" w:rsidP="00662FDF">
                  <w:pPr>
                    <w:pStyle w:val="TableParagraph"/>
                    <w:ind w:left="8"/>
                    <w:rPr>
                      <w:sz w:val="20"/>
                      <w:szCs w:val="20"/>
                      <w:lang w:val="tr-TR"/>
                    </w:rPr>
                  </w:pPr>
                  <w:r w:rsidRPr="00662FDF">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58E56F3A" w14:textId="78563795" w:rsidR="00662FDF" w:rsidRPr="00662FDF" w:rsidRDefault="00C86D64" w:rsidP="00662FDF">
                  <w:pPr>
                    <w:pStyle w:val="TableParagraph"/>
                    <w:ind w:left="11"/>
                    <w:rPr>
                      <w:sz w:val="20"/>
                      <w:szCs w:val="20"/>
                      <w:lang w:val="tr-TR"/>
                    </w:rPr>
                  </w:pPr>
                  <w:r>
                    <w:rPr>
                      <w:sz w:val="20"/>
                      <w:szCs w:val="20"/>
                      <w:lang w:val="tr-TR"/>
                    </w:rPr>
                    <w:t>4</w:t>
                  </w:r>
                </w:p>
              </w:tc>
              <w:tc>
                <w:tcPr>
                  <w:tcW w:w="1009" w:type="dxa"/>
                  <w:tcBorders>
                    <w:top w:val="single" w:sz="4" w:space="0" w:color="000000"/>
                    <w:left w:val="single" w:sz="4" w:space="0" w:color="000000"/>
                    <w:bottom w:val="single" w:sz="4" w:space="0" w:color="000000"/>
                    <w:right w:val="single" w:sz="4" w:space="0" w:color="000000"/>
                  </w:tcBorders>
                  <w:vAlign w:val="center"/>
                </w:tcPr>
                <w:p w14:paraId="74E8E9AC" w14:textId="269BA60F" w:rsidR="00662FDF" w:rsidRPr="00662FDF" w:rsidRDefault="00C86D64" w:rsidP="00662FDF">
                  <w:pPr>
                    <w:pStyle w:val="TableParagraph"/>
                    <w:ind w:left="17"/>
                    <w:rPr>
                      <w:sz w:val="20"/>
                      <w:szCs w:val="20"/>
                      <w:lang w:val="tr-TR"/>
                    </w:rPr>
                  </w:pPr>
                  <w:r>
                    <w:rPr>
                      <w:sz w:val="20"/>
                      <w:szCs w:val="20"/>
                      <w:lang w:val="tr-TR"/>
                    </w:rPr>
                    <w:t>-</w:t>
                  </w:r>
                </w:p>
              </w:tc>
            </w:tr>
            <w:tr w:rsidR="00C86D64" w:rsidRPr="00FF4A99" w14:paraId="74C2F231" w14:textId="77777777" w:rsidTr="000E7E1E">
              <w:trPr>
                <w:trHeight w:val="386"/>
              </w:trPr>
              <w:tc>
                <w:tcPr>
                  <w:tcW w:w="1059" w:type="dxa"/>
                </w:tcPr>
                <w:p w14:paraId="1B7F3209" w14:textId="1BD0EDD8" w:rsidR="00C86D64" w:rsidRPr="00FF4A99" w:rsidRDefault="00C86D64" w:rsidP="00662FDF">
                  <w:pPr>
                    <w:pStyle w:val="TableParagraph"/>
                    <w:ind w:left="329"/>
                    <w:jc w:val="left"/>
                    <w:rPr>
                      <w:b/>
                      <w:sz w:val="20"/>
                    </w:rPr>
                  </w:pPr>
                  <w:r w:rsidRPr="00FF4A99">
                    <w:rPr>
                      <w:b/>
                      <w:sz w:val="20"/>
                      <w:lang w:val="tr-TR"/>
                    </w:rPr>
                    <w:t>LO3</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79AF5084" w14:textId="6E1D21C1" w:rsidR="00C86D64" w:rsidRPr="00662FDF" w:rsidRDefault="00C86D64" w:rsidP="00662FDF">
                  <w:pPr>
                    <w:pStyle w:val="TableParagraph"/>
                    <w:ind w:left="6"/>
                    <w:rPr>
                      <w:sz w:val="20"/>
                      <w:szCs w:val="20"/>
                    </w:rPr>
                  </w:pPr>
                  <w:r>
                    <w:rPr>
                      <w:sz w:val="20"/>
                      <w:szCs w:val="20"/>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55B0E292" w14:textId="44BE3D98" w:rsidR="00C86D64" w:rsidRPr="00662FDF" w:rsidRDefault="00C86D64" w:rsidP="00662FDF">
                  <w:pPr>
                    <w:pStyle w:val="TableParagraph"/>
                    <w:ind w:left="6"/>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7DF0D660" w14:textId="30DE4351" w:rsidR="00C86D64" w:rsidRPr="00662FDF" w:rsidRDefault="00C86D64" w:rsidP="00662FDF">
                  <w:pPr>
                    <w:pStyle w:val="TableParagraph"/>
                    <w:ind w:left="10"/>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1B5D0AD4" w14:textId="70C0E8C3" w:rsidR="00C86D64" w:rsidRPr="00662FDF" w:rsidRDefault="00C86D64" w:rsidP="00662FDF">
                  <w:pPr>
                    <w:pStyle w:val="TableParagraph"/>
                    <w:ind w:left="13"/>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5B75147F" w14:textId="34CBB11C" w:rsidR="00C86D64" w:rsidRPr="00662FDF" w:rsidRDefault="00C86D64" w:rsidP="00662FDF">
                  <w:pPr>
                    <w:pStyle w:val="TableParagraph"/>
                    <w:ind w:left="13"/>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35A02FCB" w14:textId="48E3C052" w:rsidR="00C86D64" w:rsidRPr="00662FDF" w:rsidRDefault="0001309E" w:rsidP="00662FDF">
                  <w:pPr>
                    <w:pStyle w:val="TableParagraph"/>
                    <w:ind w:left="7"/>
                    <w:rPr>
                      <w:sz w:val="20"/>
                      <w:szCs w:val="20"/>
                    </w:rPr>
                  </w:pPr>
                  <w:r>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5D56488D" w14:textId="5D86ED0F" w:rsidR="00C86D64" w:rsidRPr="00662FDF" w:rsidRDefault="00C86D64" w:rsidP="00662FDF">
                  <w:pPr>
                    <w:pStyle w:val="TableParagraph"/>
                    <w:ind w:left="8"/>
                    <w:rPr>
                      <w:sz w:val="20"/>
                      <w:szCs w:val="20"/>
                    </w:rPr>
                  </w:pPr>
                  <w:r>
                    <w:rPr>
                      <w:sz w:val="20"/>
                      <w:szCs w:val="20"/>
                    </w:rPr>
                    <w:t>3</w:t>
                  </w:r>
                </w:p>
              </w:tc>
              <w:tc>
                <w:tcPr>
                  <w:tcW w:w="1009" w:type="dxa"/>
                  <w:tcBorders>
                    <w:top w:val="single" w:sz="4" w:space="0" w:color="000000"/>
                    <w:left w:val="single" w:sz="4" w:space="0" w:color="000000"/>
                    <w:bottom w:val="single" w:sz="4" w:space="0" w:color="000000"/>
                    <w:right w:val="single" w:sz="4" w:space="0" w:color="000000"/>
                  </w:tcBorders>
                  <w:vAlign w:val="center"/>
                </w:tcPr>
                <w:p w14:paraId="522A1FD7" w14:textId="141655F9" w:rsidR="00C86D64" w:rsidRPr="00662FDF" w:rsidRDefault="00C86D64" w:rsidP="00662FDF">
                  <w:pPr>
                    <w:pStyle w:val="TableParagraph"/>
                    <w:ind w:left="8"/>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514540C" w14:textId="1E9F4CC9" w:rsidR="00C86D64" w:rsidRPr="00662FDF" w:rsidRDefault="00C86D64" w:rsidP="00662FDF">
                  <w:pPr>
                    <w:pStyle w:val="TableParagraph"/>
                    <w:ind w:left="11"/>
                    <w:rPr>
                      <w:sz w:val="20"/>
                      <w:szCs w:val="20"/>
                    </w:rPr>
                  </w:pPr>
                  <w:r>
                    <w:rPr>
                      <w:sz w:val="20"/>
                      <w:szCs w:val="20"/>
                    </w:rPr>
                    <w:t>4</w:t>
                  </w:r>
                </w:p>
              </w:tc>
              <w:tc>
                <w:tcPr>
                  <w:tcW w:w="1009" w:type="dxa"/>
                  <w:tcBorders>
                    <w:top w:val="single" w:sz="4" w:space="0" w:color="000000"/>
                    <w:left w:val="single" w:sz="4" w:space="0" w:color="000000"/>
                    <w:bottom w:val="single" w:sz="4" w:space="0" w:color="000000"/>
                    <w:right w:val="single" w:sz="4" w:space="0" w:color="000000"/>
                  </w:tcBorders>
                  <w:vAlign w:val="center"/>
                </w:tcPr>
                <w:p w14:paraId="67E91B23" w14:textId="639826AF" w:rsidR="00C86D64" w:rsidRPr="00662FDF" w:rsidRDefault="00C86D64" w:rsidP="00662FDF">
                  <w:pPr>
                    <w:pStyle w:val="TableParagraph"/>
                    <w:ind w:left="17"/>
                    <w:rPr>
                      <w:sz w:val="20"/>
                      <w:szCs w:val="20"/>
                    </w:rPr>
                  </w:pPr>
                  <w:r>
                    <w:rPr>
                      <w:sz w:val="20"/>
                      <w:szCs w:val="20"/>
                    </w:rPr>
                    <w:t>-</w:t>
                  </w:r>
                </w:p>
              </w:tc>
            </w:tr>
            <w:tr w:rsidR="00C86D64" w:rsidRPr="00FF4A99" w14:paraId="25C6CD19" w14:textId="77777777" w:rsidTr="000E7E1E">
              <w:trPr>
                <w:trHeight w:val="386"/>
              </w:trPr>
              <w:tc>
                <w:tcPr>
                  <w:tcW w:w="1059" w:type="dxa"/>
                </w:tcPr>
                <w:p w14:paraId="0087ACB3" w14:textId="2C93EB40" w:rsidR="00C86D64" w:rsidRPr="00FF4A99" w:rsidRDefault="00C86D64" w:rsidP="00662FDF">
                  <w:pPr>
                    <w:pStyle w:val="TableParagraph"/>
                    <w:ind w:left="329"/>
                    <w:jc w:val="left"/>
                    <w:rPr>
                      <w:b/>
                      <w:sz w:val="20"/>
                    </w:rPr>
                  </w:pPr>
                  <w:r>
                    <w:rPr>
                      <w:b/>
                      <w:sz w:val="20"/>
                      <w:lang w:val="tr-TR"/>
                    </w:rPr>
                    <w:t>LO4</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6FF8FC35" w14:textId="6EA4EA5D" w:rsidR="00C86D64" w:rsidRPr="00662FDF" w:rsidRDefault="00C86D64" w:rsidP="00662FDF">
                  <w:pPr>
                    <w:pStyle w:val="TableParagraph"/>
                    <w:ind w:left="6"/>
                    <w:rPr>
                      <w:sz w:val="20"/>
                      <w:szCs w:val="20"/>
                    </w:rPr>
                  </w:pPr>
                  <w:r>
                    <w:rPr>
                      <w:sz w:val="20"/>
                      <w:szCs w:val="20"/>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3DF06B66" w14:textId="514DC809" w:rsidR="00C86D64" w:rsidRPr="00662FDF" w:rsidRDefault="00C86D64" w:rsidP="00662FDF">
                  <w:pPr>
                    <w:pStyle w:val="TableParagraph"/>
                    <w:ind w:left="6"/>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4B550DE2" w14:textId="0A8524B7" w:rsidR="00C86D64" w:rsidRPr="00662FDF" w:rsidRDefault="00C86D64" w:rsidP="00662FDF">
                  <w:pPr>
                    <w:pStyle w:val="TableParagraph"/>
                    <w:ind w:left="10"/>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19026B2C" w14:textId="33AE6F96" w:rsidR="00C86D64" w:rsidRPr="00662FDF" w:rsidRDefault="00C86D64" w:rsidP="00662FDF">
                  <w:pPr>
                    <w:pStyle w:val="TableParagraph"/>
                    <w:ind w:left="13"/>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CD6492F" w14:textId="055649BB" w:rsidR="00C86D64" w:rsidRPr="00662FDF" w:rsidRDefault="00C86D64" w:rsidP="00662FDF">
                  <w:pPr>
                    <w:pStyle w:val="TableParagraph"/>
                    <w:ind w:left="13"/>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13C24D85" w14:textId="4D18F406" w:rsidR="00C86D64" w:rsidRPr="00662FDF" w:rsidRDefault="0001309E" w:rsidP="00662FDF">
                  <w:pPr>
                    <w:pStyle w:val="TableParagraph"/>
                    <w:ind w:left="7"/>
                    <w:rPr>
                      <w:sz w:val="20"/>
                      <w:szCs w:val="20"/>
                    </w:rPr>
                  </w:pPr>
                  <w:r>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202498B2" w14:textId="1C414F10" w:rsidR="00C86D64" w:rsidRPr="00662FDF" w:rsidRDefault="00C86D64" w:rsidP="00662FDF">
                  <w:pPr>
                    <w:pStyle w:val="TableParagraph"/>
                    <w:ind w:left="8"/>
                    <w:rPr>
                      <w:sz w:val="20"/>
                      <w:szCs w:val="20"/>
                    </w:rPr>
                  </w:pPr>
                  <w:r>
                    <w:rPr>
                      <w:sz w:val="20"/>
                      <w:szCs w:val="20"/>
                    </w:rPr>
                    <w:t>3</w:t>
                  </w:r>
                </w:p>
              </w:tc>
              <w:tc>
                <w:tcPr>
                  <w:tcW w:w="1009" w:type="dxa"/>
                  <w:tcBorders>
                    <w:top w:val="single" w:sz="4" w:space="0" w:color="000000"/>
                    <w:left w:val="single" w:sz="4" w:space="0" w:color="000000"/>
                    <w:bottom w:val="single" w:sz="4" w:space="0" w:color="000000"/>
                    <w:right w:val="single" w:sz="4" w:space="0" w:color="000000"/>
                  </w:tcBorders>
                  <w:vAlign w:val="center"/>
                </w:tcPr>
                <w:p w14:paraId="3702B30A" w14:textId="37ECF618" w:rsidR="00C86D64" w:rsidRPr="00662FDF" w:rsidRDefault="00C86D64" w:rsidP="00662FDF">
                  <w:pPr>
                    <w:pStyle w:val="TableParagraph"/>
                    <w:ind w:left="8"/>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7D9B6052" w14:textId="60518605" w:rsidR="00C86D64" w:rsidRPr="00662FDF" w:rsidRDefault="00C86D64" w:rsidP="00662FDF">
                  <w:pPr>
                    <w:pStyle w:val="TableParagraph"/>
                    <w:ind w:left="11"/>
                    <w:rPr>
                      <w:sz w:val="20"/>
                      <w:szCs w:val="20"/>
                    </w:rPr>
                  </w:pPr>
                  <w:r>
                    <w:rPr>
                      <w:sz w:val="20"/>
                      <w:szCs w:val="20"/>
                    </w:rPr>
                    <w:t>4</w:t>
                  </w:r>
                </w:p>
              </w:tc>
              <w:tc>
                <w:tcPr>
                  <w:tcW w:w="1009" w:type="dxa"/>
                  <w:tcBorders>
                    <w:top w:val="single" w:sz="4" w:space="0" w:color="000000"/>
                    <w:left w:val="single" w:sz="4" w:space="0" w:color="000000"/>
                    <w:bottom w:val="single" w:sz="4" w:space="0" w:color="000000"/>
                    <w:right w:val="single" w:sz="4" w:space="0" w:color="000000"/>
                  </w:tcBorders>
                  <w:vAlign w:val="center"/>
                </w:tcPr>
                <w:p w14:paraId="4CCB13E3" w14:textId="097188C2" w:rsidR="00C86D64" w:rsidRPr="00662FDF" w:rsidRDefault="00C86D64" w:rsidP="00662FDF">
                  <w:pPr>
                    <w:pStyle w:val="TableParagraph"/>
                    <w:ind w:left="17"/>
                    <w:rPr>
                      <w:sz w:val="20"/>
                      <w:szCs w:val="20"/>
                    </w:rPr>
                  </w:pPr>
                  <w:r>
                    <w:rPr>
                      <w:sz w:val="20"/>
                      <w:szCs w:val="20"/>
                    </w:rPr>
                    <w:t>-</w:t>
                  </w:r>
                </w:p>
              </w:tc>
            </w:tr>
            <w:tr w:rsidR="00C86D64" w:rsidRPr="00FF4A99" w14:paraId="015E7B00" w14:textId="77777777" w:rsidTr="000E7E1E">
              <w:trPr>
                <w:trHeight w:val="386"/>
              </w:trPr>
              <w:tc>
                <w:tcPr>
                  <w:tcW w:w="1059" w:type="dxa"/>
                </w:tcPr>
                <w:p w14:paraId="30678774" w14:textId="4E49EEED" w:rsidR="00C86D64" w:rsidRPr="00FF4A99" w:rsidRDefault="00C86D64" w:rsidP="00662FDF">
                  <w:pPr>
                    <w:pStyle w:val="TableParagraph"/>
                    <w:ind w:left="329"/>
                    <w:jc w:val="left"/>
                    <w:rPr>
                      <w:b/>
                      <w:sz w:val="20"/>
                    </w:rPr>
                  </w:pPr>
                  <w:r>
                    <w:rPr>
                      <w:b/>
                      <w:sz w:val="20"/>
                      <w:lang w:val="tr-TR"/>
                    </w:rPr>
                    <w:t>LO5</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EC44988" w14:textId="47BFD85D" w:rsidR="00C86D64" w:rsidRPr="00662FDF" w:rsidRDefault="00C86D64" w:rsidP="00662FDF">
                  <w:pPr>
                    <w:pStyle w:val="TableParagraph"/>
                    <w:ind w:left="6"/>
                    <w:rPr>
                      <w:sz w:val="20"/>
                      <w:szCs w:val="20"/>
                    </w:rPr>
                  </w:pPr>
                  <w:r>
                    <w:rPr>
                      <w:sz w:val="20"/>
                      <w:szCs w:val="20"/>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1B459876" w14:textId="2FFFD69D" w:rsidR="00C86D64" w:rsidRPr="00662FDF" w:rsidRDefault="00C86D64" w:rsidP="00662FDF">
                  <w:pPr>
                    <w:pStyle w:val="TableParagraph"/>
                    <w:ind w:left="6"/>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57F6A73B" w14:textId="4332AF8A" w:rsidR="00C86D64" w:rsidRPr="00662FDF" w:rsidRDefault="00C86D64" w:rsidP="00662FDF">
                  <w:pPr>
                    <w:pStyle w:val="TableParagraph"/>
                    <w:ind w:left="10"/>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2C7A5D66" w14:textId="45FB92F3" w:rsidR="00C86D64" w:rsidRPr="00662FDF" w:rsidRDefault="00C86D64" w:rsidP="00662FDF">
                  <w:pPr>
                    <w:pStyle w:val="TableParagraph"/>
                    <w:ind w:left="13"/>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6D5DD929" w14:textId="5A573425" w:rsidR="00C86D64" w:rsidRPr="00662FDF" w:rsidRDefault="00C86D64" w:rsidP="00662FDF">
                  <w:pPr>
                    <w:pStyle w:val="TableParagraph"/>
                    <w:ind w:left="13"/>
                    <w:rPr>
                      <w:sz w:val="20"/>
                      <w:szCs w:val="20"/>
                    </w:rPr>
                  </w:pPr>
                  <w:r>
                    <w:rPr>
                      <w:sz w:val="20"/>
                      <w:szCs w:val="20"/>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4460E232" w14:textId="7A5924B6" w:rsidR="00C86D64" w:rsidRPr="00662FDF" w:rsidRDefault="0001309E" w:rsidP="00662FDF">
                  <w:pPr>
                    <w:pStyle w:val="TableParagraph"/>
                    <w:ind w:left="7"/>
                    <w:rPr>
                      <w:sz w:val="20"/>
                      <w:szCs w:val="20"/>
                    </w:rPr>
                  </w:pPr>
                  <w:r>
                    <w:rPr>
                      <w:sz w:val="20"/>
                      <w:szCs w:val="20"/>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53D26C02" w14:textId="1082E0E6" w:rsidR="00C86D64" w:rsidRPr="00662FDF" w:rsidRDefault="00C86D64" w:rsidP="00662FDF">
                  <w:pPr>
                    <w:pStyle w:val="TableParagraph"/>
                    <w:ind w:left="8"/>
                    <w:rPr>
                      <w:sz w:val="20"/>
                      <w:szCs w:val="20"/>
                    </w:rPr>
                  </w:pPr>
                  <w:r>
                    <w:rPr>
                      <w:sz w:val="20"/>
                      <w:szCs w:val="20"/>
                    </w:rPr>
                    <w:t>3</w:t>
                  </w:r>
                </w:p>
              </w:tc>
              <w:tc>
                <w:tcPr>
                  <w:tcW w:w="1009" w:type="dxa"/>
                  <w:tcBorders>
                    <w:top w:val="single" w:sz="4" w:space="0" w:color="000000"/>
                    <w:left w:val="single" w:sz="4" w:space="0" w:color="000000"/>
                    <w:bottom w:val="single" w:sz="4" w:space="0" w:color="000000"/>
                    <w:right w:val="single" w:sz="4" w:space="0" w:color="000000"/>
                  </w:tcBorders>
                  <w:vAlign w:val="center"/>
                </w:tcPr>
                <w:p w14:paraId="4A866C62" w14:textId="18A9B8E2" w:rsidR="00C86D64" w:rsidRPr="00662FDF" w:rsidRDefault="00C86D64" w:rsidP="00662FDF">
                  <w:pPr>
                    <w:pStyle w:val="TableParagraph"/>
                    <w:ind w:left="8"/>
                    <w:rPr>
                      <w:sz w:val="20"/>
                      <w:szCs w:val="20"/>
                    </w:rPr>
                  </w:pPr>
                  <w:r>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21F8B568" w14:textId="328F6734" w:rsidR="00C86D64" w:rsidRPr="00662FDF" w:rsidRDefault="00C86D64" w:rsidP="00662FDF">
                  <w:pPr>
                    <w:pStyle w:val="TableParagraph"/>
                    <w:ind w:left="11"/>
                    <w:rPr>
                      <w:sz w:val="20"/>
                      <w:szCs w:val="20"/>
                    </w:rPr>
                  </w:pPr>
                  <w:r>
                    <w:rPr>
                      <w:sz w:val="20"/>
                      <w:szCs w:val="20"/>
                    </w:rPr>
                    <w:t>4</w:t>
                  </w:r>
                </w:p>
              </w:tc>
              <w:tc>
                <w:tcPr>
                  <w:tcW w:w="1009" w:type="dxa"/>
                  <w:tcBorders>
                    <w:top w:val="single" w:sz="4" w:space="0" w:color="000000"/>
                    <w:left w:val="single" w:sz="4" w:space="0" w:color="000000"/>
                    <w:bottom w:val="single" w:sz="4" w:space="0" w:color="000000"/>
                    <w:right w:val="single" w:sz="4" w:space="0" w:color="000000"/>
                  </w:tcBorders>
                  <w:vAlign w:val="center"/>
                </w:tcPr>
                <w:p w14:paraId="5D542D66" w14:textId="50FCB326" w:rsidR="00C86D64" w:rsidRPr="00662FDF" w:rsidRDefault="00C86D64" w:rsidP="00662FDF">
                  <w:pPr>
                    <w:pStyle w:val="TableParagraph"/>
                    <w:ind w:left="17"/>
                    <w:rPr>
                      <w:sz w:val="20"/>
                      <w:szCs w:val="20"/>
                    </w:rPr>
                  </w:pPr>
                  <w:r>
                    <w:rPr>
                      <w:sz w:val="20"/>
                      <w:szCs w:val="20"/>
                    </w:rPr>
                    <w:t>-</w:t>
                  </w:r>
                </w:p>
              </w:tc>
            </w:tr>
            <w:tr w:rsidR="00662FDF" w:rsidRPr="00FF4A99" w14:paraId="426E3EE3" w14:textId="77777777" w:rsidTr="000E7E1E">
              <w:trPr>
                <w:trHeight w:val="388"/>
              </w:trPr>
              <w:tc>
                <w:tcPr>
                  <w:tcW w:w="1059" w:type="dxa"/>
                </w:tcPr>
                <w:p w14:paraId="64F2A8DB" w14:textId="585C75B9" w:rsidR="00662FDF" w:rsidRPr="00FF4A99" w:rsidRDefault="00C86D64" w:rsidP="00662FDF">
                  <w:pPr>
                    <w:pStyle w:val="TableParagraph"/>
                    <w:spacing w:before="2"/>
                    <w:ind w:left="329"/>
                    <w:jc w:val="left"/>
                    <w:rPr>
                      <w:b/>
                      <w:sz w:val="20"/>
                      <w:lang w:val="tr-TR"/>
                    </w:rPr>
                  </w:pPr>
                  <w:r>
                    <w:rPr>
                      <w:b/>
                      <w:sz w:val="20"/>
                      <w:lang w:val="tr-TR"/>
                    </w:rPr>
                    <w:t>LO6</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4C44B7BE" w14:textId="000DEDE7" w:rsidR="00662FDF" w:rsidRPr="00662FDF" w:rsidRDefault="00662FDF" w:rsidP="00662FDF">
                  <w:pPr>
                    <w:pStyle w:val="TableParagraph"/>
                    <w:spacing w:before="2"/>
                    <w:ind w:left="6"/>
                    <w:rPr>
                      <w:sz w:val="20"/>
                      <w:szCs w:val="20"/>
                      <w:lang w:val="tr-TR"/>
                    </w:rPr>
                  </w:pPr>
                  <w:r w:rsidRPr="00662FDF">
                    <w:rPr>
                      <w:sz w:val="20"/>
                      <w:szCs w:val="20"/>
                      <w:lang w:val="tr-TR"/>
                    </w:rPr>
                    <w:t>5</w:t>
                  </w:r>
                </w:p>
              </w:tc>
              <w:tc>
                <w:tcPr>
                  <w:tcW w:w="1009" w:type="dxa"/>
                  <w:tcBorders>
                    <w:top w:val="single" w:sz="4" w:space="0" w:color="000000"/>
                    <w:left w:val="single" w:sz="4" w:space="0" w:color="000000"/>
                    <w:bottom w:val="single" w:sz="4" w:space="0" w:color="000000"/>
                    <w:right w:val="single" w:sz="4" w:space="0" w:color="000000"/>
                  </w:tcBorders>
                  <w:vAlign w:val="center"/>
                </w:tcPr>
                <w:p w14:paraId="0349DA3B" w14:textId="17DE706C" w:rsidR="00662FDF" w:rsidRPr="00662FDF" w:rsidRDefault="00C86D64" w:rsidP="00662FDF">
                  <w:pPr>
                    <w:pStyle w:val="TableParagraph"/>
                    <w:spacing w:before="2"/>
                    <w:ind w:left="6"/>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4345B39E" w14:textId="452BFA6B" w:rsidR="00662FDF" w:rsidRPr="00662FDF" w:rsidRDefault="00C86D64" w:rsidP="00662FDF">
                  <w:pPr>
                    <w:pStyle w:val="TableParagraph"/>
                    <w:spacing w:before="2"/>
                    <w:ind w:left="10"/>
                    <w:rPr>
                      <w:sz w:val="20"/>
                      <w:szCs w:val="20"/>
                      <w:lang w:val="tr-TR"/>
                    </w:rPr>
                  </w:pPr>
                  <w:r>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6408985A" w14:textId="698F2D59" w:rsidR="00662FDF" w:rsidRPr="00662FDF" w:rsidRDefault="00C86D64" w:rsidP="00662FDF">
                  <w:pPr>
                    <w:pStyle w:val="TableParagraph"/>
                    <w:spacing w:before="2"/>
                    <w:ind w:left="13"/>
                    <w:rPr>
                      <w:sz w:val="20"/>
                      <w:szCs w:val="20"/>
                      <w:lang w:val="tr-TR"/>
                    </w:rPr>
                  </w:pPr>
                  <w:r>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8C9B160" w14:textId="7C1C59AF" w:rsidR="00662FDF" w:rsidRPr="00662FDF" w:rsidRDefault="00662FDF" w:rsidP="00662FDF">
                  <w:pPr>
                    <w:pStyle w:val="TableParagraph"/>
                    <w:spacing w:before="2"/>
                    <w:ind w:left="13"/>
                    <w:rPr>
                      <w:sz w:val="20"/>
                      <w:szCs w:val="20"/>
                      <w:lang w:val="tr-TR"/>
                    </w:rPr>
                  </w:pPr>
                  <w:r w:rsidRPr="00662FDF">
                    <w:rPr>
                      <w:sz w:val="20"/>
                      <w:szCs w:val="20"/>
                      <w:lang w:val="tr-TR"/>
                    </w:rPr>
                    <w:t>-</w:t>
                  </w:r>
                </w:p>
              </w:tc>
              <w:tc>
                <w:tcPr>
                  <w:tcW w:w="1009" w:type="dxa"/>
                  <w:tcBorders>
                    <w:top w:val="single" w:sz="4" w:space="0" w:color="000000"/>
                    <w:left w:val="single" w:sz="4" w:space="0" w:color="000000"/>
                    <w:bottom w:val="single" w:sz="4" w:space="0" w:color="000000"/>
                    <w:right w:val="single" w:sz="4" w:space="0" w:color="000000"/>
                  </w:tcBorders>
                  <w:vAlign w:val="center"/>
                </w:tcPr>
                <w:p w14:paraId="2CA6934E" w14:textId="2AE9F8FE" w:rsidR="00662FDF" w:rsidRPr="00662FDF" w:rsidRDefault="0001309E" w:rsidP="00662FDF">
                  <w:pPr>
                    <w:pStyle w:val="TableParagraph"/>
                    <w:spacing w:before="2"/>
                    <w:ind w:left="7"/>
                    <w:rPr>
                      <w:sz w:val="20"/>
                      <w:szCs w:val="20"/>
                      <w:lang w:val="tr-TR"/>
                    </w:rPr>
                  </w:pPr>
                  <w:r>
                    <w:rPr>
                      <w:sz w:val="20"/>
                      <w:szCs w:val="20"/>
                      <w:lang w:val="tr-TR"/>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D6DF29A" w14:textId="106D0A57" w:rsidR="00662FDF" w:rsidRPr="00662FDF" w:rsidRDefault="00662FDF" w:rsidP="00662FDF">
                  <w:pPr>
                    <w:pStyle w:val="TableParagraph"/>
                    <w:spacing w:before="2"/>
                    <w:ind w:left="8"/>
                    <w:rPr>
                      <w:sz w:val="20"/>
                      <w:szCs w:val="20"/>
                      <w:lang w:val="tr-TR"/>
                    </w:rPr>
                  </w:pPr>
                  <w:r w:rsidRPr="00662FDF">
                    <w:rPr>
                      <w:sz w:val="20"/>
                      <w:szCs w:val="20"/>
                      <w:lang w:val="tr-TR"/>
                    </w:rPr>
                    <w:t>3</w:t>
                  </w:r>
                </w:p>
              </w:tc>
              <w:tc>
                <w:tcPr>
                  <w:tcW w:w="1009" w:type="dxa"/>
                  <w:tcBorders>
                    <w:top w:val="single" w:sz="4" w:space="0" w:color="000000"/>
                    <w:left w:val="single" w:sz="4" w:space="0" w:color="000000"/>
                    <w:bottom w:val="single" w:sz="4" w:space="0" w:color="000000"/>
                    <w:right w:val="single" w:sz="4" w:space="0" w:color="000000"/>
                  </w:tcBorders>
                  <w:vAlign w:val="center"/>
                </w:tcPr>
                <w:p w14:paraId="4E00BA90" w14:textId="423253C4" w:rsidR="00662FDF" w:rsidRPr="00662FDF" w:rsidRDefault="00662FDF" w:rsidP="00662FDF">
                  <w:pPr>
                    <w:pStyle w:val="TableParagraph"/>
                    <w:spacing w:before="2"/>
                    <w:ind w:left="8"/>
                    <w:rPr>
                      <w:sz w:val="20"/>
                      <w:szCs w:val="20"/>
                      <w:lang w:val="tr-TR"/>
                    </w:rPr>
                  </w:pPr>
                  <w:r w:rsidRPr="00662FDF">
                    <w:rPr>
                      <w:sz w:val="20"/>
                      <w:szCs w:val="20"/>
                      <w:lang w:val="tr-TR"/>
                    </w:rPr>
                    <w:t>-</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D01FE22" w14:textId="685EFBBF" w:rsidR="00662FDF" w:rsidRPr="00662FDF" w:rsidRDefault="00C86D64" w:rsidP="00662FDF">
                  <w:pPr>
                    <w:pStyle w:val="TableParagraph"/>
                    <w:spacing w:before="2"/>
                    <w:ind w:left="11"/>
                    <w:rPr>
                      <w:sz w:val="20"/>
                      <w:szCs w:val="20"/>
                      <w:lang w:val="tr-TR"/>
                    </w:rPr>
                  </w:pPr>
                  <w:r>
                    <w:rPr>
                      <w:sz w:val="20"/>
                      <w:szCs w:val="20"/>
                      <w:lang w:val="tr-TR"/>
                    </w:rPr>
                    <w:t>4</w:t>
                  </w:r>
                </w:p>
              </w:tc>
              <w:tc>
                <w:tcPr>
                  <w:tcW w:w="1009" w:type="dxa"/>
                  <w:tcBorders>
                    <w:top w:val="single" w:sz="4" w:space="0" w:color="000000"/>
                    <w:left w:val="single" w:sz="4" w:space="0" w:color="000000"/>
                    <w:bottom w:val="single" w:sz="4" w:space="0" w:color="000000"/>
                    <w:right w:val="single" w:sz="4" w:space="0" w:color="000000"/>
                  </w:tcBorders>
                  <w:vAlign w:val="center"/>
                </w:tcPr>
                <w:p w14:paraId="207F0D55" w14:textId="7CA49533" w:rsidR="00662FDF" w:rsidRPr="00662FDF" w:rsidRDefault="00C86D64" w:rsidP="00662FDF">
                  <w:pPr>
                    <w:pStyle w:val="TableParagraph"/>
                    <w:spacing w:before="2"/>
                    <w:ind w:left="17"/>
                    <w:rPr>
                      <w:sz w:val="20"/>
                      <w:szCs w:val="20"/>
                      <w:lang w:val="tr-TR"/>
                    </w:rPr>
                  </w:pPr>
                  <w:r>
                    <w:rPr>
                      <w:sz w:val="20"/>
                      <w:szCs w:val="20"/>
                      <w:lang w:val="tr-TR"/>
                    </w:rPr>
                    <w:t>-</w:t>
                  </w:r>
                </w:p>
              </w:tc>
            </w:tr>
            <w:tr w:rsidR="001E4193" w:rsidRPr="00FF4A99" w14:paraId="0C313A0A" w14:textId="77777777" w:rsidTr="00E41EBA">
              <w:trPr>
                <w:trHeight w:val="385"/>
              </w:trPr>
              <w:tc>
                <w:tcPr>
                  <w:tcW w:w="11144" w:type="dxa"/>
                  <w:gridSpan w:val="16"/>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1E4193" w:rsidRPr="00FF4A99" w14:paraId="19676F2B" w14:textId="77777777" w:rsidTr="00E41EBA">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Contribution</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level</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Very Low</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Low</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Medium</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82" w:type="dxa"/>
                  <w:gridSpan w:val="2"/>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BodyText"/>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939"/>
              <w:gridCol w:w="1012"/>
              <w:gridCol w:w="1013"/>
              <w:gridCol w:w="1012"/>
              <w:gridCol w:w="1012"/>
              <w:gridCol w:w="1012"/>
              <w:gridCol w:w="1013"/>
              <w:gridCol w:w="1012"/>
              <w:gridCol w:w="1012"/>
              <w:gridCol w:w="1012"/>
            </w:tblGrid>
            <w:tr w:rsidR="00E41EBA" w:rsidRPr="00FF4A99" w14:paraId="6EE0E6F2" w14:textId="77777777" w:rsidTr="00662FDF">
              <w:trPr>
                <w:trHeight w:val="401"/>
              </w:trPr>
              <w:tc>
                <w:tcPr>
                  <w:tcW w:w="1085" w:type="dxa"/>
                </w:tcPr>
                <w:p w14:paraId="53D6BC7E" w14:textId="77777777" w:rsidR="00E41EBA" w:rsidRPr="00FF4A99" w:rsidRDefault="00E41EBA" w:rsidP="00292BA0">
                  <w:pPr>
                    <w:pStyle w:val="TableParagraph"/>
                    <w:ind w:left="91" w:right="83"/>
                    <w:rPr>
                      <w:b/>
                      <w:sz w:val="20"/>
                      <w:lang w:val="tr-TR"/>
                    </w:rPr>
                  </w:pPr>
                  <w:r w:rsidRPr="00FF4A99">
                    <w:rPr>
                      <w:b/>
                      <w:sz w:val="20"/>
                      <w:lang w:val="tr-TR"/>
                    </w:rPr>
                    <w:t>lesson</w:t>
                  </w:r>
                </w:p>
              </w:tc>
              <w:tc>
                <w:tcPr>
                  <w:tcW w:w="939" w:type="dxa"/>
                </w:tcPr>
                <w:p w14:paraId="700A18D8" w14:textId="77777777" w:rsidR="00E41EBA" w:rsidRPr="00FF4A99" w:rsidRDefault="00E41EBA" w:rsidP="00292BA0">
                  <w:pPr>
                    <w:pStyle w:val="TableParagraph"/>
                    <w:ind w:left="167" w:right="156"/>
                    <w:rPr>
                      <w:b/>
                      <w:sz w:val="20"/>
                      <w:lang w:val="tr-TR"/>
                    </w:rPr>
                  </w:pPr>
                  <w:r w:rsidRPr="00FF4A99">
                    <w:rPr>
                      <w:b/>
                      <w:sz w:val="20"/>
                      <w:lang w:val="tr-TR"/>
                    </w:rPr>
                    <w:t>PO1</w:t>
                  </w:r>
                </w:p>
              </w:tc>
              <w:tc>
                <w:tcPr>
                  <w:tcW w:w="1012" w:type="dxa"/>
                </w:tcPr>
                <w:p w14:paraId="4E6805F6" w14:textId="77777777" w:rsidR="00E41EBA" w:rsidRPr="00FF4A99" w:rsidRDefault="00E41EBA" w:rsidP="00292BA0">
                  <w:pPr>
                    <w:pStyle w:val="TableParagraph"/>
                    <w:ind w:left="121" w:right="106"/>
                    <w:rPr>
                      <w:b/>
                      <w:sz w:val="20"/>
                      <w:lang w:val="tr-TR"/>
                    </w:rPr>
                  </w:pPr>
                  <w:r w:rsidRPr="00FF4A99">
                    <w:rPr>
                      <w:b/>
                      <w:sz w:val="20"/>
                      <w:lang w:val="tr-TR"/>
                    </w:rPr>
                    <w:t>PO2</w:t>
                  </w:r>
                </w:p>
              </w:tc>
              <w:tc>
                <w:tcPr>
                  <w:tcW w:w="1013" w:type="dxa"/>
                </w:tcPr>
                <w:p w14:paraId="07B99300" w14:textId="77777777" w:rsidR="00E41EBA" w:rsidRPr="00FF4A99" w:rsidRDefault="00E41EBA" w:rsidP="00292BA0">
                  <w:pPr>
                    <w:pStyle w:val="TableParagraph"/>
                    <w:ind w:left="170" w:right="156"/>
                    <w:rPr>
                      <w:b/>
                      <w:sz w:val="20"/>
                      <w:lang w:val="tr-TR"/>
                    </w:rPr>
                  </w:pPr>
                  <w:r w:rsidRPr="00FF4A99">
                    <w:rPr>
                      <w:b/>
                      <w:sz w:val="20"/>
                      <w:lang w:val="tr-TR"/>
                    </w:rPr>
                    <w:t>PO3</w:t>
                  </w:r>
                </w:p>
              </w:tc>
              <w:tc>
                <w:tcPr>
                  <w:tcW w:w="1012" w:type="dxa"/>
                </w:tcPr>
                <w:p w14:paraId="7549184D" w14:textId="77777777" w:rsidR="00E41EBA" w:rsidRPr="00FF4A99" w:rsidRDefault="00E41EBA" w:rsidP="00292BA0">
                  <w:pPr>
                    <w:pStyle w:val="TableParagraph"/>
                    <w:ind w:left="126" w:right="106"/>
                    <w:rPr>
                      <w:b/>
                      <w:sz w:val="20"/>
                      <w:lang w:val="tr-TR"/>
                    </w:rPr>
                  </w:pPr>
                  <w:r w:rsidRPr="00FF4A99">
                    <w:rPr>
                      <w:b/>
                      <w:sz w:val="20"/>
                      <w:lang w:val="tr-TR"/>
                    </w:rPr>
                    <w:t>PO4</w:t>
                  </w:r>
                </w:p>
              </w:tc>
              <w:tc>
                <w:tcPr>
                  <w:tcW w:w="1012" w:type="dxa"/>
                </w:tcPr>
                <w:p w14:paraId="10362FBF" w14:textId="77777777" w:rsidR="00E41EBA" w:rsidRPr="00FF4A99" w:rsidRDefault="00E41EBA" w:rsidP="00292BA0">
                  <w:pPr>
                    <w:pStyle w:val="TableParagraph"/>
                    <w:ind w:left="123" w:right="106"/>
                    <w:rPr>
                      <w:b/>
                      <w:sz w:val="20"/>
                      <w:lang w:val="tr-TR"/>
                    </w:rPr>
                  </w:pPr>
                  <w:r w:rsidRPr="00FF4A99">
                    <w:rPr>
                      <w:b/>
                      <w:sz w:val="20"/>
                      <w:lang w:val="tr-TR"/>
                    </w:rPr>
                    <w:t>PO5</w:t>
                  </w:r>
                </w:p>
              </w:tc>
              <w:tc>
                <w:tcPr>
                  <w:tcW w:w="1012" w:type="dxa"/>
                </w:tcPr>
                <w:p w14:paraId="09D269EA" w14:textId="77777777" w:rsidR="00E41EBA" w:rsidRPr="00FF4A99" w:rsidRDefault="00E41EBA" w:rsidP="00292BA0">
                  <w:pPr>
                    <w:pStyle w:val="TableParagraph"/>
                    <w:ind w:left="173" w:right="152"/>
                    <w:rPr>
                      <w:b/>
                      <w:sz w:val="20"/>
                      <w:lang w:val="tr-TR"/>
                    </w:rPr>
                  </w:pPr>
                  <w:r w:rsidRPr="00FF4A99">
                    <w:rPr>
                      <w:b/>
                      <w:sz w:val="20"/>
                      <w:lang w:val="tr-TR"/>
                    </w:rPr>
                    <w:t>PO6</w:t>
                  </w:r>
                </w:p>
              </w:tc>
              <w:tc>
                <w:tcPr>
                  <w:tcW w:w="1013" w:type="dxa"/>
                </w:tcPr>
                <w:p w14:paraId="6835D9F9" w14:textId="77777777" w:rsidR="00E41EBA" w:rsidRPr="00FF4A99" w:rsidRDefault="00E41EBA" w:rsidP="00292BA0">
                  <w:pPr>
                    <w:pStyle w:val="TableParagraph"/>
                    <w:ind w:left="91" w:right="66"/>
                    <w:rPr>
                      <w:b/>
                      <w:sz w:val="20"/>
                      <w:lang w:val="tr-TR"/>
                    </w:rPr>
                  </w:pPr>
                  <w:r w:rsidRPr="00FF4A99">
                    <w:rPr>
                      <w:b/>
                      <w:sz w:val="20"/>
                      <w:lang w:val="tr-TR"/>
                    </w:rPr>
                    <w:t>PO7</w:t>
                  </w:r>
                </w:p>
              </w:tc>
              <w:tc>
                <w:tcPr>
                  <w:tcW w:w="1012" w:type="dxa"/>
                </w:tcPr>
                <w:p w14:paraId="74F8067C" w14:textId="77777777" w:rsidR="00E41EBA" w:rsidRPr="00FF4A99" w:rsidRDefault="00E41EBA" w:rsidP="00292BA0">
                  <w:pPr>
                    <w:pStyle w:val="TableParagraph"/>
                    <w:ind w:left="173" w:right="150"/>
                    <w:rPr>
                      <w:b/>
                      <w:sz w:val="20"/>
                      <w:lang w:val="tr-TR"/>
                    </w:rPr>
                  </w:pPr>
                  <w:r w:rsidRPr="00FF4A99">
                    <w:rPr>
                      <w:b/>
                      <w:sz w:val="20"/>
                      <w:lang w:val="tr-TR"/>
                    </w:rPr>
                    <w:t>PO8</w:t>
                  </w:r>
                </w:p>
              </w:tc>
              <w:tc>
                <w:tcPr>
                  <w:tcW w:w="1012" w:type="dxa"/>
                </w:tcPr>
                <w:p w14:paraId="6A1DCBDD" w14:textId="77777777" w:rsidR="00E41EBA" w:rsidRPr="00FF4A99" w:rsidRDefault="00E41EBA" w:rsidP="00292BA0">
                  <w:pPr>
                    <w:pStyle w:val="TableParagraph"/>
                    <w:ind w:left="131" w:right="104"/>
                    <w:rPr>
                      <w:b/>
                      <w:sz w:val="20"/>
                      <w:lang w:val="tr-TR"/>
                    </w:rPr>
                  </w:pPr>
                  <w:r w:rsidRPr="00FF4A99">
                    <w:rPr>
                      <w:b/>
                      <w:sz w:val="20"/>
                      <w:lang w:val="tr-TR"/>
                    </w:rPr>
                    <w:t>PO9</w:t>
                  </w:r>
                </w:p>
              </w:tc>
              <w:tc>
                <w:tcPr>
                  <w:tcW w:w="1012" w:type="dxa"/>
                </w:tcPr>
                <w:p w14:paraId="1422D134" w14:textId="77777777" w:rsidR="00E41EBA" w:rsidRPr="00FF4A99" w:rsidRDefault="00E41EBA" w:rsidP="00292BA0">
                  <w:pPr>
                    <w:pStyle w:val="TableParagraph"/>
                    <w:ind w:left="91" w:right="68"/>
                    <w:rPr>
                      <w:b/>
                      <w:sz w:val="20"/>
                      <w:lang w:val="tr-TR"/>
                    </w:rPr>
                  </w:pPr>
                  <w:r w:rsidRPr="00FF4A99">
                    <w:rPr>
                      <w:b/>
                      <w:sz w:val="20"/>
                      <w:lang w:val="tr-TR"/>
                    </w:rPr>
                    <w:t>PO10</w:t>
                  </w:r>
                </w:p>
              </w:tc>
            </w:tr>
            <w:tr w:rsidR="00662FDF" w:rsidRPr="00FF4A99" w14:paraId="746F2C2B" w14:textId="77777777" w:rsidTr="00662FDF">
              <w:trPr>
                <w:trHeight w:val="418"/>
              </w:trPr>
              <w:tc>
                <w:tcPr>
                  <w:tcW w:w="1085" w:type="dxa"/>
                </w:tcPr>
                <w:p w14:paraId="4508D5CA" w14:textId="19B276F5" w:rsidR="00662FDF" w:rsidRPr="00FF4A99" w:rsidRDefault="00C86D64" w:rsidP="00662FDF">
                  <w:pPr>
                    <w:pStyle w:val="TableParagraph"/>
                    <w:spacing w:before="2"/>
                    <w:ind w:left="91" w:right="87"/>
                    <w:rPr>
                      <w:sz w:val="20"/>
                      <w:lang w:val="tr-TR"/>
                    </w:rPr>
                  </w:pPr>
                  <w:r>
                    <w:rPr>
                      <w:sz w:val="20"/>
                      <w:lang w:val="tr-TR"/>
                    </w:rPr>
                    <w:t>Innovation Management</w:t>
                  </w:r>
                </w:p>
              </w:tc>
              <w:tc>
                <w:tcPr>
                  <w:tcW w:w="939" w:type="dxa"/>
                  <w:tcBorders>
                    <w:top w:val="single" w:sz="4" w:space="0" w:color="000000"/>
                    <w:left w:val="single" w:sz="4" w:space="0" w:color="000000"/>
                    <w:bottom w:val="single" w:sz="4" w:space="0" w:color="000000"/>
                    <w:right w:val="single" w:sz="4" w:space="0" w:color="000000"/>
                  </w:tcBorders>
                  <w:vAlign w:val="center"/>
                </w:tcPr>
                <w:p w14:paraId="7EFE743B" w14:textId="5C89F899" w:rsidR="00662FDF" w:rsidRPr="00662FDF" w:rsidRDefault="00662FDF" w:rsidP="00662FDF">
                  <w:pPr>
                    <w:pStyle w:val="TableParagraph"/>
                    <w:spacing w:before="1"/>
                    <w:ind w:left="11"/>
                    <w:rPr>
                      <w:rFonts w:ascii="Carlito"/>
                      <w:sz w:val="20"/>
                      <w:szCs w:val="20"/>
                      <w:lang w:val="tr-TR"/>
                    </w:rPr>
                  </w:pPr>
                  <w:r w:rsidRPr="00662FDF">
                    <w:rPr>
                      <w:sz w:val="20"/>
                      <w:szCs w:val="20"/>
                      <w:lang w:val="tr-TR"/>
                    </w:rPr>
                    <w:t>5</w:t>
                  </w:r>
                </w:p>
              </w:tc>
              <w:tc>
                <w:tcPr>
                  <w:tcW w:w="1012" w:type="dxa"/>
                  <w:tcBorders>
                    <w:top w:val="single" w:sz="4" w:space="0" w:color="000000"/>
                    <w:left w:val="single" w:sz="4" w:space="0" w:color="000000"/>
                    <w:bottom w:val="single" w:sz="4" w:space="0" w:color="000000"/>
                    <w:right w:val="single" w:sz="4" w:space="0" w:color="000000"/>
                  </w:tcBorders>
                  <w:vAlign w:val="center"/>
                </w:tcPr>
                <w:p w14:paraId="02BDF113" w14:textId="4E60F66F" w:rsidR="00662FDF" w:rsidRPr="00662FDF" w:rsidRDefault="00C86D64" w:rsidP="00662FDF">
                  <w:pPr>
                    <w:pStyle w:val="TableParagraph"/>
                    <w:spacing w:before="1"/>
                    <w:ind w:left="15"/>
                    <w:rPr>
                      <w:rFonts w:ascii="Carlito"/>
                      <w:sz w:val="20"/>
                      <w:szCs w:val="20"/>
                      <w:lang w:val="tr-TR"/>
                    </w:rPr>
                  </w:pPr>
                  <w:r>
                    <w:rPr>
                      <w:sz w:val="20"/>
                      <w:szCs w:val="20"/>
                      <w:lang w:val="tr-TR"/>
                    </w:rPr>
                    <w:t>-</w:t>
                  </w:r>
                </w:p>
              </w:tc>
              <w:tc>
                <w:tcPr>
                  <w:tcW w:w="1013" w:type="dxa"/>
                  <w:tcBorders>
                    <w:top w:val="single" w:sz="4" w:space="0" w:color="000000"/>
                    <w:left w:val="single" w:sz="4" w:space="0" w:color="000000"/>
                    <w:bottom w:val="single" w:sz="4" w:space="0" w:color="000000"/>
                    <w:right w:val="single" w:sz="4" w:space="0" w:color="000000"/>
                  </w:tcBorders>
                  <w:vAlign w:val="center"/>
                </w:tcPr>
                <w:p w14:paraId="4BD62045" w14:textId="01F2AC46" w:rsidR="00662FDF" w:rsidRPr="00662FDF" w:rsidRDefault="00C86D64" w:rsidP="00662FDF">
                  <w:pPr>
                    <w:pStyle w:val="TableParagraph"/>
                    <w:spacing w:before="1"/>
                    <w:ind w:left="14"/>
                    <w:rPr>
                      <w:rFonts w:ascii="Carlito"/>
                      <w:sz w:val="20"/>
                      <w:szCs w:val="20"/>
                      <w:lang w:val="tr-TR"/>
                    </w:rPr>
                  </w:pPr>
                  <w:r>
                    <w:rPr>
                      <w:sz w:val="20"/>
                      <w:szCs w:val="20"/>
                      <w:lang w:val="tr-TR"/>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70A0E403" w14:textId="696C0481" w:rsidR="00662FDF" w:rsidRPr="00662FDF" w:rsidRDefault="00C86D64" w:rsidP="00662FDF">
                  <w:pPr>
                    <w:pStyle w:val="TableParagraph"/>
                    <w:spacing w:before="1"/>
                    <w:ind w:left="19"/>
                    <w:rPr>
                      <w:rFonts w:ascii="Carlito"/>
                      <w:sz w:val="20"/>
                      <w:szCs w:val="20"/>
                      <w:lang w:val="tr-TR"/>
                    </w:rPr>
                  </w:pPr>
                  <w:r>
                    <w:rPr>
                      <w:sz w:val="20"/>
                      <w:szCs w:val="20"/>
                      <w:lang w:val="tr-TR"/>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67583BFA" w14:textId="50D167C5" w:rsidR="00662FDF" w:rsidRPr="00662FDF" w:rsidRDefault="00662FDF" w:rsidP="00662FDF">
                  <w:pPr>
                    <w:pStyle w:val="TableParagraph"/>
                    <w:spacing w:before="1"/>
                    <w:ind w:left="16"/>
                    <w:rPr>
                      <w:rFonts w:ascii="Carlito"/>
                      <w:sz w:val="20"/>
                      <w:szCs w:val="20"/>
                      <w:lang w:val="tr-TR"/>
                    </w:rPr>
                  </w:pPr>
                  <w:r w:rsidRPr="00662FDF">
                    <w:rPr>
                      <w:sz w:val="20"/>
                      <w:szCs w:val="20"/>
                      <w:lang w:val="tr-TR"/>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3F01CD72" w14:textId="7CDC34F6" w:rsidR="00662FDF" w:rsidRPr="00662FDF" w:rsidRDefault="0001309E" w:rsidP="00662FDF">
                  <w:pPr>
                    <w:pStyle w:val="TableParagraph"/>
                    <w:spacing w:before="1"/>
                    <w:ind w:left="20"/>
                    <w:rPr>
                      <w:rFonts w:ascii="Carlito"/>
                      <w:sz w:val="20"/>
                      <w:szCs w:val="20"/>
                      <w:lang w:val="tr-TR"/>
                    </w:rPr>
                  </w:pPr>
                  <w:r>
                    <w:rPr>
                      <w:sz w:val="20"/>
                      <w:szCs w:val="20"/>
                      <w:lang w:val="tr-TR"/>
                    </w:rPr>
                    <w:t>1</w:t>
                  </w:r>
                </w:p>
              </w:tc>
              <w:tc>
                <w:tcPr>
                  <w:tcW w:w="1013" w:type="dxa"/>
                  <w:tcBorders>
                    <w:top w:val="single" w:sz="4" w:space="0" w:color="000000"/>
                    <w:left w:val="single" w:sz="4" w:space="0" w:color="000000"/>
                    <w:bottom w:val="single" w:sz="4" w:space="0" w:color="000000"/>
                    <w:right w:val="single" w:sz="4" w:space="0" w:color="000000"/>
                  </w:tcBorders>
                  <w:vAlign w:val="center"/>
                </w:tcPr>
                <w:p w14:paraId="43337045" w14:textId="2A8E43C4" w:rsidR="00662FDF" w:rsidRPr="00662FDF" w:rsidRDefault="00662FDF" w:rsidP="00662FDF">
                  <w:pPr>
                    <w:pStyle w:val="TableParagraph"/>
                    <w:spacing w:before="1"/>
                    <w:ind w:left="24"/>
                    <w:rPr>
                      <w:rFonts w:ascii="Carlito"/>
                      <w:sz w:val="20"/>
                      <w:szCs w:val="20"/>
                      <w:lang w:val="tr-TR"/>
                    </w:rPr>
                  </w:pPr>
                  <w:r w:rsidRPr="00662FDF">
                    <w:rPr>
                      <w:sz w:val="20"/>
                      <w:szCs w:val="20"/>
                      <w:lang w:val="tr-TR"/>
                    </w:rPr>
                    <w:t>3</w:t>
                  </w:r>
                </w:p>
              </w:tc>
              <w:tc>
                <w:tcPr>
                  <w:tcW w:w="1012" w:type="dxa"/>
                  <w:tcBorders>
                    <w:top w:val="single" w:sz="4" w:space="0" w:color="000000"/>
                    <w:left w:val="single" w:sz="4" w:space="0" w:color="000000"/>
                    <w:bottom w:val="single" w:sz="4" w:space="0" w:color="000000"/>
                    <w:right w:val="single" w:sz="4" w:space="0" w:color="000000"/>
                  </w:tcBorders>
                  <w:vAlign w:val="center"/>
                </w:tcPr>
                <w:p w14:paraId="2766E973" w14:textId="2ECA73B8" w:rsidR="00662FDF" w:rsidRPr="00662FDF" w:rsidRDefault="00662FDF" w:rsidP="00662FDF">
                  <w:pPr>
                    <w:pStyle w:val="TableParagraph"/>
                    <w:spacing w:before="1"/>
                    <w:ind w:left="22"/>
                    <w:rPr>
                      <w:rFonts w:ascii="Carlito"/>
                      <w:sz w:val="20"/>
                      <w:szCs w:val="20"/>
                      <w:lang w:val="tr-TR"/>
                    </w:rPr>
                  </w:pPr>
                  <w:r w:rsidRPr="00662FDF">
                    <w:rPr>
                      <w:sz w:val="20"/>
                      <w:szCs w:val="20"/>
                      <w:lang w:val="tr-TR"/>
                    </w:rPr>
                    <w:t>-</w:t>
                  </w:r>
                </w:p>
              </w:tc>
              <w:tc>
                <w:tcPr>
                  <w:tcW w:w="1012" w:type="dxa"/>
                  <w:tcBorders>
                    <w:top w:val="single" w:sz="4" w:space="0" w:color="000000"/>
                    <w:left w:val="single" w:sz="4" w:space="0" w:color="000000"/>
                    <w:bottom w:val="single" w:sz="4" w:space="0" w:color="000000"/>
                    <w:right w:val="single" w:sz="4" w:space="0" w:color="000000"/>
                  </w:tcBorders>
                  <w:vAlign w:val="center"/>
                </w:tcPr>
                <w:p w14:paraId="3216A736" w14:textId="35F3A42D" w:rsidR="00662FDF" w:rsidRPr="00662FDF" w:rsidRDefault="00C86D64" w:rsidP="00662FDF">
                  <w:pPr>
                    <w:pStyle w:val="TableParagraph"/>
                    <w:spacing w:before="1"/>
                    <w:ind w:left="26"/>
                    <w:rPr>
                      <w:rFonts w:ascii="Carlito"/>
                      <w:sz w:val="20"/>
                      <w:szCs w:val="20"/>
                      <w:lang w:val="tr-TR"/>
                    </w:rPr>
                  </w:pPr>
                  <w:r>
                    <w:rPr>
                      <w:sz w:val="20"/>
                      <w:szCs w:val="20"/>
                      <w:lang w:val="tr-TR"/>
                    </w:rPr>
                    <w:t>4</w:t>
                  </w:r>
                </w:p>
              </w:tc>
              <w:tc>
                <w:tcPr>
                  <w:tcW w:w="1012" w:type="dxa"/>
                  <w:tcBorders>
                    <w:top w:val="single" w:sz="4" w:space="0" w:color="000000"/>
                    <w:left w:val="single" w:sz="4" w:space="0" w:color="000000"/>
                    <w:bottom w:val="single" w:sz="4" w:space="0" w:color="000000"/>
                    <w:right w:val="single" w:sz="4" w:space="0" w:color="000000"/>
                  </w:tcBorders>
                  <w:vAlign w:val="center"/>
                </w:tcPr>
                <w:p w14:paraId="2A199291" w14:textId="605E3D4E" w:rsidR="00662FDF" w:rsidRPr="00662FDF" w:rsidRDefault="00D17B56" w:rsidP="00662FDF">
                  <w:pPr>
                    <w:pStyle w:val="TableParagraph"/>
                    <w:spacing w:before="1"/>
                    <w:ind w:left="22"/>
                    <w:rPr>
                      <w:rFonts w:ascii="Carlito"/>
                      <w:sz w:val="20"/>
                      <w:szCs w:val="20"/>
                      <w:lang w:val="tr-TR"/>
                    </w:rPr>
                  </w:pPr>
                  <w:r>
                    <w:rPr>
                      <w:sz w:val="20"/>
                      <w:szCs w:val="20"/>
                      <w:lang w:val="tr-TR"/>
                    </w:rPr>
                    <w:t>1</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0D436" w14:textId="77777777" w:rsidR="009E40F5" w:rsidRDefault="009E40F5" w:rsidP="002B2BC7">
      <w:r>
        <w:separator/>
      </w:r>
    </w:p>
  </w:endnote>
  <w:endnote w:type="continuationSeparator" w:id="0">
    <w:p w14:paraId="7A6F17C1" w14:textId="77777777" w:rsidR="009E40F5" w:rsidRDefault="009E40F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Footer"/>
    </w:pPr>
  </w:p>
  <w:p w14:paraId="5674C070" w14:textId="13C12650" w:rsidR="005A25B0" w:rsidRDefault="005A25B0">
    <w:pPr>
      <w:pStyle w:val="Footer"/>
    </w:pPr>
  </w:p>
  <w:p w14:paraId="73E79397" w14:textId="16160178" w:rsidR="00B74DA1" w:rsidRDefault="00B74DA1">
    <w:pPr>
      <w:pStyle w:val="Footer"/>
    </w:pPr>
  </w:p>
  <w:p w14:paraId="65430493" w14:textId="57136D24" w:rsidR="00B74DA1" w:rsidRDefault="00B74DA1">
    <w:pPr>
      <w:pStyle w:val="Footer"/>
    </w:pPr>
  </w:p>
  <w:p w14:paraId="1F4EF3F1" w14:textId="77777777" w:rsidR="00B74DA1" w:rsidRDefault="00B74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5898F" w14:textId="77777777" w:rsidR="009E40F5" w:rsidRDefault="009E40F5" w:rsidP="002B2BC7">
      <w:r>
        <w:separator/>
      </w:r>
    </w:p>
  </w:footnote>
  <w:footnote w:type="continuationSeparator" w:id="0">
    <w:p w14:paraId="7ED8963A" w14:textId="77777777" w:rsidR="009E40F5" w:rsidRDefault="009E40F5"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Header"/>
    </w:pPr>
  </w:p>
  <w:tbl>
    <w:tblPr>
      <w:tblStyle w:val="TableGrid"/>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Header"/>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Header"/>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Header"/>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Header"/>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Header"/>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Header"/>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52647746" w:rsidR="00256B65" w:rsidRPr="005265D9" w:rsidRDefault="00256B65" w:rsidP="00256B65">
          <w:pPr>
            <w:pStyle w:val="Header"/>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883FAF">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883FAF">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Header"/>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03C8C"/>
    <w:multiLevelType w:val="hybridMultilevel"/>
    <w:tmpl w:val="7924B6E0"/>
    <w:lvl w:ilvl="0" w:tplc="29945F04">
      <w:start w:val="1"/>
      <w:numFmt w:val="decimal"/>
      <w:lvlText w:val="%1-"/>
      <w:lvlJc w:val="left"/>
      <w:pPr>
        <w:ind w:left="720" w:hanging="360"/>
      </w:pPr>
      <w:rPr>
        <w:rFonts w:ascii="Times New Roman" w:eastAsia="Carlito" w:hAnsi="Times New Roman" w:cs="Times New Roman"/>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309E"/>
    <w:rsid w:val="00016C85"/>
    <w:rsid w:val="00031B7D"/>
    <w:rsid w:val="000739AE"/>
    <w:rsid w:val="000756BA"/>
    <w:rsid w:val="00090B5C"/>
    <w:rsid w:val="000E6225"/>
    <w:rsid w:val="000E7F62"/>
    <w:rsid w:val="001725C7"/>
    <w:rsid w:val="00197A6A"/>
    <w:rsid w:val="001A7C41"/>
    <w:rsid w:val="001D7A35"/>
    <w:rsid w:val="001E4193"/>
    <w:rsid w:val="00200345"/>
    <w:rsid w:val="00202A6F"/>
    <w:rsid w:val="00256B65"/>
    <w:rsid w:val="002752C1"/>
    <w:rsid w:val="002B2BC7"/>
    <w:rsid w:val="002C519C"/>
    <w:rsid w:val="002E26C4"/>
    <w:rsid w:val="002E7116"/>
    <w:rsid w:val="003170FC"/>
    <w:rsid w:val="0035277B"/>
    <w:rsid w:val="00374AF8"/>
    <w:rsid w:val="0038549F"/>
    <w:rsid w:val="00386DF4"/>
    <w:rsid w:val="003928B5"/>
    <w:rsid w:val="00407A6D"/>
    <w:rsid w:val="0042577E"/>
    <w:rsid w:val="004660D1"/>
    <w:rsid w:val="0058377F"/>
    <w:rsid w:val="005A25B0"/>
    <w:rsid w:val="005A4303"/>
    <w:rsid w:val="005B5938"/>
    <w:rsid w:val="005B7E78"/>
    <w:rsid w:val="005D5A18"/>
    <w:rsid w:val="00617749"/>
    <w:rsid w:val="00653A19"/>
    <w:rsid w:val="00662FDF"/>
    <w:rsid w:val="006934C2"/>
    <w:rsid w:val="006C7D5D"/>
    <w:rsid w:val="00707970"/>
    <w:rsid w:val="00745301"/>
    <w:rsid w:val="00747EAF"/>
    <w:rsid w:val="00775EF7"/>
    <w:rsid w:val="007A491B"/>
    <w:rsid w:val="007B09C6"/>
    <w:rsid w:val="007C0744"/>
    <w:rsid w:val="00806EC0"/>
    <w:rsid w:val="008128FA"/>
    <w:rsid w:val="00827C93"/>
    <w:rsid w:val="0083716E"/>
    <w:rsid w:val="00854C45"/>
    <w:rsid w:val="00855322"/>
    <w:rsid w:val="00873AE1"/>
    <w:rsid w:val="00883FAF"/>
    <w:rsid w:val="008B0450"/>
    <w:rsid w:val="008B159C"/>
    <w:rsid w:val="008E0291"/>
    <w:rsid w:val="008F30B2"/>
    <w:rsid w:val="008F3BA1"/>
    <w:rsid w:val="0092731F"/>
    <w:rsid w:val="0093445F"/>
    <w:rsid w:val="009D3451"/>
    <w:rsid w:val="009E0FD7"/>
    <w:rsid w:val="009E40F5"/>
    <w:rsid w:val="009F1CE4"/>
    <w:rsid w:val="009F5F87"/>
    <w:rsid w:val="00A25C74"/>
    <w:rsid w:val="00A866F1"/>
    <w:rsid w:val="00A97765"/>
    <w:rsid w:val="00AA4FAF"/>
    <w:rsid w:val="00AC3375"/>
    <w:rsid w:val="00AC3D88"/>
    <w:rsid w:val="00B02952"/>
    <w:rsid w:val="00B07999"/>
    <w:rsid w:val="00B31A6E"/>
    <w:rsid w:val="00B31FD7"/>
    <w:rsid w:val="00B40B42"/>
    <w:rsid w:val="00B45D14"/>
    <w:rsid w:val="00B74DA1"/>
    <w:rsid w:val="00B82094"/>
    <w:rsid w:val="00BC5A36"/>
    <w:rsid w:val="00C80F1B"/>
    <w:rsid w:val="00C86D64"/>
    <w:rsid w:val="00D17B56"/>
    <w:rsid w:val="00D21AAD"/>
    <w:rsid w:val="00D425A6"/>
    <w:rsid w:val="00D606AB"/>
    <w:rsid w:val="00DC29D5"/>
    <w:rsid w:val="00DF1D0E"/>
    <w:rsid w:val="00DF6798"/>
    <w:rsid w:val="00E17654"/>
    <w:rsid w:val="00E41EBA"/>
    <w:rsid w:val="00E5606A"/>
    <w:rsid w:val="00F11203"/>
    <w:rsid w:val="00F469E1"/>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Heading3">
    <w:name w:val="heading 3"/>
    <w:basedOn w:val="Normal"/>
    <w:next w:val="Normal"/>
    <w:link w:val="Heading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Heading9">
    <w:name w:val="heading 9"/>
    <w:aliases w:val=" Char Char Char,Char Char Char"/>
    <w:basedOn w:val="Normal"/>
    <w:next w:val="Normal"/>
    <w:link w:val="Heading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B2BC7"/>
  </w:style>
  <w:style w:type="paragraph" w:styleId="Footer">
    <w:name w:val="footer"/>
    <w:basedOn w:val="Normal"/>
    <w:link w:val="Foot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B2BC7"/>
  </w:style>
  <w:style w:type="paragraph" w:styleId="BalloonText">
    <w:name w:val="Balloon Text"/>
    <w:basedOn w:val="Normal"/>
    <w:link w:val="BalloonTextChar"/>
    <w:uiPriority w:val="99"/>
    <w:semiHidden/>
    <w:unhideWhenUsed/>
    <w:rsid w:val="002B2BC7"/>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2BC7"/>
    <w:rPr>
      <w:rFonts w:ascii="Tahoma" w:hAnsi="Tahoma" w:cs="Tahoma"/>
      <w:sz w:val="16"/>
      <w:szCs w:val="16"/>
    </w:rPr>
  </w:style>
  <w:style w:type="table" w:styleId="TableGrid">
    <w:name w:val="Table Grid"/>
    <w:basedOn w:val="TableNormal"/>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E4193"/>
    <w:rPr>
      <w:rFonts w:ascii="Times New Roman" w:eastAsia="Times New Roman" w:hAnsi="Times New Roman" w:cs="Times New Roman"/>
      <w:i/>
      <w:color w:val="000000"/>
      <w:sz w:val="20"/>
      <w:szCs w:val="20"/>
      <w:lang w:val="en" w:eastAsia="tr-TR"/>
    </w:rPr>
  </w:style>
  <w:style w:type="character" w:customStyle="1" w:styleId="Heading9Char">
    <w:name w:val="Heading 9 Char"/>
    <w:aliases w:val=" Char Char Char Char,Char Char Char Char"/>
    <w:basedOn w:val="DefaultParagraphFont"/>
    <w:link w:val="Heading9"/>
    <w:rsid w:val="001E4193"/>
    <w:rPr>
      <w:rFonts w:ascii="Arial" w:eastAsia="Times New Roman" w:hAnsi="Arial" w:cs="Times New Roman"/>
      <w:sz w:val="20"/>
      <w:szCs w:val="20"/>
      <w:lang w:val="en" w:eastAsia="tr-TR"/>
    </w:rPr>
  </w:style>
  <w:style w:type="paragraph" w:styleId="Title">
    <w:name w:val="Title"/>
    <w:basedOn w:val="Normal"/>
    <w:link w:val="Title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TitleChar">
    <w:name w:val="Title Char"/>
    <w:basedOn w:val="DefaultParagraphFont"/>
    <w:link w:val="Title"/>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1">
    <w:name w:val="Table Normal1"/>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BodyText">
    <w:name w:val="Body Text"/>
    <w:basedOn w:val="Normal"/>
    <w:link w:val="BodyTextChar"/>
    <w:uiPriority w:val="1"/>
    <w:qFormat/>
    <w:rsid w:val="001E4193"/>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1E4193"/>
    <w:rPr>
      <w:rFonts w:ascii="Times New Roman" w:eastAsia="Times New Roman" w:hAnsi="Times New Roman" w:cs="Times New Roman"/>
      <w:b/>
      <w:bCs/>
      <w:sz w:val="20"/>
      <w:szCs w:val="20"/>
    </w:rPr>
  </w:style>
  <w:style w:type="paragraph" w:styleId="ListParagraph">
    <w:name w:val="List Paragraph"/>
    <w:basedOn w:val="Normal"/>
    <w:uiPriority w:val="34"/>
    <w:qFormat/>
    <w:rsid w:val="00F469E1"/>
    <w:pPr>
      <w:widowControl/>
      <w:autoSpaceDE/>
      <w:autoSpaceDN/>
      <w:spacing w:after="160" w:line="259" w:lineRule="auto"/>
      <w:ind w:left="720"/>
      <w:contextualSpacing/>
    </w:pPr>
    <w:rPr>
      <w:rFonts w:asciiTheme="minorHAnsi" w:eastAsiaTheme="minorHAnsi" w:hAnsiTheme="minorHAnsi" w:cstheme="minorBidi"/>
    </w:rPr>
  </w:style>
  <w:style w:type="paragraph" w:styleId="Bibliography">
    <w:name w:val="Bibliography"/>
    <w:basedOn w:val="Normal"/>
    <w:next w:val="Normal"/>
    <w:uiPriority w:val="37"/>
    <w:semiHidden/>
    <w:unhideWhenUsed/>
    <w:rsid w:val="00C8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413</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Microsoft hesabı</cp:lastModifiedBy>
  <cp:revision>12</cp:revision>
  <cp:lastPrinted>2021-04-08T05:58:00Z</cp:lastPrinted>
  <dcterms:created xsi:type="dcterms:W3CDTF">2022-03-28T15:12:00Z</dcterms:created>
  <dcterms:modified xsi:type="dcterms:W3CDTF">2022-11-01T18:19:00Z</dcterms:modified>
</cp:coreProperties>
</file>