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DE79A7" w:rsidTr="00B74DA1">
        <w:trPr>
          <w:trHeight w:val="12158"/>
        </w:trPr>
        <w:tc>
          <w:tcPr>
            <w:tcW w:w="11625" w:type="dxa"/>
          </w:tcPr>
          <w:p w:rsidR="000E7F62" w:rsidRPr="00DE79A7"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5"/>
              <w:gridCol w:w="1342"/>
              <w:gridCol w:w="1464"/>
              <w:gridCol w:w="1464"/>
              <w:gridCol w:w="1465"/>
              <w:gridCol w:w="1464"/>
              <w:gridCol w:w="1469"/>
            </w:tblGrid>
            <w:tr w:rsidR="001E4193" w:rsidRPr="00B42810" w:rsidTr="00BA53D3">
              <w:trPr>
                <w:trHeight w:val="268"/>
              </w:trPr>
              <w:tc>
                <w:tcPr>
                  <w:tcW w:w="3587" w:type="dxa"/>
                  <w:gridSpan w:val="2"/>
                  <w:tcBorders>
                    <w:left w:val="single" w:sz="6" w:space="0" w:color="000000"/>
                  </w:tcBorders>
                </w:tcPr>
                <w:p w:rsidR="001E4193" w:rsidRPr="00B42810" w:rsidRDefault="001E4193" w:rsidP="00292BA0">
                  <w:pPr>
                    <w:pStyle w:val="TableParagraph"/>
                    <w:spacing w:line="258" w:lineRule="exact"/>
                    <w:ind w:left="105"/>
                    <w:jc w:val="left"/>
                    <w:rPr>
                      <w:b/>
                      <w:sz w:val="24"/>
                      <w:szCs w:val="24"/>
                      <w:lang w:val="tr-TR"/>
                    </w:rPr>
                  </w:pPr>
                  <w:r w:rsidRPr="00B42810">
                    <w:rPr>
                      <w:b/>
                      <w:sz w:val="24"/>
                      <w:szCs w:val="24"/>
                      <w:lang w:val="tr-TR"/>
                    </w:rPr>
                    <w:t xml:space="preserve">Dersin </w:t>
                  </w:r>
                  <w:r w:rsidRPr="00B42810">
                    <w:rPr>
                      <w:b/>
                      <w:noProof/>
                      <w:sz w:val="24"/>
                      <w:szCs w:val="24"/>
                      <w:lang w:val="tr-TR"/>
                    </w:rPr>
                    <w:t>Adı</w:t>
                  </w:r>
                </w:p>
              </w:tc>
              <w:tc>
                <w:tcPr>
                  <w:tcW w:w="1464" w:type="dxa"/>
                </w:tcPr>
                <w:p w:rsidR="001E4193" w:rsidRPr="00B42810" w:rsidRDefault="001E4193" w:rsidP="00292BA0">
                  <w:pPr>
                    <w:pStyle w:val="TableParagraph"/>
                    <w:spacing w:line="258" w:lineRule="exact"/>
                    <w:jc w:val="left"/>
                    <w:rPr>
                      <w:b/>
                      <w:sz w:val="24"/>
                      <w:szCs w:val="24"/>
                      <w:lang w:val="tr-TR"/>
                    </w:rPr>
                  </w:pPr>
                  <w:r w:rsidRPr="00B42810">
                    <w:rPr>
                      <w:b/>
                      <w:sz w:val="24"/>
                      <w:szCs w:val="24"/>
                      <w:lang w:val="tr-TR"/>
                    </w:rPr>
                    <w:t>Kodu</w:t>
                  </w:r>
                </w:p>
              </w:tc>
              <w:tc>
                <w:tcPr>
                  <w:tcW w:w="1464" w:type="dxa"/>
                </w:tcPr>
                <w:p w:rsidR="001E4193" w:rsidRPr="00B42810" w:rsidRDefault="00653A19" w:rsidP="00292BA0">
                  <w:pPr>
                    <w:pStyle w:val="TableParagraph"/>
                    <w:spacing w:line="258" w:lineRule="exact"/>
                    <w:jc w:val="left"/>
                    <w:rPr>
                      <w:b/>
                      <w:sz w:val="24"/>
                      <w:szCs w:val="24"/>
                      <w:lang w:val="tr-TR"/>
                    </w:rPr>
                  </w:pPr>
                  <w:r w:rsidRPr="00B42810">
                    <w:rPr>
                      <w:b/>
                      <w:sz w:val="24"/>
                      <w:szCs w:val="24"/>
                      <w:lang w:val="tr-TR"/>
                    </w:rPr>
                    <w:t>Yarıyıl</w:t>
                  </w:r>
                </w:p>
              </w:tc>
              <w:tc>
                <w:tcPr>
                  <w:tcW w:w="1465" w:type="dxa"/>
                </w:tcPr>
                <w:p w:rsidR="001E4193" w:rsidRPr="00B42810" w:rsidRDefault="001E4193" w:rsidP="00292BA0">
                  <w:pPr>
                    <w:pStyle w:val="TableParagraph"/>
                    <w:spacing w:line="258" w:lineRule="exact"/>
                    <w:jc w:val="left"/>
                    <w:rPr>
                      <w:b/>
                      <w:sz w:val="24"/>
                      <w:szCs w:val="24"/>
                      <w:lang w:val="tr-TR"/>
                    </w:rPr>
                  </w:pPr>
                  <w:r w:rsidRPr="00B42810">
                    <w:rPr>
                      <w:b/>
                      <w:sz w:val="24"/>
                      <w:szCs w:val="24"/>
                      <w:lang w:val="tr-TR"/>
                    </w:rPr>
                    <w:t>T+U</w:t>
                  </w:r>
                </w:p>
              </w:tc>
              <w:tc>
                <w:tcPr>
                  <w:tcW w:w="1464" w:type="dxa"/>
                </w:tcPr>
                <w:p w:rsidR="001E4193" w:rsidRPr="00B42810" w:rsidRDefault="00653A19" w:rsidP="00292BA0">
                  <w:pPr>
                    <w:pStyle w:val="TableParagraph"/>
                    <w:spacing w:line="258" w:lineRule="exact"/>
                    <w:ind w:left="109"/>
                    <w:jc w:val="left"/>
                    <w:rPr>
                      <w:b/>
                      <w:sz w:val="24"/>
                      <w:szCs w:val="24"/>
                      <w:lang w:val="tr-TR"/>
                    </w:rPr>
                  </w:pPr>
                  <w:r w:rsidRPr="00B42810">
                    <w:rPr>
                      <w:b/>
                      <w:sz w:val="24"/>
                      <w:szCs w:val="24"/>
                      <w:lang w:val="tr-TR"/>
                    </w:rPr>
                    <w:t>Kredi</w:t>
                  </w:r>
                </w:p>
              </w:tc>
              <w:tc>
                <w:tcPr>
                  <w:tcW w:w="1469" w:type="dxa"/>
                </w:tcPr>
                <w:p w:rsidR="001E4193" w:rsidRPr="00B42810" w:rsidRDefault="001E4193" w:rsidP="00292BA0">
                  <w:pPr>
                    <w:pStyle w:val="TableParagraph"/>
                    <w:spacing w:line="258" w:lineRule="exact"/>
                    <w:ind w:left="109"/>
                    <w:jc w:val="left"/>
                    <w:rPr>
                      <w:b/>
                      <w:sz w:val="24"/>
                      <w:szCs w:val="24"/>
                      <w:lang w:val="tr-TR"/>
                    </w:rPr>
                  </w:pPr>
                  <w:r w:rsidRPr="00B42810">
                    <w:rPr>
                      <w:b/>
                      <w:sz w:val="24"/>
                      <w:szCs w:val="24"/>
                      <w:lang w:val="tr-TR"/>
                    </w:rPr>
                    <w:t>AKTS</w:t>
                  </w:r>
                </w:p>
              </w:tc>
            </w:tr>
            <w:tr w:rsidR="00B1633A" w:rsidRPr="00B42810" w:rsidTr="00BA53D3">
              <w:trPr>
                <w:trHeight w:val="266"/>
              </w:trPr>
              <w:tc>
                <w:tcPr>
                  <w:tcW w:w="3587" w:type="dxa"/>
                  <w:gridSpan w:val="2"/>
                  <w:tcBorders>
                    <w:left w:val="single" w:sz="6" w:space="0" w:color="000000"/>
                  </w:tcBorders>
                </w:tcPr>
                <w:p w:rsidR="00B1633A" w:rsidRPr="00637601" w:rsidRDefault="00727844" w:rsidP="00B1633A">
                  <w:pPr>
                    <w:rPr>
                      <w:rFonts w:ascii="Times New Roman" w:hAnsi="Times New Roman" w:cs="Times New Roman"/>
                      <w:b/>
                      <w:sz w:val="24"/>
                      <w:szCs w:val="24"/>
                    </w:rPr>
                  </w:pPr>
                  <w:r w:rsidRPr="00B42810">
                    <w:rPr>
                      <w:rFonts w:ascii="Times New Roman" w:hAnsi="Times New Roman" w:cs="Times New Roman"/>
                      <w:sz w:val="24"/>
                      <w:szCs w:val="24"/>
                    </w:rPr>
                    <w:t xml:space="preserve">  </w:t>
                  </w:r>
                  <w:r w:rsidR="00B42810" w:rsidRPr="00637601">
                    <w:rPr>
                      <w:rFonts w:ascii="Times New Roman" w:hAnsi="Times New Roman" w:cs="Times New Roman"/>
                      <w:b/>
                      <w:sz w:val="24"/>
                      <w:szCs w:val="24"/>
                    </w:rPr>
                    <w:t>Finansal Yönetim</w:t>
                  </w:r>
                </w:p>
              </w:tc>
              <w:tc>
                <w:tcPr>
                  <w:tcW w:w="1464" w:type="dxa"/>
                </w:tcPr>
                <w:p w:rsidR="00B1633A" w:rsidRPr="00B42810" w:rsidRDefault="00B1633A" w:rsidP="00880804">
                  <w:pPr>
                    <w:jc w:val="center"/>
                    <w:rPr>
                      <w:rFonts w:ascii="Times New Roman" w:hAnsi="Times New Roman" w:cs="Times New Roman"/>
                      <w:sz w:val="24"/>
                      <w:szCs w:val="24"/>
                    </w:rPr>
                  </w:pPr>
                </w:p>
              </w:tc>
              <w:tc>
                <w:tcPr>
                  <w:tcW w:w="1464" w:type="dxa"/>
                </w:tcPr>
                <w:p w:rsidR="00B1633A" w:rsidRPr="00B42810" w:rsidRDefault="00B21B8D" w:rsidP="00880804">
                  <w:pPr>
                    <w:jc w:val="center"/>
                    <w:rPr>
                      <w:rFonts w:ascii="Times New Roman" w:hAnsi="Times New Roman" w:cs="Times New Roman"/>
                      <w:sz w:val="24"/>
                      <w:szCs w:val="24"/>
                    </w:rPr>
                  </w:pPr>
                  <w:r w:rsidRPr="00B42810">
                    <w:rPr>
                      <w:rFonts w:ascii="Times New Roman" w:hAnsi="Times New Roman" w:cs="Times New Roman"/>
                      <w:sz w:val="24"/>
                      <w:szCs w:val="24"/>
                    </w:rPr>
                    <w:t>3</w:t>
                  </w:r>
                </w:p>
              </w:tc>
              <w:tc>
                <w:tcPr>
                  <w:tcW w:w="1465" w:type="dxa"/>
                </w:tcPr>
                <w:p w:rsidR="00B1633A" w:rsidRPr="00B42810" w:rsidRDefault="00B42810" w:rsidP="00880804">
                  <w:pPr>
                    <w:jc w:val="center"/>
                    <w:rPr>
                      <w:rFonts w:ascii="Times New Roman" w:hAnsi="Times New Roman" w:cs="Times New Roman"/>
                      <w:sz w:val="24"/>
                      <w:szCs w:val="24"/>
                    </w:rPr>
                  </w:pPr>
                  <w:r w:rsidRPr="00B42810">
                    <w:rPr>
                      <w:rFonts w:ascii="Times New Roman" w:hAnsi="Times New Roman" w:cs="Times New Roman"/>
                      <w:sz w:val="24"/>
                      <w:szCs w:val="24"/>
                    </w:rPr>
                    <w:t>3+1</w:t>
                  </w:r>
                </w:p>
              </w:tc>
              <w:tc>
                <w:tcPr>
                  <w:tcW w:w="1464" w:type="dxa"/>
                </w:tcPr>
                <w:p w:rsidR="00B1633A" w:rsidRPr="00B42810" w:rsidRDefault="00B42810" w:rsidP="00880804">
                  <w:pPr>
                    <w:jc w:val="center"/>
                    <w:rPr>
                      <w:rFonts w:ascii="Times New Roman" w:hAnsi="Times New Roman" w:cs="Times New Roman"/>
                      <w:sz w:val="24"/>
                      <w:szCs w:val="24"/>
                    </w:rPr>
                  </w:pPr>
                  <w:r w:rsidRPr="00B42810">
                    <w:rPr>
                      <w:rFonts w:ascii="Times New Roman" w:hAnsi="Times New Roman" w:cs="Times New Roman"/>
                      <w:sz w:val="24"/>
                      <w:szCs w:val="24"/>
                    </w:rPr>
                    <w:t>3,5</w:t>
                  </w:r>
                </w:p>
              </w:tc>
              <w:tc>
                <w:tcPr>
                  <w:tcW w:w="1469" w:type="dxa"/>
                </w:tcPr>
                <w:p w:rsidR="00B1633A" w:rsidRPr="00B42810" w:rsidRDefault="00B42810" w:rsidP="00880804">
                  <w:pPr>
                    <w:jc w:val="center"/>
                    <w:rPr>
                      <w:rFonts w:ascii="Times New Roman" w:hAnsi="Times New Roman" w:cs="Times New Roman"/>
                      <w:sz w:val="24"/>
                      <w:szCs w:val="24"/>
                    </w:rPr>
                  </w:pPr>
                  <w:r w:rsidRPr="00B42810">
                    <w:rPr>
                      <w:rFonts w:ascii="Times New Roman" w:hAnsi="Times New Roman" w:cs="Times New Roman"/>
                      <w:sz w:val="24"/>
                      <w:szCs w:val="24"/>
                    </w:rPr>
                    <w:t>4</w:t>
                  </w:r>
                </w:p>
              </w:tc>
            </w:tr>
            <w:tr w:rsidR="001E4193" w:rsidRPr="00B42810" w:rsidTr="00BA53D3">
              <w:trPr>
                <w:trHeight w:val="266"/>
              </w:trPr>
              <w:tc>
                <w:tcPr>
                  <w:tcW w:w="2245" w:type="dxa"/>
                  <w:tcBorders>
                    <w:left w:val="single" w:sz="6" w:space="0" w:color="000000"/>
                  </w:tcBorders>
                </w:tcPr>
                <w:p w:rsidR="001E4193" w:rsidRPr="00B42810" w:rsidRDefault="001E4193" w:rsidP="00292BA0">
                  <w:pPr>
                    <w:pStyle w:val="TableParagraph"/>
                    <w:spacing w:line="256" w:lineRule="exact"/>
                    <w:ind w:left="105"/>
                    <w:jc w:val="left"/>
                    <w:rPr>
                      <w:noProof/>
                      <w:sz w:val="24"/>
                      <w:szCs w:val="24"/>
                      <w:lang w:val="tr-TR"/>
                    </w:rPr>
                  </w:pPr>
                  <w:r w:rsidRPr="00B42810">
                    <w:rPr>
                      <w:noProof/>
                      <w:sz w:val="24"/>
                      <w:szCs w:val="24"/>
                      <w:lang w:val="tr-TR"/>
                    </w:rPr>
                    <w:t>Ön koşul Dersler</w:t>
                  </w:r>
                </w:p>
              </w:tc>
              <w:tc>
                <w:tcPr>
                  <w:tcW w:w="8668" w:type="dxa"/>
                  <w:gridSpan w:val="6"/>
                </w:tcPr>
                <w:p w:rsidR="001E4193" w:rsidRPr="00B42810" w:rsidRDefault="001E4193" w:rsidP="00292BA0">
                  <w:pPr>
                    <w:pStyle w:val="TableParagraph"/>
                    <w:spacing w:line="256" w:lineRule="exact"/>
                    <w:jc w:val="left"/>
                    <w:rPr>
                      <w:noProof/>
                      <w:sz w:val="24"/>
                      <w:szCs w:val="24"/>
                      <w:lang w:val="tr-TR"/>
                    </w:rPr>
                  </w:pPr>
                </w:p>
              </w:tc>
            </w:tr>
            <w:tr w:rsidR="001E4193" w:rsidRPr="00B42810" w:rsidTr="00BA53D3">
              <w:trPr>
                <w:trHeight w:val="266"/>
              </w:trPr>
              <w:tc>
                <w:tcPr>
                  <w:tcW w:w="2245" w:type="dxa"/>
                  <w:tcBorders>
                    <w:left w:val="single" w:sz="6" w:space="0" w:color="000000"/>
                  </w:tcBorders>
                </w:tcPr>
                <w:p w:rsidR="001E4193" w:rsidRPr="00B42810" w:rsidRDefault="001E4193" w:rsidP="00292BA0">
                  <w:pPr>
                    <w:pStyle w:val="TableParagraph"/>
                    <w:spacing w:line="256" w:lineRule="exact"/>
                    <w:ind w:left="105"/>
                    <w:jc w:val="left"/>
                    <w:rPr>
                      <w:noProof/>
                      <w:sz w:val="24"/>
                      <w:szCs w:val="24"/>
                      <w:lang w:val="tr-TR"/>
                    </w:rPr>
                  </w:pPr>
                  <w:r w:rsidRPr="00B42810">
                    <w:rPr>
                      <w:noProof/>
                      <w:sz w:val="24"/>
                      <w:szCs w:val="24"/>
                      <w:lang w:val="tr-TR"/>
                    </w:rPr>
                    <w:t>Dersin Dili</w:t>
                  </w:r>
                </w:p>
              </w:tc>
              <w:tc>
                <w:tcPr>
                  <w:tcW w:w="8668" w:type="dxa"/>
                  <w:gridSpan w:val="6"/>
                </w:tcPr>
                <w:p w:rsidR="001E4193" w:rsidRPr="00B42810" w:rsidRDefault="00374AF8" w:rsidP="00292BA0">
                  <w:pPr>
                    <w:pStyle w:val="TableParagraph"/>
                    <w:spacing w:line="256" w:lineRule="exact"/>
                    <w:jc w:val="left"/>
                    <w:rPr>
                      <w:noProof/>
                      <w:sz w:val="24"/>
                      <w:szCs w:val="24"/>
                      <w:lang w:val="tr-TR"/>
                    </w:rPr>
                  </w:pPr>
                  <w:r w:rsidRPr="00B42810">
                    <w:rPr>
                      <w:noProof/>
                      <w:sz w:val="24"/>
                      <w:szCs w:val="24"/>
                      <w:lang w:val="tr-TR"/>
                    </w:rPr>
                    <w:t>Türkçe</w:t>
                  </w:r>
                </w:p>
              </w:tc>
            </w:tr>
            <w:tr w:rsidR="001E4193" w:rsidRPr="00B42810" w:rsidTr="00BA53D3">
              <w:trPr>
                <w:trHeight w:val="266"/>
              </w:trPr>
              <w:tc>
                <w:tcPr>
                  <w:tcW w:w="2245" w:type="dxa"/>
                  <w:tcBorders>
                    <w:left w:val="single" w:sz="6" w:space="0" w:color="000000"/>
                  </w:tcBorders>
                </w:tcPr>
                <w:p w:rsidR="001E4193" w:rsidRPr="00B42810" w:rsidRDefault="001E4193" w:rsidP="00292BA0">
                  <w:pPr>
                    <w:pStyle w:val="TableParagraph"/>
                    <w:spacing w:line="256" w:lineRule="exact"/>
                    <w:ind w:left="105"/>
                    <w:jc w:val="left"/>
                    <w:rPr>
                      <w:noProof/>
                      <w:sz w:val="24"/>
                      <w:szCs w:val="24"/>
                      <w:lang w:val="tr-TR"/>
                    </w:rPr>
                  </w:pPr>
                  <w:r w:rsidRPr="00B42810">
                    <w:rPr>
                      <w:noProof/>
                      <w:sz w:val="24"/>
                      <w:szCs w:val="24"/>
                      <w:lang w:val="tr-TR"/>
                    </w:rPr>
                    <w:t>Dersin Türü</w:t>
                  </w:r>
                </w:p>
              </w:tc>
              <w:tc>
                <w:tcPr>
                  <w:tcW w:w="8668" w:type="dxa"/>
                  <w:gridSpan w:val="6"/>
                </w:tcPr>
                <w:p w:rsidR="001E4193" w:rsidRPr="00B42810" w:rsidRDefault="004660D1" w:rsidP="00292BA0">
                  <w:pPr>
                    <w:pStyle w:val="TableParagraph"/>
                    <w:spacing w:line="256" w:lineRule="exact"/>
                    <w:jc w:val="left"/>
                    <w:rPr>
                      <w:noProof/>
                      <w:sz w:val="24"/>
                      <w:szCs w:val="24"/>
                      <w:lang w:val="tr-TR"/>
                    </w:rPr>
                  </w:pPr>
                  <w:r w:rsidRPr="00B42810">
                    <w:rPr>
                      <w:noProof/>
                      <w:sz w:val="24"/>
                      <w:szCs w:val="24"/>
                      <w:lang w:val="tr-TR"/>
                    </w:rPr>
                    <w:t>Zorunlu</w:t>
                  </w:r>
                </w:p>
              </w:tc>
            </w:tr>
            <w:tr w:rsidR="001E4193" w:rsidRPr="00B42810" w:rsidTr="00BA53D3">
              <w:trPr>
                <w:trHeight w:val="361"/>
              </w:trPr>
              <w:tc>
                <w:tcPr>
                  <w:tcW w:w="2245" w:type="dxa"/>
                  <w:tcBorders>
                    <w:left w:val="single" w:sz="6" w:space="0" w:color="000000"/>
                  </w:tcBorders>
                </w:tcPr>
                <w:p w:rsidR="001E4193" w:rsidRPr="00B42810" w:rsidRDefault="001E4193" w:rsidP="00292BA0">
                  <w:pPr>
                    <w:pStyle w:val="TableParagraph"/>
                    <w:spacing w:line="273" w:lineRule="exact"/>
                    <w:ind w:left="105"/>
                    <w:jc w:val="left"/>
                    <w:rPr>
                      <w:noProof/>
                      <w:sz w:val="24"/>
                      <w:szCs w:val="24"/>
                      <w:lang w:val="tr-TR"/>
                    </w:rPr>
                  </w:pPr>
                  <w:r w:rsidRPr="00B42810">
                    <w:rPr>
                      <w:noProof/>
                      <w:sz w:val="24"/>
                      <w:szCs w:val="24"/>
                      <w:lang w:val="tr-TR"/>
                    </w:rPr>
                    <w:t>Dersin Koordinatörü</w:t>
                  </w:r>
                </w:p>
              </w:tc>
              <w:tc>
                <w:tcPr>
                  <w:tcW w:w="8668" w:type="dxa"/>
                  <w:gridSpan w:val="6"/>
                </w:tcPr>
                <w:p w:rsidR="001E4193" w:rsidRPr="00B42810" w:rsidRDefault="0093445F" w:rsidP="0093445F">
                  <w:pPr>
                    <w:pStyle w:val="TableParagraph"/>
                    <w:tabs>
                      <w:tab w:val="left" w:pos="6360"/>
                    </w:tabs>
                    <w:ind w:left="0"/>
                    <w:jc w:val="left"/>
                    <w:rPr>
                      <w:noProof/>
                      <w:sz w:val="24"/>
                      <w:szCs w:val="24"/>
                      <w:lang w:val="tr-TR"/>
                    </w:rPr>
                  </w:pPr>
                  <w:r w:rsidRPr="00B42810">
                    <w:rPr>
                      <w:noProof/>
                      <w:sz w:val="24"/>
                      <w:szCs w:val="24"/>
                      <w:lang w:val="tr-TR"/>
                    </w:rPr>
                    <w:tab/>
                  </w:r>
                </w:p>
              </w:tc>
            </w:tr>
            <w:tr w:rsidR="001E4193" w:rsidRPr="00B42810" w:rsidTr="00BA53D3">
              <w:trPr>
                <w:trHeight w:val="342"/>
              </w:trPr>
              <w:tc>
                <w:tcPr>
                  <w:tcW w:w="2245" w:type="dxa"/>
                  <w:tcBorders>
                    <w:left w:val="single" w:sz="6" w:space="0" w:color="000000"/>
                  </w:tcBorders>
                </w:tcPr>
                <w:p w:rsidR="001E4193" w:rsidRPr="00B42810" w:rsidRDefault="001E4193" w:rsidP="00292BA0">
                  <w:pPr>
                    <w:pStyle w:val="TableParagraph"/>
                    <w:spacing w:line="273" w:lineRule="exact"/>
                    <w:ind w:left="105"/>
                    <w:jc w:val="left"/>
                    <w:rPr>
                      <w:noProof/>
                      <w:sz w:val="24"/>
                      <w:szCs w:val="24"/>
                      <w:lang w:val="tr-TR"/>
                    </w:rPr>
                  </w:pPr>
                  <w:r w:rsidRPr="00B42810">
                    <w:rPr>
                      <w:noProof/>
                      <w:sz w:val="24"/>
                      <w:szCs w:val="24"/>
                      <w:lang w:val="tr-TR"/>
                    </w:rPr>
                    <w:t>Dersi Veren</w:t>
                  </w:r>
                </w:p>
              </w:tc>
              <w:tc>
                <w:tcPr>
                  <w:tcW w:w="8668" w:type="dxa"/>
                  <w:gridSpan w:val="6"/>
                </w:tcPr>
                <w:p w:rsidR="001E4193" w:rsidRPr="00B42810" w:rsidRDefault="001E4193" w:rsidP="00292BA0">
                  <w:pPr>
                    <w:pStyle w:val="TableParagraph"/>
                    <w:ind w:left="0"/>
                    <w:jc w:val="left"/>
                    <w:rPr>
                      <w:noProof/>
                      <w:sz w:val="24"/>
                      <w:szCs w:val="24"/>
                      <w:lang w:val="tr-TR"/>
                    </w:rPr>
                  </w:pPr>
                </w:p>
              </w:tc>
            </w:tr>
            <w:tr w:rsidR="001E4193" w:rsidRPr="00B42810" w:rsidTr="00BA53D3">
              <w:trPr>
                <w:trHeight w:val="266"/>
              </w:trPr>
              <w:tc>
                <w:tcPr>
                  <w:tcW w:w="2245" w:type="dxa"/>
                  <w:tcBorders>
                    <w:left w:val="single" w:sz="6" w:space="0" w:color="000000"/>
                  </w:tcBorders>
                </w:tcPr>
                <w:p w:rsidR="001E4193" w:rsidRPr="00B42810" w:rsidRDefault="001E4193" w:rsidP="00292BA0">
                  <w:pPr>
                    <w:pStyle w:val="TableParagraph"/>
                    <w:spacing w:line="256" w:lineRule="exact"/>
                    <w:ind w:left="105"/>
                    <w:jc w:val="left"/>
                    <w:rPr>
                      <w:noProof/>
                      <w:sz w:val="24"/>
                      <w:szCs w:val="24"/>
                      <w:lang w:val="tr-TR"/>
                    </w:rPr>
                  </w:pPr>
                  <w:r w:rsidRPr="00B42810">
                    <w:rPr>
                      <w:noProof/>
                      <w:sz w:val="24"/>
                      <w:szCs w:val="24"/>
                      <w:lang w:val="tr-TR"/>
                    </w:rPr>
                    <w:t>Dersin Yardımcıları</w:t>
                  </w:r>
                </w:p>
              </w:tc>
              <w:tc>
                <w:tcPr>
                  <w:tcW w:w="8668" w:type="dxa"/>
                  <w:gridSpan w:val="6"/>
                </w:tcPr>
                <w:p w:rsidR="001E4193" w:rsidRPr="00B42810" w:rsidRDefault="001E4193" w:rsidP="00292BA0">
                  <w:pPr>
                    <w:pStyle w:val="TableParagraph"/>
                    <w:ind w:left="0"/>
                    <w:jc w:val="left"/>
                    <w:rPr>
                      <w:noProof/>
                      <w:sz w:val="24"/>
                      <w:szCs w:val="24"/>
                      <w:lang w:val="tr-TR"/>
                    </w:rPr>
                  </w:pPr>
                </w:p>
              </w:tc>
            </w:tr>
            <w:tr w:rsidR="004660D1" w:rsidRPr="00B42810" w:rsidTr="00BA53D3">
              <w:trPr>
                <w:trHeight w:val="488"/>
              </w:trPr>
              <w:tc>
                <w:tcPr>
                  <w:tcW w:w="2245" w:type="dxa"/>
                  <w:tcBorders>
                    <w:left w:val="single" w:sz="6" w:space="0" w:color="000000"/>
                  </w:tcBorders>
                </w:tcPr>
                <w:p w:rsidR="004660D1" w:rsidRPr="00B42810" w:rsidRDefault="004660D1" w:rsidP="00C80F1B">
                  <w:pPr>
                    <w:pStyle w:val="TableParagraph"/>
                    <w:spacing w:line="256" w:lineRule="exact"/>
                    <w:ind w:left="105"/>
                    <w:jc w:val="left"/>
                    <w:rPr>
                      <w:noProof/>
                      <w:sz w:val="24"/>
                      <w:szCs w:val="24"/>
                      <w:lang w:val="tr-TR"/>
                    </w:rPr>
                  </w:pPr>
                  <w:r w:rsidRPr="00B42810">
                    <w:rPr>
                      <w:noProof/>
                      <w:sz w:val="24"/>
                      <w:szCs w:val="24"/>
                      <w:lang w:val="tr-TR"/>
                    </w:rPr>
                    <w:t>Dersin Amacı</w:t>
                  </w:r>
                </w:p>
                <w:p w:rsidR="004660D1" w:rsidRPr="00B42810" w:rsidRDefault="004660D1" w:rsidP="004660D1">
                  <w:pPr>
                    <w:pStyle w:val="TableParagraph"/>
                    <w:spacing w:line="256" w:lineRule="exact"/>
                    <w:ind w:left="105"/>
                    <w:jc w:val="left"/>
                    <w:rPr>
                      <w:noProof/>
                      <w:sz w:val="24"/>
                      <w:szCs w:val="24"/>
                      <w:lang w:val="tr-TR"/>
                    </w:rPr>
                  </w:pPr>
                </w:p>
              </w:tc>
              <w:tc>
                <w:tcPr>
                  <w:tcW w:w="8668" w:type="dxa"/>
                  <w:gridSpan w:val="6"/>
                  <w:tcBorders>
                    <w:top w:val="single" w:sz="4" w:space="0" w:color="000000"/>
                    <w:left w:val="single" w:sz="4" w:space="0" w:color="000000"/>
                    <w:bottom w:val="single" w:sz="4" w:space="0" w:color="000000"/>
                    <w:right w:val="single" w:sz="4" w:space="0" w:color="000000"/>
                  </w:tcBorders>
                </w:tcPr>
                <w:p w:rsidR="004660D1" w:rsidRPr="00B42810" w:rsidRDefault="00B42810" w:rsidP="00B1633A">
                  <w:pPr>
                    <w:pStyle w:val="TableParagraph"/>
                    <w:spacing w:line="252" w:lineRule="auto"/>
                    <w:ind w:left="0"/>
                    <w:jc w:val="both"/>
                    <w:rPr>
                      <w:sz w:val="24"/>
                      <w:szCs w:val="24"/>
                      <w:lang w:val="tr-TR"/>
                    </w:rPr>
                  </w:pPr>
                  <w:r w:rsidRPr="00B42810">
                    <w:rPr>
                      <w:sz w:val="24"/>
                      <w:szCs w:val="24"/>
                      <w:lang w:val="tr-TR"/>
                    </w:rPr>
                    <w:t>Bu derste öğrencilere finansman ile ilgili temel kavramları, muhasebe finans ilişkisini, paranın zaman değerini, finansal varlıklardaki risk ve getiri kavramlarını ve bunların analizini öğretmek amaçlanmaktadır</w:t>
                  </w:r>
                </w:p>
              </w:tc>
            </w:tr>
            <w:tr w:rsidR="004660D1" w:rsidRPr="00B42810" w:rsidTr="00BA53D3">
              <w:trPr>
                <w:trHeight w:val="266"/>
              </w:trPr>
              <w:tc>
                <w:tcPr>
                  <w:tcW w:w="2245" w:type="dxa"/>
                  <w:tcBorders>
                    <w:left w:val="single" w:sz="6" w:space="0" w:color="000000"/>
                  </w:tcBorders>
                </w:tcPr>
                <w:p w:rsidR="004660D1" w:rsidRPr="00B42810" w:rsidRDefault="004660D1" w:rsidP="004660D1">
                  <w:pPr>
                    <w:pStyle w:val="TableParagraph"/>
                    <w:spacing w:line="256" w:lineRule="exact"/>
                    <w:ind w:left="105"/>
                    <w:jc w:val="left"/>
                    <w:rPr>
                      <w:noProof/>
                      <w:sz w:val="24"/>
                      <w:szCs w:val="24"/>
                      <w:lang w:val="tr-TR"/>
                    </w:rPr>
                  </w:pPr>
                  <w:r w:rsidRPr="00B42810">
                    <w:rPr>
                      <w:noProof/>
                      <w:sz w:val="24"/>
                      <w:szCs w:val="24"/>
                      <w:lang w:val="tr-TR"/>
                    </w:rPr>
                    <w:t>Dersin Öğrenme Çıktıları</w:t>
                  </w:r>
                </w:p>
                <w:p w:rsidR="004660D1" w:rsidRPr="00B42810" w:rsidRDefault="004660D1" w:rsidP="004660D1">
                  <w:pPr>
                    <w:pStyle w:val="TableParagraph"/>
                    <w:spacing w:line="256" w:lineRule="exact"/>
                    <w:ind w:left="0"/>
                    <w:jc w:val="left"/>
                    <w:rPr>
                      <w:noProof/>
                      <w:sz w:val="24"/>
                      <w:szCs w:val="24"/>
                      <w:lang w:val="tr-TR"/>
                    </w:rPr>
                  </w:pPr>
                </w:p>
              </w:tc>
              <w:tc>
                <w:tcPr>
                  <w:tcW w:w="8668" w:type="dxa"/>
                  <w:gridSpan w:val="6"/>
                </w:tcPr>
                <w:p w:rsidR="004A6DB1" w:rsidRPr="00B42810" w:rsidRDefault="004A6DB1" w:rsidP="004A6DB1">
                  <w:pPr>
                    <w:ind w:left="9" w:right="959" w:firstLine="133"/>
                    <w:rPr>
                      <w:rFonts w:ascii="Times New Roman" w:eastAsia="Times New Roman" w:hAnsi="Times New Roman" w:cs="Times New Roman"/>
                      <w:sz w:val="24"/>
                      <w:szCs w:val="24"/>
                      <w:lang w:val="tr-TR"/>
                    </w:rPr>
                  </w:pPr>
                  <w:r w:rsidRPr="00B42810">
                    <w:rPr>
                      <w:rFonts w:ascii="Times New Roman" w:eastAsia="Times New Roman" w:hAnsi="Times New Roman" w:cs="Times New Roman"/>
                      <w:sz w:val="24"/>
                      <w:szCs w:val="24"/>
                      <w:lang w:val="tr-TR"/>
                    </w:rPr>
                    <w:t>Bu dersin sonunda öğrenci;</w:t>
                  </w:r>
                </w:p>
                <w:p w:rsidR="00B42810" w:rsidRPr="00B42810" w:rsidRDefault="00B42810" w:rsidP="00B42810">
                  <w:pPr>
                    <w:pStyle w:val="TableParagraph"/>
                    <w:numPr>
                      <w:ilvl w:val="0"/>
                      <w:numId w:val="3"/>
                    </w:numPr>
                    <w:tabs>
                      <w:tab w:val="left" w:pos="129"/>
                    </w:tabs>
                    <w:jc w:val="left"/>
                    <w:rPr>
                      <w:noProof/>
                      <w:sz w:val="24"/>
                      <w:szCs w:val="24"/>
                      <w:lang w:val="tr-TR"/>
                    </w:rPr>
                  </w:pPr>
                  <w:r w:rsidRPr="00B42810">
                    <w:rPr>
                      <w:noProof/>
                      <w:sz w:val="24"/>
                      <w:szCs w:val="24"/>
                      <w:lang w:val="tr-TR"/>
                    </w:rPr>
                    <w:t xml:space="preserve">Finansal sistem, finansal piyasalar, finansal araçlar ve kurumlar hakkında temel kavramları bilir. </w:t>
                  </w:r>
                </w:p>
                <w:p w:rsidR="00B42810" w:rsidRPr="00B42810" w:rsidRDefault="00B42810" w:rsidP="00B42810">
                  <w:pPr>
                    <w:pStyle w:val="TableParagraph"/>
                    <w:numPr>
                      <w:ilvl w:val="0"/>
                      <w:numId w:val="3"/>
                    </w:numPr>
                    <w:tabs>
                      <w:tab w:val="left" w:pos="129"/>
                    </w:tabs>
                    <w:jc w:val="left"/>
                    <w:rPr>
                      <w:noProof/>
                      <w:sz w:val="24"/>
                      <w:szCs w:val="24"/>
                      <w:lang w:val="tr-TR"/>
                    </w:rPr>
                  </w:pPr>
                  <w:r w:rsidRPr="00B42810">
                    <w:rPr>
                      <w:noProof/>
                      <w:sz w:val="24"/>
                      <w:szCs w:val="24"/>
                      <w:lang w:val="tr-TR"/>
                    </w:rPr>
                    <w:t>Paranın gelecekteki ve bugünkü zaman değerini hesaplayabilir.</w:t>
                  </w:r>
                </w:p>
                <w:p w:rsidR="00B42810" w:rsidRPr="00B42810" w:rsidRDefault="00B42810" w:rsidP="00B42810">
                  <w:pPr>
                    <w:pStyle w:val="TableParagraph"/>
                    <w:numPr>
                      <w:ilvl w:val="0"/>
                      <w:numId w:val="3"/>
                    </w:numPr>
                    <w:tabs>
                      <w:tab w:val="left" w:pos="129"/>
                    </w:tabs>
                    <w:jc w:val="left"/>
                    <w:rPr>
                      <w:noProof/>
                      <w:sz w:val="24"/>
                      <w:szCs w:val="24"/>
                      <w:lang w:val="tr-TR"/>
                    </w:rPr>
                  </w:pPr>
                  <w:r w:rsidRPr="00B42810">
                    <w:rPr>
                      <w:noProof/>
                      <w:sz w:val="24"/>
                      <w:szCs w:val="24"/>
                      <w:lang w:val="tr-TR"/>
                    </w:rPr>
                    <w:t>İşletme bütçelerini düzenler.</w:t>
                  </w:r>
                </w:p>
                <w:p w:rsidR="00C80F1B" w:rsidRPr="00B42810" w:rsidRDefault="00B42810" w:rsidP="00B42810">
                  <w:pPr>
                    <w:pStyle w:val="TableParagraph"/>
                    <w:numPr>
                      <w:ilvl w:val="0"/>
                      <w:numId w:val="3"/>
                    </w:numPr>
                    <w:tabs>
                      <w:tab w:val="left" w:pos="129"/>
                    </w:tabs>
                    <w:jc w:val="left"/>
                    <w:rPr>
                      <w:noProof/>
                      <w:sz w:val="24"/>
                      <w:szCs w:val="24"/>
                      <w:lang w:val="tr-TR"/>
                    </w:rPr>
                  </w:pPr>
                  <w:r w:rsidRPr="00B42810">
                    <w:rPr>
                      <w:noProof/>
                      <w:sz w:val="24"/>
                      <w:szCs w:val="24"/>
                      <w:lang w:val="tr-TR"/>
                    </w:rPr>
                    <w:t>Finansal analiz yapar.</w:t>
                  </w:r>
                </w:p>
              </w:tc>
            </w:tr>
            <w:tr w:rsidR="004660D1" w:rsidRPr="00B42810" w:rsidTr="00BA53D3">
              <w:trPr>
                <w:trHeight w:val="266"/>
              </w:trPr>
              <w:tc>
                <w:tcPr>
                  <w:tcW w:w="2245" w:type="dxa"/>
                  <w:tcBorders>
                    <w:left w:val="single" w:sz="6" w:space="0" w:color="000000"/>
                  </w:tcBorders>
                </w:tcPr>
                <w:p w:rsidR="004660D1" w:rsidRPr="00B42810" w:rsidRDefault="004660D1" w:rsidP="004660D1">
                  <w:pPr>
                    <w:pStyle w:val="TableParagraph"/>
                    <w:spacing w:line="256" w:lineRule="exact"/>
                    <w:ind w:left="105"/>
                    <w:jc w:val="left"/>
                    <w:rPr>
                      <w:noProof/>
                      <w:sz w:val="24"/>
                      <w:szCs w:val="24"/>
                      <w:lang w:val="tr-TR"/>
                    </w:rPr>
                  </w:pPr>
                  <w:r w:rsidRPr="00B42810">
                    <w:rPr>
                      <w:noProof/>
                      <w:sz w:val="24"/>
                      <w:szCs w:val="24"/>
                      <w:lang w:val="tr-TR"/>
                    </w:rPr>
                    <w:t>Dersin İçeriği</w:t>
                  </w:r>
                </w:p>
                <w:p w:rsidR="004660D1" w:rsidRPr="00B42810" w:rsidRDefault="004660D1" w:rsidP="004660D1">
                  <w:pPr>
                    <w:pStyle w:val="TableParagraph"/>
                    <w:spacing w:line="256" w:lineRule="exact"/>
                    <w:ind w:left="0"/>
                    <w:jc w:val="left"/>
                    <w:rPr>
                      <w:noProof/>
                      <w:sz w:val="24"/>
                      <w:szCs w:val="24"/>
                      <w:lang w:val="tr-TR"/>
                    </w:rPr>
                  </w:pPr>
                </w:p>
              </w:tc>
              <w:tc>
                <w:tcPr>
                  <w:tcW w:w="8668" w:type="dxa"/>
                  <w:gridSpan w:val="6"/>
                </w:tcPr>
                <w:p w:rsidR="00C80F1B" w:rsidRPr="00B42810" w:rsidRDefault="00B21B8D" w:rsidP="00B21B8D">
                  <w:pPr>
                    <w:pStyle w:val="TableParagraph"/>
                    <w:jc w:val="both"/>
                    <w:rPr>
                      <w:sz w:val="24"/>
                      <w:szCs w:val="24"/>
                    </w:rPr>
                  </w:pPr>
                  <w:r w:rsidRPr="00B42810">
                    <w:rPr>
                      <w:sz w:val="24"/>
                      <w:szCs w:val="24"/>
                    </w:rPr>
                    <w:t xml:space="preserve">İş </w:t>
                  </w:r>
                  <w:r w:rsidR="00637601" w:rsidRPr="00B42810">
                    <w:rPr>
                      <w:sz w:val="24"/>
                      <w:szCs w:val="24"/>
                    </w:rPr>
                    <w:t>hukukunun tanımı, konuları ve tarihsel gelişimi, iş ve sosyal güvenlik hukukunun kaynakları, 4857 sayılı iş kanunu'nun uygulama alanı, iş ilişkisinin kurulması. iş sözleşmesinin tanımı, unsurları, ücretin tanımı, unsurları ve ücret sistemleri.</w:t>
                  </w:r>
                </w:p>
              </w:tc>
            </w:tr>
            <w:tr w:rsidR="004660D1" w:rsidRPr="00B42810" w:rsidTr="00BA53D3">
              <w:trPr>
                <w:trHeight w:val="268"/>
              </w:trPr>
              <w:tc>
                <w:tcPr>
                  <w:tcW w:w="2245" w:type="dxa"/>
                  <w:tcBorders>
                    <w:left w:val="single" w:sz="6" w:space="0" w:color="000000"/>
                  </w:tcBorders>
                </w:tcPr>
                <w:p w:rsidR="004660D1" w:rsidRPr="00B42810" w:rsidRDefault="004A6DB1" w:rsidP="004660D1">
                  <w:pPr>
                    <w:pStyle w:val="TableParagraph"/>
                    <w:spacing w:line="258" w:lineRule="exact"/>
                    <w:ind w:left="105"/>
                    <w:jc w:val="left"/>
                    <w:rPr>
                      <w:b/>
                      <w:noProof/>
                      <w:sz w:val="24"/>
                      <w:szCs w:val="24"/>
                      <w:lang w:val="tr-TR"/>
                    </w:rPr>
                  </w:pPr>
                  <w:r w:rsidRPr="00B42810">
                    <w:rPr>
                      <w:b/>
                      <w:noProof/>
                      <w:sz w:val="24"/>
                      <w:szCs w:val="24"/>
                      <w:lang w:val="tr-TR"/>
                    </w:rPr>
                    <w:t>Hafta</w:t>
                  </w:r>
                  <w:r w:rsidR="004660D1" w:rsidRPr="00B42810">
                    <w:rPr>
                      <w:b/>
                      <w:noProof/>
                      <w:sz w:val="24"/>
                      <w:szCs w:val="24"/>
                      <w:lang w:val="tr-TR"/>
                    </w:rPr>
                    <w:t>lar</w:t>
                  </w:r>
                </w:p>
              </w:tc>
              <w:tc>
                <w:tcPr>
                  <w:tcW w:w="8668" w:type="dxa"/>
                  <w:gridSpan w:val="6"/>
                </w:tcPr>
                <w:p w:rsidR="004660D1" w:rsidRPr="00B42810" w:rsidRDefault="004660D1" w:rsidP="004660D1">
                  <w:pPr>
                    <w:pStyle w:val="TableParagraph"/>
                    <w:spacing w:line="258" w:lineRule="exact"/>
                    <w:ind w:left="2934" w:right="2925"/>
                    <w:rPr>
                      <w:b/>
                      <w:noProof/>
                      <w:sz w:val="24"/>
                      <w:szCs w:val="24"/>
                      <w:lang w:val="tr-TR"/>
                    </w:rPr>
                  </w:pPr>
                  <w:r w:rsidRPr="00B42810">
                    <w:rPr>
                      <w:b/>
                      <w:noProof/>
                      <w:sz w:val="24"/>
                      <w:szCs w:val="24"/>
                      <w:lang w:val="tr-TR"/>
                    </w:rPr>
                    <w:t>Konular</w:t>
                  </w:r>
                </w:p>
              </w:tc>
            </w:tr>
            <w:tr w:rsidR="00B42810" w:rsidRPr="00B42810" w:rsidTr="00BA53D3">
              <w:trPr>
                <w:trHeight w:val="462"/>
              </w:trPr>
              <w:tc>
                <w:tcPr>
                  <w:tcW w:w="2245" w:type="dxa"/>
                  <w:tcBorders>
                    <w:left w:val="single" w:sz="6" w:space="0" w:color="000000"/>
                  </w:tcBorders>
                </w:tcPr>
                <w:p w:rsidR="00B42810" w:rsidRPr="00B42810" w:rsidRDefault="00B42810" w:rsidP="00B42810">
                  <w:pPr>
                    <w:pStyle w:val="TableParagraph"/>
                    <w:spacing w:line="273" w:lineRule="exact"/>
                    <w:ind w:left="105"/>
                    <w:jc w:val="left"/>
                    <w:rPr>
                      <w:sz w:val="24"/>
                      <w:szCs w:val="24"/>
                      <w:lang w:val="tr-TR"/>
                    </w:rPr>
                  </w:pPr>
                  <w:r w:rsidRPr="00B42810">
                    <w:rPr>
                      <w:sz w:val="24"/>
                      <w:szCs w:val="24"/>
                      <w:lang w:val="tr-TR"/>
                    </w:rPr>
                    <w:t>1</w:t>
                  </w:r>
                </w:p>
              </w:tc>
              <w:tc>
                <w:tcPr>
                  <w:tcW w:w="8668" w:type="dxa"/>
                  <w:gridSpan w:val="6"/>
                </w:tcPr>
                <w:p w:rsidR="00B42810" w:rsidRPr="00B42810" w:rsidRDefault="00B42810" w:rsidP="00B42810">
                  <w:pPr>
                    <w:rPr>
                      <w:rFonts w:ascii="Times New Roman" w:hAnsi="Times New Roman" w:cs="Times New Roman"/>
                      <w:sz w:val="24"/>
                      <w:szCs w:val="24"/>
                    </w:rPr>
                  </w:pPr>
                  <w:r w:rsidRPr="00B42810">
                    <w:rPr>
                      <w:rFonts w:ascii="Times New Roman" w:hAnsi="Times New Roman" w:cs="Times New Roman"/>
                      <w:sz w:val="24"/>
                      <w:szCs w:val="24"/>
                    </w:rPr>
                    <w:t xml:space="preserve"> Finansal Yönetim ve Fonksiyonları </w:t>
                  </w:r>
                </w:p>
              </w:tc>
            </w:tr>
            <w:tr w:rsidR="00B42810" w:rsidRPr="00B42810" w:rsidTr="00BA53D3">
              <w:trPr>
                <w:trHeight w:val="462"/>
              </w:trPr>
              <w:tc>
                <w:tcPr>
                  <w:tcW w:w="2245" w:type="dxa"/>
                  <w:tcBorders>
                    <w:left w:val="single" w:sz="6" w:space="0" w:color="000000"/>
                  </w:tcBorders>
                </w:tcPr>
                <w:p w:rsidR="00B42810" w:rsidRPr="00B42810" w:rsidRDefault="00B42810" w:rsidP="00B42810">
                  <w:pPr>
                    <w:pStyle w:val="TableParagraph"/>
                    <w:spacing w:line="273" w:lineRule="exact"/>
                    <w:ind w:left="105"/>
                    <w:jc w:val="left"/>
                    <w:rPr>
                      <w:sz w:val="24"/>
                      <w:szCs w:val="24"/>
                      <w:lang w:val="tr-TR"/>
                    </w:rPr>
                  </w:pPr>
                  <w:r w:rsidRPr="00B42810">
                    <w:rPr>
                      <w:sz w:val="24"/>
                      <w:szCs w:val="24"/>
                      <w:lang w:val="tr-TR"/>
                    </w:rPr>
                    <w:t>2</w:t>
                  </w:r>
                </w:p>
              </w:tc>
              <w:tc>
                <w:tcPr>
                  <w:tcW w:w="8668" w:type="dxa"/>
                  <w:gridSpan w:val="6"/>
                </w:tcPr>
                <w:p w:rsidR="00B42810" w:rsidRPr="00B42810" w:rsidRDefault="00B42810" w:rsidP="00B42810">
                  <w:pPr>
                    <w:rPr>
                      <w:rFonts w:ascii="Times New Roman" w:hAnsi="Times New Roman" w:cs="Times New Roman"/>
                      <w:sz w:val="24"/>
                      <w:szCs w:val="24"/>
                    </w:rPr>
                  </w:pPr>
                  <w:r w:rsidRPr="00B42810">
                    <w:rPr>
                      <w:rFonts w:ascii="Times New Roman" w:hAnsi="Times New Roman" w:cs="Times New Roman"/>
                      <w:sz w:val="24"/>
                      <w:szCs w:val="24"/>
                    </w:rPr>
                    <w:t xml:space="preserve"> Finansmanın Tarihsel Gelişimi ve Finansal Yönetimde Temel İlkeler </w:t>
                  </w:r>
                </w:p>
              </w:tc>
            </w:tr>
            <w:tr w:rsidR="00B42810" w:rsidRPr="00B42810" w:rsidTr="00BA53D3">
              <w:trPr>
                <w:trHeight w:val="462"/>
              </w:trPr>
              <w:tc>
                <w:tcPr>
                  <w:tcW w:w="2245" w:type="dxa"/>
                  <w:tcBorders>
                    <w:left w:val="single" w:sz="6" w:space="0" w:color="000000"/>
                  </w:tcBorders>
                </w:tcPr>
                <w:p w:rsidR="00B42810" w:rsidRPr="00B42810" w:rsidRDefault="00B42810" w:rsidP="00B42810">
                  <w:pPr>
                    <w:pStyle w:val="TableParagraph"/>
                    <w:spacing w:line="256" w:lineRule="exact"/>
                    <w:ind w:left="105"/>
                    <w:jc w:val="left"/>
                    <w:rPr>
                      <w:sz w:val="24"/>
                      <w:szCs w:val="24"/>
                      <w:lang w:val="tr-TR"/>
                    </w:rPr>
                  </w:pPr>
                  <w:r w:rsidRPr="00B42810">
                    <w:rPr>
                      <w:sz w:val="24"/>
                      <w:szCs w:val="24"/>
                      <w:lang w:val="tr-TR"/>
                    </w:rPr>
                    <w:t>3</w:t>
                  </w:r>
                </w:p>
              </w:tc>
              <w:tc>
                <w:tcPr>
                  <w:tcW w:w="8668" w:type="dxa"/>
                  <w:gridSpan w:val="6"/>
                </w:tcPr>
                <w:p w:rsidR="00B42810" w:rsidRPr="00B42810" w:rsidRDefault="00B42810" w:rsidP="00B42810">
                  <w:pPr>
                    <w:rPr>
                      <w:rFonts w:ascii="Times New Roman" w:hAnsi="Times New Roman" w:cs="Times New Roman"/>
                      <w:sz w:val="24"/>
                      <w:szCs w:val="24"/>
                    </w:rPr>
                  </w:pPr>
                  <w:r w:rsidRPr="00B42810">
                    <w:rPr>
                      <w:rFonts w:ascii="Times New Roman" w:hAnsi="Times New Roman" w:cs="Times New Roman"/>
                      <w:sz w:val="24"/>
                      <w:szCs w:val="24"/>
                    </w:rPr>
                    <w:t xml:space="preserve"> Finansal Piyasalar ve Sınıflandırılması</w:t>
                  </w:r>
                </w:p>
              </w:tc>
            </w:tr>
            <w:tr w:rsidR="00B42810" w:rsidRPr="00B42810" w:rsidTr="00BA53D3">
              <w:trPr>
                <w:trHeight w:val="462"/>
              </w:trPr>
              <w:tc>
                <w:tcPr>
                  <w:tcW w:w="2245" w:type="dxa"/>
                  <w:tcBorders>
                    <w:left w:val="single" w:sz="6" w:space="0" w:color="000000"/>
                  </w:tcBorders>
                </w:tcPr>
                <w:p w:rsidR="00B42810" w:rsidRPr="00B42810" w:rsidRDefault="00B42810" w:rsidP="00B42810">
                  <w:pPr>
                    <w:pStyle w:val="TableParagraph"/>
                    <w:spacing w:line="273" w:lineRule="exact"/>
                    <w:ind w:left="105"/>
                    <w:jc w:val="left"/>
                    <w:rPr>
                      <w:sz w:val="24"/>
                      <w:szCs w:val="24"/>
                      <w:lang w:val="tr-TR"/>
                    </w:rPr>
                  </w:pPr>
                  <w:r w:rsidRPr="00B42810">
                    <w:rPr>
                      <w:sz w:val="24"/>
                      <w:szCs w:val="24"/>
                      <w:lang w:val="tr-TR"/>
                    </w:rPr>
                    <w:t>4</w:t>
                  </w:r>
                </w:p>
              </w:tc>
              <w:tc>
                <w:tcPr>
                  <w:tcW w:w="8668" w:type="dxa"/>
                  <w:gridSpan w:val="6"/>
                </w:tcPr>
                <w:p w:rsidR="00B42810" w:rsidRPr="00B42810" w:rsidRDefault="00B42810" w:rsidP="00B42810">
                  <w:pPr>
                    <w:rPr>
                      <w:rFonts w:ascii="Times New Roman" w:hAnsi="Times New Roman" w:cs="Times New Roman"/>
                      <w:sz w:val="24"/>
                      <w:szCs w:val="24"/>
                    </w:rPr>
                  </w:pPr>
                  <w:r w:rsidRPr="00B42810">
                    <w:rPr>
                      <w:rFonts w:ascii="Times New Roman" w:hAnsi="Times New Roman" w:cs="Times New Roman"/>
                      <w:sz w:val="24"/>
                      <w:szCs w:val="24"/>
                    </w:rPr>
                    <w:t xml:space="preserve"> Finansal Piyasalarda Düzenleyici ve Denetleyici Kurumlar, Faiz Oranı ve Faiz Oranın  Belirleyicileri  </w:t>
                  </w:r>
                </w:p>
              </w:tc>
            </w:tr>
            <w:tr w:rsidR="00B42810" w:rsidRPr="00B42810" w:rsidTr="00BA53D3">
              <w:trPr>
                <w:trHeight w:val="462"/>
              </w:trPr>
              <w:tc>
                <w:tcPr>
                  <w:tcW w:w="2245" w:type="dxa"/>
                  <w:tcBorders>
                    <w:left w:val="single" w:sz="6" w:space="0" w:color="000000"/>
                  </w:tcBorders>
                </w:tcPr>
                <w:p w:rsidR="00B42810" w:rsidRPr="00B42810" w:rsidRDefault="00B42810" w:rsidP="00B42810">
                  <w:pPr>
                    <w:pStyle w:val="TableParagraph"/>
                    <w:spacing w:line="255" w:lineRule="exact"/>
                    <w:ind w:left="105"/>
                    <w:jc w:val="left"/>
                    <w:rPr>
                      <w:sz w:val="24"/>
                      <w:szCs w:val="24"/>
                      <w:lang w:val="tr-TR"/>
                    </w:rPr>
                  </w:pPr>
                  <w:r w:rsidRPr="00B42810">
                    <w:rPr>
                      <w:sz w:val="24"/>
                      <w:szCs w:val="24"/>
                      <w:lang w:val="tr-TR"/>
                    </w:rPr>
                    <w:t>5</w:t>
                  </w:r>
                </w:p>
              </w:tc>
              <w:tc>
                <w:tcPr>
                  <w:tcW w:w="8668" w:type="dxa"/>
                  <w:gridSpan w:val="6"/>
                </w:tcPr>
                <w:p w:rsidR="00B42810" w:rsidRPr="00B42810" w:rsidRDefault="00B42810" w:rsidP="00B42810">
                  <w:pPr>
                    <w:rPr>
                      <w:rFonts w:ascii="Times New Roman" w:hAnsi="Times New Roman" w:cs="Times New Roman"/>
                      <w:sz w:val="24"/>
                      <w:szCs w:val="24"/>
                    </w:rPr>
                  </w:pPr>
                  <w:r w:rsidRPr="00B42810">
                    <w:rPr>
                      <w:rFonts w:ascii="Times New Roman" w:hAnsi="Times New Roman" w:cs="Times New Roman"/>
                      <w:sz w:val="24"/>
                      <w:szCs w:val="24"/>
                    </w:rPr>
                    <w:t xml:space="preserve"> Paranın Zaman Değeri </w:t>
                  </w:r>
                </w:p>
              </w:tc>
            </w:tr>
            <w:tr w:rsidR="00B42810" w:rsidRPr="00B42810" w:rsidTr="00BA53D3">
              <w:trPr>
                <w:trHeight w:val="462"/>
              </w:trPr>
              <w:tc>
                <w:tcPr>
                  <w:tcW w:w="2245" w:type="dxa"/>
                  <w:tcBorders>
                    <w:left w:val="single" w:sz="6" w:space="0" w:color="000000"/>
                  </w:tcBorders>
                </w:tcPr>
                <w:p w:rsidR="00B42810" w:rsidRPr="00B42810" w:rsidRDefault="00B42810" w:rsidP="00B42810">
                  <w:pPr>
                    <w:pStyle w:val="TableParagraph"/>
                    <w:spacing w:line="273" w:lineRule="exact"/>
                    <w:ind w:left="105"/>
                    <w:jc w:val="left"/>
                    <w:rPr>
                      <w:sz w:val="24"/>
                      <w:szCs w:val="24"/>
                      <w:lang w:val="tr-TR"/>
                    </w:rPr>
                  </w:pPr>
                  <w:r w:rsidRPr="00B42810">
                    <w:rPr>
                      <w:sz w:val="24"/>
                      <w:szCs w:val="24"/>
                      <w:lang w:val="tr-TR"/>
                    </w:rPr>
                    <w:t>6</w:t>
                  </w:r>
                </w:p>
              </w:tc>
              <w:tc>
                <w:tcPr>
                  <w:tcW w:w="8668" w:type="dxa"/>
                  <w:gridSpan w:val="6"/>
                </w:tcPr>
                <w:p w:rsidR="00B42810" w:rsidRPr="00B42810" w:rsidRDefault="00B42810" w:rsidP="00B42810">
                  <w:pPr>
                    <w:rPr>
                      <w:rFonts w:ascii="Times New Roman" w:hAnsi="Times New Roman" w:cs="Times New Roman"/>
                      <w:sz w:val="24"/>
                      <w:szCs w:val="24"/>
                    </w:rPr>
                  </w:pPr>
                  <w:r w:rsidRPr="00B42810">
                    <w:rPr>
                      <w:rFonts w:ascii="Times New Roman" w:hAnsi="Times New Roman" w:cs="Times New Roman"/>
                      <w:sz w:val="24"/>
                      <w:szCs w:val="24"/>
                    </w:rPr>
                    <w:t xml:space="preserve"> Paranın Zaman Değeri </w:t>
                  </w:r>
                </w:p>
              </w:tc>
            </w:tr>
            <w:tr w:rsidR="00B42810" w:rsidRPr="00B42810" w:rsidTr="00BA53D3">
              <w:trPr>
                <w:trHeight w:val="462"/>
              </w:trPr>
              <w:tc>
                <w:tcPr>
                  <w:tcW w:w="2245" w:type="dxa"/>
                  <w:tcBorders>
                    <w:left w:val="single" w:sz="6" w:space="0" w:color="000000"/>
                  </w:tcBorders>
                </w:tcPr>
                <w:p w:rsidR="00B42810" w:rsidRPr="00B42810" w:rsidRDefault="00B42810" w:rsidP="00B42810">
                  <w:pPr>
                    <w:pStyle w:val="TableParagraph"/>
                    <w:spacing w:line="258" w:lineRule="exact"/>
                    <w:ind w:left="105"/>
                    <w:jc w:val="left"/>
                    <w:rPr>
                      <w:sz w:val="24"/>
                      <w:szCs w:val="24"/>
                      <w:lang w:val="tr-TR"/>
                    </w:rPr>
                  </w:pPr>
                  <w:r w:rsidRPr="00B42810">
                    <w:rPr>
                      <w:sz w:val="24"/>
                      <w:szCs w:val="24"/>
                      <w:lang w:val="tr-TR"/>
                    </w:rPr>
                    <w:t>7</w:t>
                  </w:r>
                </w:p>
              </w:tc>
              <w:tc>
                <w:tcPr>
                  <w:tcW w:w="8668" w:type="dxa"/>
                  <w:gridSpan w:val="6"/>
                </w:tcPr>
                <w:p w:rsidR="00B42810" w:rsidRPr="00B42810" w:rsidRDefault="00B42810" w:rsidP="00B42810">
                  <w:pPr>
                    <w:rPr>
                      <w:rFonts w:ascii="Times New Roman" w:hAnsi="Times New Roman" w:cs="Times New Roman"/>
                      <w:sz w:val="24"/>
                      <w:szCs w:val="24"/>
                    </w:rPr>
                  </w:pPr>
                  <w:r w:rsidRPr="00B42810">
                    <w:rPr>
                      <w:rFonts w:ascii="Times New Roman" w:hAnsi="Times New Roman" w:cs="Times New Roman"/>
                      <w:sz w:val="24"/>
                      <w:szCs w:val="24"/>
                    </w:rPr>
                    <w:t xml:space="preserve"> Paranın Zaman Değeri </w:t>
                  </w:r>
                </w:p>
              </w:tc>
            </w:tr>
            <w:tr w:rsidR="00B42810" w:rsidRPr="00B42810" w:rsidTr="00BA53D3">
              <w:trPr>
                <w:trHeight w:val="462"/>
              </w:trPr>
              <w:tc>
                <w:tcPr>
                  <w:tcW w:w="2245" w:type="dxa"/>
                  <w:tcBorders>
                    <w:left w:val="single" w:sz="6" w:space="0" w:color="000000"/>
                  </w:tcBorders>
                </w:tcPr>
                <w:p w:rsidR="00B42810" w:rsidRPr="00B42810" w:rsidRDefault="00B42810" w:rsidP="00B42810">
                  <w:pPr>
                    <w:pStyle w:val="TableParagraph"/>
                    <w:spacing w:line="273" w:lineRule="exact"/>
                    <w:ind w:left="105"/>
                    <w:jc w:val="left"/>
                    <w:rPr>
                      <w:sz w:val="24"/>
                      <w:szCs w:val="24"/>
                      <w:lang w:val="tr-TR"/>
                    </w:rPr>
                  </w:pPr>
                  <w:r w:rsidRPr="00B42810">
                    <w:rPr>
                      <w:sz w:val="24"/>
                      <w:szCs w:val="24"/>
                      <w:lang w:val="tr-TR"/>
                    </w:rPr>
                    <w:t>8</w:t>
                  </w:r>
                </w:p>
              </w:tc>
              <w:tc>
                <w:tcPr>
                  <w:tcW w:w="8668" w:type="dxa"/>
                  <w:gridSpan w:val="6"/>
                </w:tcPr>
                <w:p w:rsidR="00B42810" w:rsidRPr="00B42810" w:rsidRDefault="00B42810" w:rsidP="00B42810">
                  <w:pPr>
                    <w:rPr>
                      <w:rFonts w:ascii="Times New Roman" w:hAnsi="Times New Roman" w:cs="Times New Roman"/>
                      <w:sz w:val="24"/>
                      <w:szCs w:val="24"/>
                    </w:rPr>
                  </w:pPr>
                  <w:r w:rsidRPr="00B42810">
                    <w:rPr>
                      <w:rFonts w:ascii="Times New Roman" w:hAnsi="Times New Roman" w:cs="Times New Roman"/>
                      <w:sz w:val="24"/>
                      <w:szCs w:val="24"/>
                    </w:rPr>
                    <w:t xml:space="preserve"> Başa Baş Analizi ve Kaldıraç Analizleri</w:t>
                  </w:r>
                </w:p>
              </w:tc>
            </w:tr>
            <w:tr w:rsidR="00B42810" w:rsidRPr="00B42810" w:rsidTr="00BA53D3">
              <w:trPr>
                <w:trHeight w:val="462"/>
              </w:trPr>
              <w:tc>
                <w:tcPr>
                  <w:tcW w:w="2245" w:type="dxa"/>
                  <w:tcBorders>
                    <w:left w:val="single" w:sz="6" w:space="0" w:color="000000"/>
                  </w:tcBorders>
                </w:tcPr>
                <w:p w:rsidR="00B42810" w:rsidRPr="00B42810" w:rsidRDefault="00B42810" w:rsidP="00B42810">
                  <w:pPr>
                    <w:pStyle w:val="TableParagraph"/>
                    <w:spacing w:line="272" w:lineRule="exact"/>
                    <w:ind w:left="105"/>
                    <w:jc w:val="left"/>
                    <w:rPr>
                      <w:sz w:val="24"/>
                      <w:szCs w:val="24"/>
                      <w:lang w:val="tr-TR"/>
                    </w:rPr>
                  </w:pPr>
                  <w:r w:rsidRPr="00B42810">
                    <w:rPr>
                      <w:sz w:val="24"/>
                      <w:szCs w:val="24"/>
                      <w:lang w:val="tr-TR"/>
                    </w:rPr>
                    <w:t>9</w:t>
                  </w:r>
                </w:p>
              </w:tc>
              <w:tc>
                <w:tcPr>
                  <w:tcW w:w="8668" w:type="dxa"/>
                  <w:gridSpan w:val="6"/>
                </w:tcPr>
                <w:p w:rsidR="00B42810" w:rsidRPr="00B42810" w:rsidRDefault="00B42810" w:rsidP="00B42810">
                  <w:pPr>
                    <w:rPr>
                      <w:rFonts w:ascii="Times New Roman" w:hAnsi="Times New Roman" w:cs="Times New Roman"/>
                      <w:sz w:val="24"/>
                      <w:szCs w:val="24"/>
                    </w:rPr>
                  </w:pPr>
                  <w:r w:rsidRPr="00B42810">
                    <w:rPr>
                      <w:rFonts w:ascii="Times New Roman" w:hAnsi="Times New Roman" w:cs="Times New Roman"/>
                      <w:sz w:val="24"/>
                      <w:szCs w:val="24"/>
                    </w:rPr>
                    <w:t xml:space="preserve"> Başa Baş Analizi ve Kaldıraç Analizleri </w:t>
                  </w:r>
                </w:p>
              </w:tc>
            </w:tr>
            <w:tr w:rsidR="00B42810" w:rsidRPr="00B42810" w:rsidTr="00BA53D3">
              <w:trPr>
                <w:trHeight w:val="462"/>
              </w:trPr>
              <w:tc>
                <w:tcPr>
                  <w:tcW w:w="2245" w:type="dxa"/>
                  <w:tcBorders>
                    <w:left w:val="single" w:sz="6" w:space="0" w:color="000000"/>
                  </w:tcBorders>
                </w:tcPr>
                <w:p w:rsidR="00B42810" w:rsidRPr="00B42810" w:rsidRDefault="00B42810" w:rsidP="00B42810">
                  <w:pPr>
                    <w:pStyle w:val="TableParagraph"/>
                    <w:spacing w:line="256" w:lineRule="exact"/>
                    <w:ind w:left="105"/>
                    <w:jc w:val="left"/>
                    <w:rPr>
                      <w:sz w:val="24"/>
                      <w:szCs w:val="24"/>
                      <w:lang w:val="tr-TR"/>
                    </w:rPr>
                  </w:pPr>
                  <w:r w:rsidRPr="00B42810">
                    <w:rPr>
                      <w:sz w:val="24"/>
                      <w:szCs w:val="24"/>
                      <w:lang w:val="tr-TR"/>
                    </w:rPr>
                    <w:t>10</w:t>
                  </w:r>
                </w:p>
              </w:tc>
              <w:tc>
                <w:tcPr>
                  <w:tcW w:w="8668" w:type="dxa"/>
                  <w:gridSpan w:val="6"/>
                </w:tcPr>
                <w:p w:rsidR="00B42810" w:rsidRPr="00B42810" w:rsidRDefault="00B42810" w:rsidP="00B42810">
                  <w:pPr>
                    <w:rPr>
                      <w:rFonts w:ascii="Times New Roman" w:hAnsi="Times New Roman" w:cs="Times New Roman"/>
                      <w:sz w:val="24"/>
                      <w:szCs w:val="24"/>
                    </w:rPr>
                  </w:pPr>
                  <w:r w:rsidRPr="00B42810">
                    <w:rPr>
                      <w:rFonts w:ascii="Times New Roman" w:hAnsi="Times New Roman" w:cs="Times New Roman"/>
                      <w:sz w:val="24"/>
                      <w:szCs w:val="24"/>
                    </w:rPr>
                    <w:t xml:space="preserve"> Finansal Planlama ve Bütçeler</w:t>
                  </w:r>
                </w:p>
              </w:tc>
            </w:tr>
            <w:tr w:rsidR="00B42810" w:rsidRPr="00B42810" w:rsidTr="00BA53D3">
              <w:trPr>
                <w:trHeight w:val="462"/>
              </w:trPr>
              <w:tc>
                <w:tcPr>
                  <w:tcW w:w="2245" w:type="dxa"/>
                  <w:tcBorders>
                    <w:left w:val="single" w:sz="6" w:space="0" w:color="000000"/>
                  </w:tcBorders>
                </w:tcPr>
                <w:p w:rsidR="00B42810" w:rsidRPr="00B42810" w:rsidRDefault="00B42810" w:rsidP="00B42810">
                  <w:pPr>
                    <w:pStyle w:val="TableParagraph"/>
                    <w:spacing w:line="273" w:lineRule="exact"/>
                    <w:ind w:left="105"/>
                    <w:jc w:val="left"/>
                    <w:rPr>
                      <w:sz w:val="24"/>
                      <w:szCs w:val="24"/>
                      <w:lang w:val="tr-TR"/>
                    </w:rPr>
                  </w:pPr>
                  <w:r w:rsidRPr="00B42810">
                    <w:rPr>
                      <w:sz w:val="24"/>
                      <w:szCs w:val="24"/>
                      <w:lang w:val="tr-TR"/>
                    </w:rPr>
                    <w:t>11</w:t>
                  </w:r>
                </w:p>
              </w:tc>
              <w:tc>
                <w:tcPr>
                  <w:tcW w:w="8668" w:type="dxa"/>
                  <w:gridSpan w:val="6"/>
                </w:tcPr>
                <w:p w:rsidR="00B42810" w:rsidRPr="00B42810" w:rsidRDefault="00B42810" w:rsidP="00B42810">
                  <w:pPr>
                    <w:rPr>
                      <w:rFonts w:ascii="Times New Roman" w:hAnsi="Times New Roman" w:cs="Times New Roman"/>
                      <w:sz w:val="24"/>
                      <w:szCs w:val="24"/>
                    </w:rPr>
                  </w:pPr>
                  <w:r w:rsidRPr="00B42810">
                    <w:rPr>
                      <w:rFonts w:ascii="Times New Roman" w:hAnsi="Times New Roman" w:cs="Times New Roman"/>
                      <w:sz w:val="24"/>
                      <w:szCs w:val="24"/>
                    </w:rPr>
                    <w:t xml:space="preserve"> Finansal Planlama ve Bütçeler </w:t>
                  </w:r>
                </w:p>
              </w:tc>
            </w:tr>
            <w:tr w:rsidR="00B42810" w:rsidRPr="00B42810" w:rsidTr="00BA53D3">
              <w:trPr>
                <w:trHeight w:val="462"/>
              </w:trPr>
              <w:tc>
                <w:tcPr>
                  <w:tcW w:w="2245" w:type="dxa"/>
                  <w:tcBorders>
                    <w:left w:val="single" w:sz="6" w:space="0" w:color="000000"/>
                  </w:tcBorders>
                </w:tcPr>
                <w:p w:rsidR="00B42810" w:rsidRPr="00B42810" w:rsidRDefault="00B42810" w:rsidP="00B42810">
                  <w:pPr>
                    <w:pStyle w:val="TableParagraph"/>
                    <w:spacing w:line="272" w:lineRule="exact"/>
                    <w:ind w:left="105"/>
                    <w:jc w:val="left"/>
                    <w:rPr>
                      <w:sz w:val="24"/>
                      <w:szCs w:val="24"/>
                      <w:lang w:val="tr-TR"/>
                    </w:rPr>
                  </w:pPr>
                  <w:r w:rsidRPr="00B42810">
                    <w:rPr>
                      <w:sz w:val="24"/>
                      <w:szCs w:val="24"/>
                      <w:lang w:val="tr-TR"/>
                    </w:rPr>
                    <w:t>12</w:t>
                  </w:r>
                </w:p>
              </w:tc>
              <w:tc>
                <w:tcPr>
                  <w:tcW w:w="8668" w:type="dxa"/>
                  <w:gridSpan w:val="6"/>
                </w:tcPr>
                <w:p w:rsidR="00B42810" w:rsidRPr="00B42810" w:rsidRDefault="00B42810" w:rsidP="00B42810">
                  <w:pPr>
                    <w:rPr>
                      <w:rFonts w:ascii="Times New Roman" w:hAnsi="Times New Roman" w:cs="Times New Roman"/>
                      <w:sz w:val="24"/>
                      <w:szCs w:val="24"/>
                    </w:rPr>
                  </w:pPr>
                  <w:r w:rsidRPr="00B42810">
                    <w:rPr>
                      <w:rFonts w:ascii="Times New Roman" w:hAnsi="Times New Roman" w:cs="Times New Roman"/>
                      <w:sz w:val="24"/>
                      <w:szCs w:val="24"/>
                    </w:rPr>
                    <w:t xml:space="preserve"> Çalışma Sermayesi Yönetimi </w:t>
                  </w:r>
                </w:p>
              </w:tc>
            </w:tr>
            <w:tr w:rsidR="00B42810" w:rsidRPr="00B42810" w:rsidTr="00BA53D3">
              <w:trPr>
                <w:trHeight w:val="462"/>
              </w:trPr>
              <w:tc>
                <w:tcPr>
                  <w:tcW w:w="2245" w:type="dxa"/>
                  <w:tcBorders>
                    <w:left w:val="single" w:sz="6" w:space="0" w:color="000000"/>
                  </w:tcBorders>
                </w:tcPr>
                <w:p w:rsidR="00B42810" w:rsidRPr="00B42810" w:rsidRDefault="00B42810" w:rsidP="00B42810">
                  <w:pPr>
                    <w:pStyle w:val="TableParagraph"/>
                    <w:spacing w:line="272" w:lineRule="exact"/>
                    <w:ind w:left="105"/>
                    <w:jc w:val="left"/>
                    <w:rPr>
                      <w:sz w:val="24"/>
                      <w:szCs w:val="24"/>
                      <w:lang w:val="tr-TR"/>
                    </w:rPr>
                  </w:pPr>
                  <w:r w:rsidRPr="00B42810">
                    <w:rPr>
                      <w:sz w:val="24"/>
                      <w:szCs w:val="24"/>
                      <w:lang w:val="tr-TR"/>
                    </w:rPr>
                    <w:t>13</w:t>
                  </w:r>
                </w:p>
              </w:tc>
              <w:tc>
                <w:tcPr>
                  <w:tcW w:w="8668" w:type="dxa"/>
                  <w:gridSpan w:val="6"/>
                </w:tcPr>
                <w:p w:rsidR="00B42810" w:rsidRPr="00B42810" w:rsidRDefault="00B42810" w:rsidP="00B42810">
                  <w:pPr>
                    <w:rPr>
                      <w:rFonts w:ascii="Times New Roman" w:hAnsi="Times New Roman" w:cs="Times New Roman"/>
                      <w:sz w:val="24"/>
                      <w:szCs w:val="24"/>
                    </w:rPr>
                  </w:pPr>
                  <w:r w:rsidRPr="00B42810">
                    <w:rPr>
                      <w:rFonts w:ascii="Times New Roman" w:hAnsi="Times New Roman" w:cs="Times New Roman"/>
                      <w:sz w:val="24"/>
                      <w:szCs w:val="24"/>
                    </w:rPr>
                    <w:t xml:space="preserve"> Çalışma Sermayesi Yönetimi </w:t>
                  </w:r>
                </w:p>
              </w:tc>
            </w:tr>
            <w:tr w:rsidR="00B42810" w:rsidRPr="00B42810" w:rsidTr="00BA53D3">
              <w:trPr>
                <w:trHeight w:val="462"/>
              </w:trPr>
              <w:tc>
                <w:tcPr>
                  <w:tcW w:w="2245" w:type="dxa"/>
                  <w:tcBorders>
                    <w:left w:val="single" w:sz="6" w:space="0" w:color="000000"/>
                  </w:tcBorders>
                </w:tcPr>
                <w:p w:rsidR="00B42810" w:rsidRPr="00B42810" w:rsidRDefault="00B42810" w:rsidP="00B42810">
                  <w:pPr>
                    <w:pStyle w:val="TableParagraph"/>
                    <w:spacing w:line="272" w:lineRule="exact"/>
                    <w:ind w:left="105"/>
                    <w:jc w:val="left"/>
                    <w:rPr>
                      <w:sz w:val="24"/>
                      <w:szCs w:val="24"/>
                      <w:lang w:val="tr-TR"/>
                    </w:rPr>
                  </w:pPr>
                  <w:r w:rsidRPr="00B42810">
                    <w:rPr>
                      <w:sz w:val="24"/>
                      <w:szCs w:val="24"/>
                      <w:lang w:val="tr-TR"/>
                    </w:rPr>
                    <w:t>14</w:t>
                  </w:r>
                </w:p>
              </w:tc>
              <w:tc>
                <w:tcPr>
                  <w:tcW w:w="8668" w:type="dxa"/>
                  <w:gridSpan w:val="6"/>
                </w:tcPr>
                <w:p w:rsidR="00B42810" w:rsidRPr="00B42810" w:rsidRDefault="00B42810" w:rsidP="00B42810">
                  <w:pPr>
                    <w:rPr>
                      <w:rFonts w:ascii="Times New Roman" w:hAnsi="Times New Roman" w:cs="Times New Roman"/>
                      <w:sz w:val="24"/>
                      <w:szCs w:val="24"/>
                    </w:rPr>
                  </w:pPr>
                  <w:r w:rsidRPr="00B42810">
                    <w:rPr>
                      <w:rFonts w:ascii="Times New Roman" w:hAnsi="Times New Roman" w:cs="Times New Roman"/>
                      <w:sz w:val="24"/>
                      <w:szCs w:val="24"/>
                    </w:rPr>
                    <w:t xml:space="preserve"> Kısa Vadeli Finansman Araçları </w:t>
                  </w:r>
                </w:p>
              </w:tc>
            </w:tr>
          </w:tbl>
          <w:p w:rsidR="00A25C74" w:rsidRPr="00DE79A7" w:rsidRDefault="00A25C74" w:rsidP="00E5606A">
            <w:pPr>
              <w:jc w:val="both"/>
              <w:rPr>
                <w:rFonts w:ascii="Times New Roman" w:hAnsi="Times New Roman" w:cs="Times New Roman"/>
                <w:color w:val="000000"/>
                <w:sz w:val="24"/>
                <w:szCs w:val="24"/>
              </w:rPr>
            </w:pPr>
          </w:p>
          <w:p w:rsidR="001E4193" w:rsidRPr="00DE79A7"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E79A7" w:rsidTr="001E4193">
              <w:trPr>
                <w:trHeight w:val="300"/>
              </w:trPr>
              <w:tc>
                <w:tcPr>
                  <w:tcW w:w="11107" w:type="dxa"/>
                  <w:tcBorders>
                    <w:left w:val="single" w:sz="6" w:space="0" w:color="000000"/>
                  </w:tcBorders>
                </w:tcPr>
                <w:p w:rsidR="001E4193" w:rsidRPr="00DE79A7" w:rsidRDefault="001E4193" w:rsidP="00292BA0">
                  <w:pPr>
                    <w:pStyle w:val="TableParagraph"/>
                    <w:spacing w:line="273" w:lineRule="exact"/>
                    <w:ind w:left="3396" w:right="3388"/>
                    <w:rPr>
                      <w:b/>
                      <w:sz w:val="24"/>
                      <w:szCs w:val="24"/>
                      <w:lang w:val="tr-TR"/>
                    </w:rPr>
                  </w:pPr>
                  <w:r w:rsidRPr="00DE79A7">
                    <w:rPr>
                      <w:b/>
                      <w:sz w:val="24"/>
                      <w:szCs w:val="24"/>
                      <w:lang w:val="tr-TR"/>
                    </w:rPr>
                    <w:t>Genel Yeterlilikler</w:t>
                  </w:r>
                </w:p>
              </w:tc>
            </w:tr>
            <w:tr w:rsidR="001E4193" w:rsidRPr="00DE79A7" w:rsidTr="001E4193">
              <w:trPr>
                <w:trHeight w:val="551"/>
              </w:trPr>
              <w:tc>
                <w:tcPr>
                  <w:tcW w:w="11107" w:type="dxa"/>
                  <w:tcBorders>
                    <w:left w:val="single" w:sz="6" w:space="0" w:color="000000"/>
                  </w:tcBorders>
                </w:tcPr>
                <w:p w:rsidR="001E4193" w:rsidRPr="00DE79A7" w:rsidRDefault="001E4193" w:rsidP="00292BA0">
                  <w:pPr>
                    <w:pStyle w:val="TableParagraph"/>
                    <w:spacing w:line="259" w:lineRule="exact"/>
                    <w:ind w:left="105"/>
                    <w:jc w:val="left"/>
                    <w:rPr>
                      <w:sz w:val="24"/>
                      <w:szCs w:val="24"/>
                      <w:lang w:val="tr-TR"/>
                    </w:rPr>
                  </w:pPr>
                </w:p>
                <w:p w:rsidR="00374AF8" w:rsidRPr="00DE79A7" w:rsidRDefault="00B1633A" w:rsidP="00662FDF">
                  <w:pPr>
                    <w:pStyle w:val="TableParagraph"/>
                    <w:spacing w:line="259" w:lineRule="exact"/>
                    <w:ind w:left="0"/>
                    <w:jc w:val="left"/>
                    <w:rPr>
                      <w:sz w:val="24"/>
                      <w:szCs w:val="24"/>
                    </w:rPr>
                  </w:pPr>
                  <w:r w:rsidRPr="00DE79A7">
                    <w:rPr>
                      <w:color w:val="000000"/>
                      <w:sz w:val="24"/>
                      <w:szCs w:val="24"/>
                    </w:rPr>
                    <w:t>Öğrencilerden, bu dersin ana konularını anlamaları ve alanları ile uygulamalarında kullanmaları beklenir.</w:t>
                  </w:r>
                </w:p>
                <w:p w:rsidR="00374AF8" w:rsidRPr="00DE79A7" w:rsidRDefault="00374AF8" w:rsidP="00292BA0">
                  <w:pPr>
                    <w:pStyle w:val="TableParagraph"/>
                    <w:spacing w:line="259" w:lineRule="exact"/>
                    <w:ind w:left="105"/>
                    <w:jc w:val="left"/>
                    <w:rPr>
                      <w:sz w:val="24"/>
                      <w:szCs w:val="24"/>
                      <w:lang w:val="tr-TR"/>
                    </w:rPr>
                  </w:pPr>
                </w:p>
              </w:tc>
            </w:tr>
            <w:tr w:rsidR="001E4193" w:rsidRPr="00DE79A7" w:rsidTr="001E4193">
              <w:trPr>
                <w:trHeight w:val="275"/>
              </w:trPr>
              <w:tc>
                <w:tcPr>
                  <w:tcW w:w="11107" w:type="dxa"/>
                  <w:tcBorders>
                    <w:left w:val="single" w:sz="6" w:space="0" w:color="000000"/>
                  </w:tcBorders>
                </w:tcPr>
                <w:p w:rsidR="001E4193" w:rsidRPr="00DE79A7" w:rsidRDefault="001E4193" w:rsidP="00292BA0">
                  <w:pPr>
                    <w:pStyle w:val="TableParagraph"/>
                    <w:spacing w:line="256" w:lineRule="exact"/>
                    <w:ind w:left="3396" w:right="3386"/>
                    <w:rPr>
                      <w:b/>
                      <w:sz w:val="24"/>
                      <w:szCs w:val="24"/>
                      <w:lang w:val="tr-TR"/>
                    </w:rPr>
                  </w:pPr>
                  <w:r w:rsidRPr="00DE79A7">
                    <w:rPr>
                      <w:b/>
                      <w:sz w:val="24"/>
                      <w:szCs w:val="24"/>
                      <w:lang w:val="tr-TR"/>
                    </w:rPr>
                    <w:t>Kaynaklar</w:t>
                  </w:r>
                </w:p>
              </w:tc>
            </w:tr>
            <w:tr w:rsidR="001E4193" w:rsidRPr="00DE79A7" w:rsidTr="001E4193">
              <w:trPr>
                <w:trHeight w:val="551"/>
              </w:trPr>
              <w:tc>
                <w:tcPr>
                  <w:tcW w:w="11107" w:type="dxa"/>
                  <w:tcBorders>
                    <w:left w:val="single" w:sz="6" w:space="0" w:color="000000"/>
                  </w:tcBorders>
                </w:tcPr>
                <w:p w:rsidR="00192DC8" w:rsidRPr="00192DC8" w:rsidRDefault="00192DC8" w:rsidP="00192DC8">
                  <w:pPr>
                    <w:pStyle w:val="TableParagraph"/>
                    <w:spacing w:line="228" w:lineRule="exact"/>
                    <w:jc w:val="both"/>
                    <w:rPr>
                      <w:sz w:val="24"/>
                      <w:szCs w:val="24"/>
                      <w:lang w:val="tr-TR"/>
                    </w:rPr>
                  </w:pPr>
                </w:p>
                <w:p w:rsidR="00C80F1B" w:rsidRDefault="00B42810" w:rsidP="00EC6C04">
                  <w:pPr>
                    <w:pStyle w:val="TableParagraph"/>
                    <w:ind w:left="0"/>
                    <w:jc w:val="both"/>
                    <w:rPr>
                      <w:sz w:val="24"/>
                      <w:szCs w:val="24"/>
                    </w:rPr>
                  </w:pPr>
                  <w:r w:rsidRPr="00B42810">
                    <w:rPr>
                      <w:sz w:val="24"/>
                      <w:szCs w:val="24"/>
                    </w:rPr>
                    <w:t>Ceylan, A. &amp; Korkmaz, T. (2017). İşletmelerde Finansal Yönetim, Bursa: Ekin Basım Yayın Dağıtım</w:t>
                  </w:r>
                </w:p>
                <w:p w:rsidR="00637601" w:rsidRPr="00EC6C04" w:rsidRDefault="00637601" w:rsidP="00EC6C04">
                  <w:pPr>
                    <w:pStyle w:val="TableParagraph"/>
                    <w:ind w:left="0"/>
                    <w:jc w:val="both"/>
                    <w:rPr>
                      <w:sz w:val="24"/>
                      <w:szCs w:val="24"/>
                    </w:rPr>
                  </w:pPr>
                </w:p>
              </w:tc>
            </w:tr>
            <w:tr w:rsidR="001E4193" w:rsidRPr="00DE79A7" w:rsidTr="001E4193">
              <w:trPr>
                <w:trHeight w:val="275"/>
              </w:trPr>
              <w:tc>
                <w:tcPr>
                  <w:tcW w:w="11107" w:type="dxa"/>
                  <w:tcBorders>
                    <w:left w:val="single" w:sz="6" w:space="0" w:color="000000"/>
                  </w:tcBorders>
                </w:tcPr>
                <w:p w:rsidR="001E4193" w:rsidRPr="00DE79A7" w:rsidRDefault="001E4193" w:rsidP="00292BA0">
                  <w:pPr>
                    <w:pStyle w:val="TableParagraph"/>
                    <w:spacing w:line="255" w:lineRule="exact"/>
                    <w:ind w:left="3396" w:right="3392"/>
                    <w:rPr>
                      <w:b/>
                      <w:sz w:val="24"/>
                      <w:szCs w:val="24"/>
                      <w:lang w:val="tr-TR"/>
                    </w:rPr>
                  </w:pPr>
                  <w:r w:rsidRPr="00DE79A7">
                    <w:rPr>
                      <w:b/>
                      <w:sz w:val="24"/>
                      <w:szCs w:val="24"/>
                      <w:lang w:val="tr-TR"/>
                    </w:rPr>
                    <w:t>Değerlendirme Sistemi</w:t>
                  </w:r>
                </w:p>
              </w:tc>
            </w:tr>
            <w:tr w:rsidR="001E4193" w:rsidRPr="00DE79A7" w:rsidTr="001E4193">
              <w:trPr>
                <w:trHeight w:val="830"/>
              </w:trPr>
              <w:tc>
                <w:tcPr>
                  <w:tcW w:w="11107" w:type="dxa"/>
                  <w:tcBorders>
                    <w:left w:val="single" w:sz="6" w:space="0" w:color="000000"/>
                  </w:tcBorders>
                </w:tcPr>
                <w:p w:rsidR="00C80F1B" w:rsidRPr="00DE79A7" w:rsidRDefault="00C80F1B" w:rsidP="00662FDF">
                  <w:pPr>
                    <w:pStyle w:val="TableParagraph"/>
                    <w:spacing w:before="1" w:line="261" w:lineRule="exact"/>
                    <w:ind w:left="0"/>
                    <w:jc w:val="left"/>
                    <w:rPr>
                      <w:sz w:val="24"/>
                      <w:szCs w:val="24"/>
                      <w:lang w:val="tr-TR"/>
                    </w:rPr>
                  </w:pPr>
                </w:p>
                <w:p w:rsidR="00374AF8" w:rsidRPr="00DE79A7" w:rsidRDefault="00662FDF" w:rsidP="00662FDF">
                  <w:pPr>
                    <w:pStyle w:val="TableParagraph"/>
                    <w:spacing w:before="1" w:line="261" w:lineRule="exact"/>
                    <w:ind w:left="0"/>
                    <w:jc w:val="left"/>
                    <w:rPr>
                      <w:b/>
                      <w:sz w:val="24"/>
                      <w:szCs w:val="24"/>
                      <w:lang w:val="tr-TR"/>
                    </w:rPr>
                  </w:pPr>
                  <w:r w:rsidRPr="00DE79A7">
                    <w:rPr>
                      <w:sz w:val="24"/>
                      <w:szCs w:val="24"/>
                      <w:lang w:val="tr-TR"/>
                    </w:rPr>
                    <w:t>Dönem başında ders izlencelerinde belirtilir.</w:t>
                  </w:r>
                </w:p>
              </w:tc>
            </w:tr>
          </w:tbl>
          <w:p w:rsidR="001E4193" w:rsidRPr="00DE79A7" w:rsidRDefault="001E4193" w:rsidP="00E5606A">
            <w:pPr>
              <w:jc w:val="both"/>
              <w:rPr>
                <w:rFonts w:ascii="Times New Roman" w:hAnsi="Times New Roman" w:cs="Times New Roman"/>
                <w:color w:val="000000"/>
                <w:sz w:val="24"/>
                <w:szCs w:val="24"/>
              </w:rPr>
            </w:pPr>
          </w:p>
          <w:tbl>
            <w:tblPr>
              <w:tblStyle w:val="TabloKlavuzu"/>
              <w:tblpPr w:leftFromText="141" w:rightFromText="141" w:vertAnchor="text" w:horzAnchor="margin" w:tblpXSpec="center" w:tblpY="145"/>
              <w:tblOverlap w:val="never"/>
              <w:tblW w:w="0" w:type="auto"/>
              <w:tblLayout w:type="fixed"/>
              <w:tblLook w:val="04A0" w:firstRow="1" w:lastRow="0" w:firstColumn="1" w:lastColumn="0" w:noHBand="0" w:noVBand="1"/>
            </w:tblPr>
            <w:tblGrid>
              <w:gridCol w:w="996"/>
              <w:gridCol w:w="763"/>
              <w:gridCol w:w="234"/>
              <w:gridCol w:w="996"/>
              <w:gridCol w:w="997"/>
              <w:gridCol w:w="67"/>
              <w:gridCol w:w="930"/>
              <w:gridCol w:w="977"/>
              <w:gridCol w:w="19"/>
              <w:gridCol w:w="997"/>
              <w:gridCol w:w="997"/>
              <w:gridCol w:w="276"/>
              <w:gridCol w:w="720"/>
              <w:gridCol w:w="619"/>
              <w:gridCol w:w="378"/>
              <w:gridCol w:w="997"/>
            </w:tblGrid>
            <w:tr w:rsidR="00637601" w:rsidRPr="00B42810" w:rsidTr="00401AEB">
              <w:trPr>
                <w:trHeight w:val="769"/>
              </w:trPr>
              <w:tc>
                <w:tcPr>
                  <w:tcW w:w="10963" w:type="dxa"/>
                  <w:gridSpan w:val="16"/>
                </w:tcPr>
                <w:p w:rsidR="00637601" w:rsidRPr="00B42810" w:rsidRDefault="00637601" w:rsidP="004A6DB1">
                  <w:pPr>
                    <w:jc w:val="center"/>
                    <w:rPr>
                      <w:rFonts w:ascii="Times New Roman" w:hAnsi="Times New Roman" w:cs="Times New Roman"/>
                      <w:b/>
                      <w:sz w:val="20"/>
                      <w:szCs w:val="20"/>
                    </w:rPr>
                  </w:pPr>
                  <w:r w:rsidRPr="00B42810">
                    <w:rPr>
                      <w:rFonts w:ascii="Times New Roman" w:hAnsi="Times New Roman" w:cs="Times New Roman"/>
                      <w:b/>
                      <w:sz w:val="20"/>
                      <w:szCs w:val="20"/>
                    </w:rPr>
                    <w:t xml:space="preserve">PROGRAM ÖĞRENME ÇIKTILARI İLE </w:t>
                  </w:r>
                </w:p>
                <w:p w:rsidR="00637601" w:rsidRPr="00B42810" w:rsidRDefault="00637601" w:rsidP="004A6DB1">
                  <w:pPr>
                    <w:jc w:val="center"/>
                    <w:rPr>
                      <w:rFonts w:ascii="Times New Roman" w:hAnsi="Times New Roman" w:cs="Times New Roman"/>
                      <w:b/>
                      <w:sz w:val="20"/>
                      <w:szCs w:val="20"/>
                    </w:rPr>
                  </w:pPr>
                  <w:r w:rsidRPr="00B42810">
                    <w:rPr>
                      <w:rFonts w:ascii="Times New Roman" w:hAnsi="Times New Roman" w:cs="Times New Roman"/>
                      <w:b/>
                      <w:sz w:val="20"/>
                      <w:szCs w:val="20"/>
                    </w:rPr>
                    <w:t>DERS ÖĞRENİM ÇIKTILARI İLİŞKİSİ TABLOSU</w:t>
                  </w:r>
                </w:p>
              </w:tc>
            </w:tr>
            <w:tr w:rsidR="002A5DF1" w:rsidRPr="00637601" w:rsidTr="004A6DB1">
              <w:trPr>
                <w:trHeight w:val="460"/>
              </w:trPr>
              <w:tc>
                <w:tcPr>
                  <w:tcW w:w="996" w:type="dxa"/>
                </w:tcPr>
                <w:p w:rsidR="00B1633A" w:rsidRPr="00637601" w:rsidRDefault="00B1633A" w:rsidP="004A6DB1">
                  <w:pPr>
                    <w:rPr>
                      <w:rFonts w:ascii="Times New Roman" w:hAnsi="Times New Roman" w:cs="Times New Roman"/>
                      <w:b/>
                      <w:sz w:val="20"/>
                      <w:szCs w:val="20"/>
                    </w:rPr>
                  </w:pPr>
                </w:p>
              </w:tc>
              <w:tc>
                <w:tcPr>
                  <w:tcW w:w="997" w:type="dxa"/>
                  <w:gridSpan w:val="2"/>
                </w:tcPr>
                <w:p w:rsidR="00B1633A" w:rsidRPr="00637601" w:rsidRDefault="00B1633A" w:rsidP="004A6DB1">
                  <w:pPr>
                    <w:rPr>
                      <w:rFonts w:ascii="Times New Roman" w:hAnsi="Times New Roman" w:cs="Times New Roman"/>
                      <w:b/>
                      <w:sz w:val="20"/>
                      <w:szCs w:val="20"/>
                    </w:rPr>
                  </w:pPr>
                  <w:r w:rsidRPr="00637601">
                    <w:rPr>
                      <w:rFonts w:ascii="Times New Roman" w:hAnsi="Times New Roman" w:cs="Times New Roman"/>
                      <w:b/>
                      <w:sz w:val="20"/>
                      <w:szCs w:val="20"/>
                    </w:rPr>
                    <w:t>PÇ1</w:t>
                  </w:r>
                </w:p>
              </w:tc>
              <w:tc>
                <w:tcPr>
                  <w:tcW w:w="996" w:type="dxa"/>
                </w:tcPr>
                <w:p w:rsidR="00B1633A" w:rsidRPr="00637601" w:rsidRDefault="00B1633A" w:rsidP="004A6DB1">
                  <w:pPr>
                    <w:rPr>
                      <w:rFonts w:ascii="Times New Roman" w:hAnsi="Times New Roman" w:cs="Times New Roman"/>
                      <w:b/>
                      <w:sz w:val="20"/>
                      <w:szCs w:val="20"/>
                    </w:rPr>
                  </w:pPr>
                  <w:r w:rsidRPr="00637601">
                    <w:rPr>
                      <w:rFonts w:ascii="Times New Roman" w:hAnsi="Times New Roman" w:cs="Times New Roman"/>
                      <w:b/>
                      <w:sz w:val="20"/>
                      <w:szCs w:val="20"/>
                    </w:rPr>
                    <w:t>PÇ2</w:t>
                  </w:r>
                </w:p>
              </w:tc>
              <w:tc>
                <w:tcPr>
                  <w:tcW w:w="997" w:type="dxa"/>
                </w:tcPr>
                <w:p w:rsidR="00B1633A" w:rsidRPr="00637601" w:rsidRDefault="00B1633A" w:rsidP="004A6DB1">
                  <w:pPr>
                    <w:rPr>
                      <w:rFonts w:ascii="Times New Roman" w:hAnsi="Times New Roman" w:cs="Times New Roman"/>
                      <w:b/>
                      <w:sz w:val="20"/>
                      <w:szCs w:val="20"/>
                    </w:rPr>
                  </w:pPr>
                  <w:r w:rsidRPr="00637601">
                    <w:rPr>
                      <w:rFonts w:ascii="Times New Roman" w:hAnsi="Times New Roman" w:cs="Times New Roman"/>
                      <w:b/>
                      <w:sz w:val="20"/>
                      <w:szCs w:val="20"/>
                    </w:rPr>
                    <w:t>PÇ3</w:t>
                  </w:r>
                </w:p>
              </w:tc>
              <w:tc>
                <w:tcPr>
                  <w:tcW w:w="997" w:type="dxa"/>
                  <w:gridSpan w:val="2"/>
                </w:tcPr>
                <w:p w:rsidR="00B1633A" w:rsidRPr="00637601" w:rsidRDefault="00B1633A" w:rsidP="004A6DB1">
                  <w:pPr>
                    <w:rPr>
                      <w:rFonts w:ascii="Times New Roman" w:hAnsi="Times New Roman" w:cs="Times New Roman"/>
                      <w:b/>
                      <w:sz w:val="20"/>
                      <w:szCs w:val="20"/>
                    </w:rPr>
                  </w:pPr>
                  <w:r w:rsidRPr="00637601">
                    <w:rPr>
                      <w:rFonts w:ascii="Times New Roman" w:hAnsi="Times New Roman" w:cs="Times New Roman"/>
                      <w:b/>
                      <w:sz w:val="20"/>
                      <w:szCs w:val="20"/>
                    </w:rPr>
                    <w:t>PÇ4</w:t>
                  </w:r>
                </w:p>
              </w:tc>
              <w:tc>
                <w:tcPr>
                  <w:tcW w:w="996" w:type="dxa"/>
                  <w:gridSpan w:val="2"/>
                </w:tcPr>
                <w:p w:rsidR="00B1633A" w:rsidRPr="00637601" w:rsidRDefault="00B1633A" w:rsidP="004A6DB1">
                  <w:pPr>
                    <w:rPr>
                      <w:rFonts w:ascii="Times New Roman" w:hAnsi="Times New Roman" w:cs="Times New Roman"/>
                      <w:b/>
                      <w:sz w:val="20"/>
                      <w:szCs w:val="20"/>
                    </w:rPr>
                  </w:pPr>
                  <w:r w:rsidRPr="00637601">
                    <w:rPr>
                      <w:rFonts w:ascii="Times New Roman" w:hAnsi="Times New Roman" w:cs="Times New Roman"/>
                      <w:b/>
                      <w:sz w:val="20"/>
                      <w:szCs w:val="20"/>
                    </w:rPr>
                    <w:t>PÇ5</w:t>
                  </w:r>
                </w:p>
              </w:tc>
              <w:tc>
                <w:tcPr>
                  <w:tcW w:w="997" w:type="dxa"/>
                </w:tcPr>
                <w:p w:rsidR="00B1633A" w:rsidRPr="00637601" w:rsidRDefault="00B1633A" w:rsidP="004A6DB1">
                  <w:pPr>
                    <w:rPr>
                      <w:rFonts w:ascii="Times New Roman" w:hAnsi="Times New Roman" w:cs="Times New Roman"/>
                      <w:b/>
                      <w:sz w:val="20"/>
                      <w:szCs w:val="20"/>
                    </w:rPr>
                  </w:pPr>
                  <w:r w:rsidRPr="00637601">
                    <w:rPr>
                      <w:rFonts w:ascii="Times New Roman" w:hAnsi="Times New Roman" w:cs="Times New Roman"/>
                      <w:b/>
                      <w:sz w:val="20"/>
                      <w:szCs w:val="20"/>
                    </w:rPr>
                    <w:t>PÇ6</w:t>
                  </w:r>
                </w:p>
              </w:tc>
              <w:tc>
                <w:tcPr>
                  <w:tcW w:w="997" w:type="dxa"/>
                </w:tcPr>
                <w:p w:rsidR="00B1633A" w:rsidRPr="00637601" w:rsidRDefault="00B1633A" w:rsidP="004A6DB1">
                  <w:pPr>
                    <w:rPr>
                      <w:rFonts w:ascii="Times New Roman" w:hAnsi="Times New Roman" w:cs="Times New Roman"/>
                      <w:b/>
                      <w:sz w:val="20"/>
                      <w:szCs w:val="20"/>
                    </w:rPr>
                  </w:pPr>
                  <w:r w:rsidRPr="00637601">
                    <w:rPr>
                      <w:rFonts w:ascii="Times New Roman" w:hAnsi="Times New Roman" w:cs="Times New Roman"/>
                      <w:b/>
                      <w:sz w:val="20"/>
                      <w:szCs w:val="20"/>
                    </w:rPr>
                    <w:t>PÇ7</w:t>
                  </w:r>
                </w:p>
              </w:tc>
              <w:tc>
                <w:tcPr>
                  <w:tcW w:w="996" w:type="dxa"/>
                  <w:gridSpan w:val="2"/>
                </w:tcPr>
                <w:p w:rsidR="00B1633A" w:rsidRPr="00637601" w:rsidRDefault="00B1633A" w:rsidP="004A6DB1">
                  <w:pPr>
                    <w:rPr>
                      <w:rFonts w:ascii="Times New Roman" w:hAnsi="Times New Roman" w:cs="Times New Roman"/>
                      <w:b/>
                      <w:sz w:val="20"/>
                      <w:szCs w:val="20"/>
                    </w:rPr>
                  </w:pPr>
                  <w:r w:rsidRPr="00637601">
                    <w:rPr>
                      <w:rFonts w:ascii="Times New Roman" w:hAnsi="Times New Roman" w:cs="Times New Roman"/>
                      <w:b/>
                      <w:sz w:val="20"/>
                      <w:szCs w:val="20"/>
                    </w:rPr>
                    <w:t>PÇ8</w:t>
                  </w:r>
                </w:p>
              </w:tc>
              <w:tc>
                <w:tcPr>
                  <w:tcW w:w="997" w:type="dxa"/>
                  <w:gridSpan w:val="2"/>
                </w:tcPr>
                <w:p w:rsidR="00B1633A" w:rsidRPr="00637601" w:rsidRDefault="00B1633A" w:rsidP="004A6DB1">
                  <w:pPr>
                    <w:rPr>
                      <w:rFonts w:ascii="Times New Roman" w:hAnsi="Times New Roman" w:cs="Times New Roman"/>
                      <w:b/>
                      <w:sz w:val="20"/>
                      <w:szCs w:val="20"/>
                    </w:rPr>
                  </w:pPr>
                  <w:r w:rsidRPr="00637601">
                    <w:rPr>
                      <w:rFonts w:ascii="Times New Roman" w:hAnsi="Times New Roman" w:cs="Times New Roman"/>
                      <w:b/>
                      <w:sz w:val="20"/>
                      <w:szCs w:val="20"/>
                    </w:rPr>
                    <w:t>PÇ9</w:t>
                  </w:r>
                </w:p>
              </w:tc>
              <w:tc>
                <w:tcPr>
                  <w:tcW w:w="997" w:type="dxa"/>
                </w:tcPr>
                <w:p w:rsidR="00B1633A" w:rsidRPr="00637601" w:rsidRDefault="00B1633A" w:rsidP="004A6DB1">
                  <w:pPr>
                    <w:rPr>
                      <w:rFonts w:ascii="Times New Roman" w:hAnsi="Times New Roman" w:cs="Times New Roman"/>
                      <w:b/>
                      <w:sz w:val="20"/>
                      <w:szCs w:val="20"/>
                    </w:rPr>
                  </w:pPr>
                  <w:r w:rsidRPr="00637601">
                    <w:rPr>
                      <w:rFonts w:ascii="Times New Roman" w:hAnsi="Times New Roman" w:cs="Times New Roman"/>
                      <w:b/>
                      <w:sz w:val="20"/>
                      <w:szCs w:val="20"/>
                    </w:rPr>
                    <w:t>PÇ10</w:t>
                  </w:r>
                </w:p>
                <w:p w:rsidR="00B1633A" w:rsidRPr="00637601" w:rsidRDefault="00B1633A" w:rsidP="004A6DB1">
                  <w:pPr>
                    <w:rPr>
                      <w:rFonts w:ascii="Times New Roman" w:hAnsi="Times New Roman" w:cs="Times New Roman"/>
                      <w:b/>
                      <w:sz w:val="20"/>
                      <w:szCs w:val="20"/>
                    </w:rPr>
                  </w:pPr>
                </w:p>
              </w:tc>
            </w:tr>
            <w:tr w:rsidR="00B42810" w:rsidRPr="00637601" w:rsidTr="004A6DB1">
              <w:trPr>
                <w:trHeight w:val="460"/>
              </w:trPr>
              <w:tc>
                <w:tcPr>
                  <w:tcW w:w="996" w:type="dxa"/>
                </w:tcPr>
                <w:p w:rsidR="00B42810" w:rsidRPr="00637601" w:rsidRDefault="00B42810" w:rsidP="00B42810">
                  <w:pPr>
                    <w:rPr>
                      <w:rFonts w:ascii="Times New Roman" w:hAnsi="Times New Roman" w:cs="Times New Roman"/>
                      <w:b/>
                      <w:sz w:val="20"/>
                      <w:szCs w:val="20"/>
                    </w:rPr>
                  </w:pPr>
                  <w:r w:rsidRPr="00637601">
                    <w:rPr>
                      <w:rFonts w:ascii="Times New Roman" w:hAnsi="Times New Roman" w:cs="Times New Roman"/>
                      <w:b/>
                      <w:sz w:val="20"/>
                      <w:szCs w:val="20"/>
                    </w:rPr>
                    <w:t>ÖÇ1</w:t>
                  </w:r>
                </w:p>
              </w:tc>
              <w:tc>
                <w:tcPr>
                  <w:tcW w:w="997" w:type="dxa"/>
                  <w:gridSpan w:val="2"/>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5</w:t>
                  </w:r>
                </w:p>
              </w:tc>
              <w:tc>
                <w:tcPr>
                  <w:tcW w:w="996" w:type="dxa"/>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c>
                <w:tcPr>
                  <w:tcW w:w="997" w:type="dxa"/>
                </w:tcPr>
                <w:p w:rsidR="00B42810" w:rsidRPr="00637601" w:rsidRDefault="00B42810" w:rsidP="00B42810">
                  <w:pPr>
                    <w:rPr>
                      <w:rFonts w:ascii="Times New Roman" w:hAnsi="Times New Roman" w:cs="Times New Roman"/>
                      <w:sz w:val="20"/>
                      <w:szCs w:val="20"/>
                    </w:rPr>
                  </w:pPr>
                </w:p>
              </w:tc>
              <w:tc>
                <w:tcPr>
                  <w:tcW w:w="997" w:type="dxa"/>
                  <w:gridSpan w:val="2"/>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5</w:t>
                  </w:r>
                </w:p>
              </w:tc>
              <w:tc>
                <w:tcPr>
                  <w:tcW w:w="996" w:type="dxa"/>
                  <w:gridSpan w:val="2"/>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5</w:t>
                  </w:r>
                  <w:bookmarkStart w:id="0" w:name="_GoBack"/>
                  <w:bookmarkEnd w:id="0"/>
                </w:p>
              </w:tc>
              <w:tc>
                <w:tcPr>
                  <w:tcW w:w="997" w:type="dxa"/>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c>
                <w:tcPr>
                  <w:tcW w:w="997" w:type="dxa"/>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c>
                <w:tcPr>
                  <w:tcW w:w="996" w:type="dxa"/>
                  <w:gridSpan w:val="2"/>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c>
                <w:tcPr>
                  <w:tcW w:w="997" w:type="dxa"/>
                  <w:gridSpan w:val="2"/>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c>
                <w:tcPr>
                  <w:tcW w:w="997" w:type="dxa"/>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r>
            <w:tr w:rsidR="00B42810" w:rsidRPr="00637601" w:rsidTr="004A6DB1">
              <w:trPr>
                <w:trHeight w:val="460"/>
              </w:trPr>
              <w:tc>
                <w:tcPr>
                  <w:tcW w:w="996" w:type="dxa"/>
                </w:tcPr>
                <w:p w:rsidR="00B42810" w:rsidRPr="00637601" w:rsidRDefault="00B42810" w:rsidP="00B42810">
                  <w:pPr>
                    <w:rPr>
                      <w:rFonts w:ascii="Times New Roman" w:hAnsi="Times New Roman" w:cs="Times New Roman"/>
                      <w:b/>
                      <w:sz w:val="20"/>
                      <w:szCs w:val="20"/>
                    </w:rPr>
                  </w:pPr>
                  <w:r w:rsidRPr="00637601">
                    <w:rPr>
                      <w:rFonts w:ascii="Times New Roman" w:hAnsi="Times New Roman" w:cs="Times New Roman"/>
                      <w:b/>
                      <w:sz w:val="20"/>
                      <w:szCs w:val="20"/>
                    </w:rPr>
                    <w:t>ÖÇ2</w:t>
                  </w:r>
                </w:p>
              </w:tc>
              <w:tc>
                <w:tcPr>
                  <w:tcW w:w="997" w:type="dxa"/>
                  <w:gridSpan w:val="2"/>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5</w:t>
                  </w:r>
                </w:p>
              </w:tc>
              <w:tc>
                <w:tcPr>
                  <w:tcW w:w="996" w:type="dxa"/>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c>
                <w:tcPr>
                  <w:tcW w:w="997" w:type="dxa"/>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c>
                <w:tcPr>
                  <w:tcW w:w="997" w:type="dxa"/>
                  <w:gridSpan w:val="2"/>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5</w:t>
                  </w:r>
                </w:p>
              </w:tc>
              <w:tc>
                <w:tcPr>
                  <w:tcW w:w="996" w:type="dxa"/>
                  <w:gridSpan w:val="2"/>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5</w:t>
                  </w:r>
                </w:p>
              </w:tc>
              <w:tc>
                <w:tcPr>
                  <w:tcW w:w="997" w:type="dxa"/>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c>
                <w:tcPr>
                  <w:tcW w:w="997" w:type="dxa"/>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c>
                <w:tcPr>
                  <w:tcW w:w="996" w:type="dxa"/>
                  <w:gridSpan w:val="2"/>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c>
                <w:tcPr>
                  <w:tcW w:w="997" w:type="dxa"/>
                  <w:gridSpan w:val="2"/>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c>
                <w:tcPr>
                  <w:tcW w:w="997" w:type="dxa"/>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r>
            <w:tr w:rsidR="00B42810" w:rsidRPr="00637601" w:rsidTr="004A6DB1">
              <w:trPr>
                <w:trHeight w:val="460"/>
              </w:trPr>
              <w:tc>
                <w:tcPr>
                  <w:tcW w:w="996" w:type="dxa"/>
                </w:tcPr>
                <w:p w:rsidR="00B42810" w:rsidRPr="00637601" w:rsidRDefault="00B42810" w:rsidP="00B42810">
                  <w:pPr>
                    <w:rPr>
                      <w:rFonts w:ascii="Times New Roman" w:hAnsi="Times New Roman" w:cs="Times New Roman"/>
                      <w:b/>
                      <w:sz w:val="20"/>
                      <w:szCs w:val="20"/>
                    </w:rPr>
                  </w:pPr>
                  <w:r w:rsidRPr="00637601">
                    <w:rPr>
                      <w:rFonts w:ascii="Times New Roman" w:hAnsi="Times New Roman" w:cs="Times New Roman"/>
                      <w:b/>
                      <w:sz w:val="20"/>
                      <w:szCs w:val="20"/>
                    </w:rPr>
                    <w:t>ÖÇ3</w:t>
                  </w:r>
                </w:p>
              </w:tc>
              <w:tc>
                <w:tcPr>
                  <w:tcW w:w="997" w:type="dxa"/>
                  <w:gridSpan w:val="2"/>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5</w:t>
                  </w:r>
                </w:p>
              </w:tc>
              <w:tc>
                <w:tcPr>
                  <w:tcW w:w="996" w:type="dxa"/>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c>
                <w:tcPr>
                  <w:tcW w:w="997" w:type="dxa"/>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c>
                <w:tcPr>
                  <w:tcW w:w="997" w:type="dxa"/>
                  <w:gridSpan w:val="2"/>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5</w:t>
                  </w:r>
                </w:p>
              </w:tc>
              <w:tc>
                <w:tcPr>
                  <w:tcW w:w="996" w:type="dxa"/>
                  <w:gridSpan w:val="2"/>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5</w:t>
                  </w:r>
                </w:p>
              </w:tc>
              <w:tc>
                <w:tcPr>
                  <w:tcW w:w="997" w:type="dxa"/>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c>
                <w:tcPr>
                  <w:tcW w:w="997" w:type="dxa"/>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c>
                <w:tcPr>
                  <w:tcW w:w="996" w:type="dxa"/>
                  <w:gridSpan w:val="2"/>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c>
                <w:tcPr>
                  <w:tcW w:w="997" w:type="dxa"/>
                  <w:gridSpan w:val="2"/>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c>
                <w:tcPr>
                  <w:tcW w:w="997" w:type="dxa"/>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r>
            <w:tr w:rsidR="00B42810" w:rsidRPr="00637601" w:rsidTr="004A6DB1">
              <w:trPr>
                <w:trHeight w:val="460"/>
              </w:trPr>
              <w:tc>
                <w:tcPr>
                  <w:tcW w:w="996" w:type="dxa"/>
                </w:tcPr>
                <w:p w:rsidR="00B42810" w:rsidRPr="00637601" w:rsidRDefault="00B42810" w:rsidP="00B42810">
                  <w:pPr>
                    <w:rPr>
                      <w:rFonts w:ascii="Times New Roman" w:hAnsi="Times New Roman" w:cs="Times New Roman"/>
                      <w:b/>
                      <w:sz w:val="20"/>
                      <w:szCs w:val="20"/>
                    </w:rPr>
                  </w:pPr>
                  <w:r w:rsidRPr="00637601">
                    <w:rPr>
                      <w:rFonts w:ascii="Times New Roman" w:hAnsi="Times New Roman" w:cs="Times New Roman"/>
                      <w:b/>
                      <w:sz w:val="20"/>
                      <w:szCs w:val="20"/>
                    </w:rPr>
                    <w:t>ÖÇ4</w:t>
                  </w:r>
                </w:p>
              </w:tc>
              <w:tc>
                <w:tcPr>
                  <w:tcW w:w="997" w:type="dxa"/>
                  <w:gridSpan w:val="2"/>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5</w:t>
                  </w:r>
                </w:p>
              </w:tc>
              <w:tc>
                <w:tcPr>
                  <w:tcW w:w="996" w:type="dxa"/>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c>
                <w:tcPr>
                  <w:tcW w:w="997" w:type="dxa"/>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c>
                <w:tcPr>
                  <w:tcW w:w="997" w:type="dxa"/>
                  <w:gridSpan w:val="2"/>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5</w:t>
                  </w:r>
                </w:p>
              </w:tc>
              <w:tc>
                <w:tcPr>
                  <w:tcW w:w="996" w:type="dxa"/>
                  <w:gridSpan w:val="2"/>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5</w:t>
                  </w:r>
                </w:p>
              </w:tc>
              <w:tc>
                <w:tcPr>
                  <w:tcW w:w="997" w:type="dxa"/>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c>
                <w:tcPr>
                  <w:tcW w:w="997" w:type="dxa"/>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c>
                <w:tcPr>
                  <w:tcW w:w="996" w:type="dxa"/>
                  <w:gridSpan w:val="2"/>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c>
                <w:tcPr>
                  <w:tcW w:w="997" w:type="dxa"/>
                  <w:gridSpan w:val="2"/>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c>
                <w:tcPr>
                  <w:tcW w:w="997" w:type="dxa"/>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r>
            <w:tr w:rsidR="00B1633A" w:rsidRPr="00637601" w:rsidTr="002A5DF1">
              <w:trPr>
                <w:trHeight w:val="383"/>
              </w:trPr>
              <w:tc>
                <w:tcPr>
                  <w:tcW w:w="10963" w:type="dxa"/>
                  <w:gridSpan w:val="16"/>
                </w:tcPr>
                <w:p w:rsidR="00B1633A" w:rsidRPr="00637601" w:rsidRDefault="002A5DF1" w:rsidP="004A6DB1">
                  <w:pPr>
                    <w:jc w:val="center"/>
                    <w:rPr>
                      <w:rFonts w:ascii="Times New Roman" w:hAnsi="Times New Roman" w:cs="Times New Roman"/>
                      <w:b/>
                      <w:sz w:val="20"/>
                      <w:szCs w:val="20"/>
                    </w:rPr>
                  </w:pPr>
                  <w:r w:rsidRPr="00637601">
                    <w:rPr>
                      <w:rFonts w:ascii="Times New Roman" w:hAnsi="Times New Roman" w:cs="Times New Roman"/>
                      <w:b/>
                      <w:sz w:val="20"/>
                      <w:szCs w:val="20"/>
                    </w:rPr>
                    <w:t xml:space="preserve">ÖÇ: Öğrenme Çıktıları </w:t>
                  </w:r>
                  <w:r w:rsidR="00B1633A" w:rsidRPr="00637601">
                    <w:rPr>
                      <w:rFonts w:ascii="Times New Roman" w:hAnsi="Times New Roman" w:cs="Times New Roman"/>
                      <w:b/>
                      <w:sz w:val="20"/>
                      <w:szCs w:val="20"/>
                    </w:rPr>
                    <w:t>PÇ: Program Çıktıları</w:t>
                  </w:r>
                </w:p>
              </w:tc>
            </w:tr>
            <w:tr w:rsidR="002A5DF1" w:rsidRPr="00637601" w:rsidTr="004A6DB1">
              <w:trPr>
                <w:trHeight w:val="582"/>
              </w:trPr>
              <w:tc>
                <w:tcPr>
                  <w:tcW w:w="1759" w:type="dxa"/>
                  <w:gridSpan w:val="2"/>
                </w:tcPr>
                <w:p w:rsidR="00B1633A" w:rsidRPr="00637601" w:rsidRDefault="00B1633A" w:rsidP="004A6DB1">
                  <w:pPr>
                    <w:rPr>
                      <w:rFonts w:ascii="Times New Roman" w:hAnsi="Times New Roman" w:cs="Times New Roman"/>
                      <w:b/>
                      <w:sz w:val="20"/>
                      <w:szCs w:val="20"/>
                    </w:rPr>
                  </w:pPr>
                  <w:r w:rsidRPr="00637601">
                    <w:rPr>
                      <w:rFonts w:ascii="Times New Roman" w:hAnsi="Times New Roman" w:cs="Times New Roman"/>
                      <w:b/>
                      <w:sz w:val="20"/>
                      <w:szCs w:val="20"/>
                    </w:rPr>
                    <w:t>Katkı Düzeyi</w:t>
                  </w:r>
                </w:p>
              </w:tc>
              <w:tc>
                <w:tcPr>
                  <w:tcW w:w="2294" w:type="dxa"/>
                  <w:gridSpan w:val="4"/>
                </w:tcPr>
                <w:p w:rsidR="00B1633A" w:rsidRPr="00637601" w:rsidRDefault="00B1633A" w:rsidP="004A6DB1">
                  <w:pPr>
                    <w:rPr>
                      <w:rFonts w:ascii="Times New Roman" w:hAnsi="Times New Roman" w:cs="Times New Roman"/>
                      <w:b/>
                      <w:sz w:val="20"/>
                      <w:szCs w:val="20"/>
                    </w:rPr>
                  </w:pPr>
                  <w:r w:rsidRPr="00637601">
                    <w:rPr>
                      <w:rFonts w:ascii="Times New Roman" w:hAnsi="Times New Roman" w:cs="Times New Roman"/>
                      <w:b/>
                      <w:sz w:val="20"/>
                      <w:szCs w:val="20"/>
                    </w:rPr>
                    <w:t>1 Çok Düşük</w:t>
                  </w:r>
                </w:p>
              </w:tc>
              <w:tc>
                <w:tcPr>
                  <w:tcW w:w="1907" w:type="dxa"/>
                  <w:gridSpan w:val="2"/>
                </w:tcPr>
                <w:p w:rsidR="00B1633A" w:rsidRPr="00637601" w:rsidRDefault="00B1633A" w:rsidP="004A6DB1">
                  <w:pPr>
                    <w:rPr>
                      <w:rFonts w:ascii="Times New Roman" w:hAnsi="Times New Roman" w:cs="Times New Roman"/>
                      <w:b/>
                      <w:sz w:val="20"/>
                      <w:szCs w:val="20"/>
                    </w:rPr>
                  </w:pPr>
                  <w:r w:rsidRPr="00637601">
                    <w:rPr>
                      <w:rFonts w:ascii="Times New Roman" w:hAnsi="Times New Roman" w:cs="Times New Roman"/>
                      <w:b/>
                      <w:sz w:val="20"/>
                      <w:szCs w:val="20"/>
                    </w:rPr>
                    <w:t>2 Düşük</w:t>
                  </w:r>
                </w:p>
              </w:tc>
              <w:tc>
                <w:tcPr>
                  <w:tcW w:w="2289" w:type="dxa"/>
                  <w:gridSpan w:val="4"/>
                </w:tcPr>
                <w:p w:rsidR="00B1633A" w:rsidRPr="00637601" w:rsidRDefault="00B1633A" w:rsidP="004A6DB1">
                  <w:pPr>
                    <w:rPr>
                      <w:rFonts w:ascii="Times New Roman" w:hAnsi="Times New Roman" w:cs="Times New Roman"/>
                      <w:b/>
                      <w:sz w:val="20"/>
                      <w:szCs w:val="20"/>
                    </w:rPr>
                  </w:pPr>
                  <w:r w:rsidRPr="00637601">
                    <w:rPr>
                      <w:rFonts w:ascii="Times New Roman" w:hAnsi="Times New Roman" w:cs="Times New Roman"/>
                      <w:b/>
                      <w:sz w:val="20"/>
                      <w:szCs w:val="20"/>
                    </w:rPr>
                    <w:t>3 Orta</w:t>
                  </w:r>
                </w:p>
              </w:tc>
              <w:tc>
                <w:tcPr>
                  <w:tcW w:w="1339" w:type="dxa"/>
                  <w:gridSpan w:val="2"/>
                </w:tcPr>
                <w:p w:rsidR="00B1633A" w:rsidRPr="00637601" w:rsidRDefault="00B1633A" w:rsidP="004A6DB1">
                  <w:pPr>
                    <w:rPr>
                      <w:rFonts w:ascii="Times New Roman" w:hAnsi="Times New Roman" w:cs="Times New Roman"/>
                      <w:b/>
                      <w:sz w:val="20"/>
                      <w:szCs w:val="20"/>
                    </w:rPr>
                  </w:pPr>
                  <w:r w:rsidRPr="00637601">
                    <w:rPr>
                      <w:rFonts w:ascii="Times New Roman" w:hAnsi="Times New Roman" w:cs="Times New Roman"/>
                      <w:b/>
                      <w:sz w:val="20"/>
                      <w:szCs w:val="20"/>
                    </w:rPr>
                    <w:t>4 Yüksek</w:t>
                  </w:r>
                </w:p>
              </w:tc>
              <w:tc>
                <w:tcPr>
                  <w:tcW w:w="1375" w:type="dxa"/>
                  <w:gridSpan w:val="2"/>
                </w:tcPr>
                <w:p w:rsidR="00B1633A" w:rsidRPr="00637601" w:rsidRDefault="00B1633A" w:rsidP="004A6DB1">
                  <w:pPr>
                    <w:rPr>
                      <w:rFonts w:ascii="Times New Roman" w:hAnsi="Times New Roman" w:cs="Times New Roman"/>
                      <w:b/>
                      <w:sz w:val="20"/>
                      <w:szCs w:val="20"/>
                    </w:rPr>
                  </w:pPr>
                  <w:r w:rsidRPr="00637601">
                    <w:rPr>
                      <w:rFonts w:ascii="Times New Roman" w:hAnsi="Times New Roman" w:cs="Times New Roman"/>
                      <w:b/>
                      <w:sz w:val="20"/>
                      <w:szCs w:val="20"/>
                    </w:rPr>
                    <w:t>5 Çok Yüksek</w:t>
                  </w:r>
                </w:p>
              </w:tc>
            </w:tr>
          </w:tbl>
          <w:p w:rsidR="001E4193" w:rsidRPr="00637601" w:rsidRDefault="001E4193" w:rsidP="00E5606A">
            <w:pPr>
              <w:jc w:val="both"/>
              <w:rPr>
                <w:rFonts w:ascii="Times New Roman" w:hAnsi="Times New Roman" w:cs="Times New Roman"/>
                <w:color w:val="000000"/>
                <w:sz w:val="20"/>
                <w:szCs w:val="20"/>
              </w:rPr>
            </w:pPr>
          </w:p>
          <w:p w:rsidR="00B1633A" w:rsidRPr="00637601" w:rsidRDefault="00B1633A" w:rsidP="00E5606A">
            <w:pPr>
              <w:jc w:val="both"/>
              <w:rPr>
                <w:rFonts w:ascii="Times New Roman" w:hAnsi="Times New Roman" w:cs="Times New Roman"/>
                <w:color w:val="000000"/>
                <w:sz w:val="20"/>
                <w:szCs w:val="20"/>
              </w:rPr>
            </w:pPr>
          </w:p>
          <w:p w:rsidR="00B1633A" w:rsidRPr="00637601" w:rsidRDefault="00B1633A" w:rsidP="00E5606A">
            <w:pPr>
              <w:jc w:val="both"/>
              <w:rPr>
                <w:rFonts w:ascii="Times New Roman" w:hAnsi="Times New Roman" w:cs="Times New Roman"/>
                <w:color w:val="000000"/>
                <w:sz w:val="20"/>
                <w:szCs w:val="20"/>
              </w:rPr>
            </w:pPr>
          </w:p>
          <w:p w:rsidR="001E4193" w:rsidRPr="00637601" w:rsidRDefault="001E4193" w:rsidP="001E4193">
            <w:pPr>
              <w:pStyle w:val="GvdeMetni"/>
              <w:spacing w:before="91"/>
              <w:ind w:left="2996" w:right="3021"/>
              <w:jc w:val="center"/>
            </w:pPr>
            <w:r w:rsidRPr="00637601">
              <w:t>Program Çıktıları ve İlgili Dersin İlişkisi</w:t>
            </w:r>
          </w:p>
          <w:p w:rsidR="001E4193" w:rsidRPr="00637601" w:rsidRDefault="001E4193" w:rsidP="001E4193">
            <w:pPr>
              <w:spacing w:before="5"/>
              <w:rPr>
                <w:rFonts w:ascii="Times New Roman" w:hAnsi="Times New Roman" w:cs="Times New Roman"/>
                <w:b/>
                <w:sz w:val="20"/>
                <w:szCs w:val="20"/>
              </w:rPr>
            </w:pPr>
          </w:p>
          <w:tbl>
            <w:tblPr>
              <w:tblStyle w:val="TabloKlavuzu"/>
              <w:tblW w:w="11352" w:type="dxa"/>
              <w:tblLayout w:type="fixed"/>
              <w:tblLook w:val="04A0" w:firstRow="1" w:lastRow="0" w:firstColumn="1" w:lastColumn="0" w:noHBand="0" w:noVBand="1"/>
            </w:tblPr>
            <w:tblGrid>
              <w:gridCol w:w="2224"/>
              <w:gridCol w:w="731"/>
              <w:gridCol w:w="915"/>
              <w:gridCol w:w="915"/>
              <w:gridCol w:w="915"/>
              <w:gridCol w:w="915"/>
              <w:gridCol w:w="915"/>
              <w:gridCol w:w="915"/>
              <w:gridCol w:w="915"/>
              <w:gridCol w:w="915"/>
              <w:gridCol w:w="1077"/>
            </w:tblGrid>
            <w:tr w:rsidR="00B1633A" w:rsidRPr="00637601" w:rsidTr="002A5DF1">
              <w:trPr>
                <w:trHeight w:val="389"/>
              </w:trPr>
              <w:tc>
                <w:tcPr>
                  <w:tcW w:w="2224" w:type="dxa"/>
                  <w:vAlign w:val="center"/>
                </w:tcPr>
                <w:p w:rsidR="00B1633A" w:rsidRPr="00637601" w:rsidRDefault="00B1633A" w:rsidP="00811C66">
                  <w:pPr>
                    <w:tabs>
                      <w:tab w:val="left" w:pos="3306"/>
                    </w:tabs>
                    <w:jc w:val="center"/>
                    <w:rPr>
                      <w:rFonts w:ascii="Times New Roman" w:hAnsi="Times New Roman" w:cs="Times New Roman"/>
                      <w:b/>
                      <w:sz w:val="20"/>
                      <w:szCs w:val="20"/>
                    </w:rPr>
                  </w:pPr>
                  <w:r w:rsidRPr="00637601">
                    <w:rPr>
                      <w:rFonts w:ascii="Times New Roman" w:hAnsi="Times New Roman" w:cs="Times New Roman"/>
                      <w:b/>
                      <w:sz w:val="20"/>
                      <w:szCs w:val="20"/>
                    </w:rPr>
                    <w:t>Ders</w:t>
                  </w:r>
                </w:p>
              </w:tc>
              <w:tc>
                <w:tcPr>
                  <w:tcW w:w="731" w:type="dxa"/>
                  <w:vAlign w:val="center"/>
                </w:tcPr>
                <w:p w:rsidR="00B1633A" w:rsidRPr="00637601" w:rsidRDefault="00B1633A" w:rsidP="00811C66">
                  <w:pPr>
                    <w:tabs>
                      <w:tab w:val="left" w:pos="3306"/>
                    </w:tabs>
                    <w:rPr>
                      <w:rFonts w:ascii="Times New Roman" w:hAnsi="Times New Roman" w:cs="Times New Roman"/>
                      <w:b/>
                      <w:sz w:val="20"/>
                      <w:szCs w:val="20"/>
                    </w:rPr>
                  </w:pPr>
                  <w:r w:rsidRPr="00637601">
                    <w:rPr>
                      <w:rFonts w:ascii="Times New Roman" w:hAnsi="Times New Roman" w:cs="Times New Roman"/>
                      <w:b/>
                      <w:sz w:val="20"/>
                      <w:szCs w:val="20"/>
                    </w:rPr>
                    <w:t>PÇ1</w:t>
                  </w:r>
                </w:p>
              </w:tc>
              <w:tc>
                <w:tcPr>
                  <w:tcW w:w="915" w:type="dxa"/>
                  <w:vAlign w:val="center"/>
                </w:tcPr>
                <w:p w:rsidR="00B1633A" w:rsidRPr="00637601" w:rsidRDefault="00B1633A" w:rsidP="00811C66">
                  <w:pPr>
                    <w:tabs>
                      <w:tab w:val="left" w:pos="3306"/>
                    </w:tabs>
                    <w:rPr>
                      <w:rFonts w:ascii="Times New Roman" w:hAnsi="Times New Roman" w:cs="Times New Roman"/>
                      <w:b/>
                      <w:sz w:val="20"/>
                      <w:szCs w:val="20"/>
                    </w:rPr>
                  </w:pPr>
                  <w:r w:rsidRPr="00637601">
                    <w:rPr>
                      <w:rFonts w:ascii="Times New Roman" w:hAnsi="Times New Roman" w:cs="Times New Roman"/>
                      <w:b/>
                      <w:sz w:val="20"/>
                      <w:szCs w:val="20"/>
                    </w:rPr>
                    <w:t>PÇ2</w:t>
                  </w:r>
                </w:p>
              </w:tc>
              <w:tc>
                <w:tcPr>
                  <w:tcW w:w="915" w:type="dxa"/>
                  <w:vAlign w:val="center"/>
                </w:tcPr>
                <w:p w:rsidR="00B1633A" w:rsidRPr="00637601" w:rsidRDefault="00B1633A" w:rsidP="00811C66">
                  <w:pPr>
                    <w:tabs>
                      <w:tab w:val="left" w:pos="3306"/>
                    </w:tabs>
                    <w:rPr>
                      <w:rFonts w:ascii="Times New Roman" w:hAnsi="Times New Roman" w:cs="Times New Roman"/>
                      <w:b/>
                      <w:sz w:val="20"/>
                      <w:szCs w:val="20"/>
                    </w:rPr>
                  </w:pPr>
                  <w:r w:rsidRPr="00637601">
                    <w:rPr>
                      <w:rFonts w:ascii="Times New Roman" w:hAnsi="Times New Roman" w:cs="Times New Roman"/>
                      <w:b/>
                      <w:sz w:val="20"/>
                      <w:szCs w:val="20"/>
                    </w:rPr>
                    <w:t>PÇ3</w:t>
                  </w:r>
                </w:p>
              </w:tc>
              <w:tc>
                <w:tcPr>
                  <w:tcW w:w="915" w:type="dxa"/>
                  <w:vAlign w:val="center"/>
                </w:tcPr>
                <w:p w:rsidR="00B1633A" w:rsidRPr="00637601" w:rsidRDefault="00B1633A" w:rsidP="00811C66">
                  <w:pPr>
                    <w:tabs>
                      <w:tab w:val="left" w:pos="3306"/>
                    </w:tabs>
                    <w:rPr>
                      <w:rFonts w:ascii="Times New Roman" w:hAnsi="Times New Roman" w:cs="Times New Roman"/>
                      <w:b/>
                      <w:sz w:val="20"/>
                      <w:szCs w:val="20"/>
                    </w:rPr>
                  </w:pPr>
                  <w:r w:rsidRPr="00637601">
                    <w:rPr>
                      <w:rFonts w:ascii="Times New Roman" w:hAnsi="Times New Roman" w:cs="Times New Roman"/>
                      <w:b/>
                      <w:sz w:val="20"/>
                      <w:szCs w:val="20"/>
                    </w:rPr>
                    <w:t>PÇ4</w:t>
                  </w:r>
                </w:p>
              </w:tc>
              <w:tc>
                <w:tcPr>
                  <w:tcW w:w="915" w:type="dxa"/>
                  <w:vAlign w:val="center"/>
                </w:tcPr>
                <w:p w:rsidR="00B1633A" w:rsidRPr="00637601" w:rsidRDefault="00B1633A" w:rsidP="00811C66">
                  <w:pPr>
                    <w:tabs>
                      <w:tab w:val="left" w:pos="3306"/>
                    </w:tabs>
                    <w:rPr>
                      <w:rFonts w:ascii="Times New Roman" w:hAnsi="Times New Roman" w:cs="Times New Roman"/>
                      <w:b/>
                      <w:sz w:val="20"/>
                      <w:szCs w:val="20"/>
                    </w:rPr>
                  </w:pPr>
                  <w:r w:rsidRPr="00637601">
                    <w:rPr>
                      <w:rFonts w:ascii="Times New Roman" w:hAnsi="Times New Roman" w:cs="Times New Roman"/>
                      <w:b/>
                      <w:sz w:val="20"/>
                      <w:szCs w:val="20"/>
                    </w:rPr>
                    <w:t>PÇ5</w:t>
                  </w:r>
                </w:p>
              </w:tc>
              <w:tc>
                <w:tcPr>
                  <w:tcW w:w="915" w:type="dxa"/>
                  <w:vAlign w:val="center"/>
                </w:tcPr>
                <w:p w:rsidR="00B1633A" w:rsidRPr="00637601" w:rsidRDefault="00B1633A" w:rsidP="00811C66">
                  <w:pPr>
                    <w:tabs>
                      <w:tab w:val="left" w:pos="3306"/>
                    </w:tabs>
                    <w:rPr>
                      <w:rFonts w:ascii="Times New Roman" w:hAnsi="Times New Roman" w:cs="Times New Roman"/>
                      <w:b/>
                      <w:sz w:val="20"/>
                      <w:szCs w:val="20"/>
                    </w:rPr>
                  </w:pPr>
                  <w:r w:rsidRPr="00637601">
                    <w:rPr>
                      <w:rFonts w:ascii="Times New Roman" w:hAnsi="Times New Roman" w:cs="Times New Roman"/>
                      <w:b/>
                      <w:sz w:val="20"/>
                      <w:szCs w:val="20"/>
                    </w:rPr>
                    <w:t>PÇ6</w:t>
                  </w:r>
                </w:p>
              </w:tc>
              <w:tc>
                <w:tcPr>
                  <w:tcW w:w="915" w:type="dxa"/>
                  <w:vAlign w:val="center"/>
                </w:tcPr>
                <w:p w:rsidR="00B1633A" w:rsidRPr="00637601" w:rsidRDefault="00B1633A" w:rsidP="00811C66">
                  <w:pPr>
                    <w:tabs>
                      <w:tab w:val="left" w:pos="3306"/>
                    </w:tabs>
                    <w:rPr>
                      <w:rFonts w:ascii="Times New Roman" w:hAnsi="Times New Roman" w:cs="Times New Roman"/>
                      <w:b/>
                      <w:sz w:val="20"/>
                      <w:szCs w:val="20"/>
                    </w:rPr>
                  </w:pPr>
                  <w:r w:rsidRPr="00637601">
                    <w:rPr>
                      <w:rFonts w:ascii="Times New Roman" w:hAnsi="Times New Roman" w:cs="Times New Roman"/>
                      <w:b/>
                      <w:sz w:val="20"/>
                      <w:szCs w:val="20"/>
                    </w:rPr>
                    <w:t xml:space="preserve">PÇ7     </w:t>
                  </w:r>
                </w:p>
              </w:tc>
              <w:tc>
                <w:tcPr>
                  <w:tcW w:w="915" w:type="dxa"/>
                  <w:vAlign w:val="center"/>
                </w:tcPr>
                <w:p w:rsidR="00B1633A" w:rsidRPr="00637601" w:rsidRDefault="00B1633A" w:rsidP="00811C66">
                  <w:pPr>
                    <w:tabs>
                      <w:tab w:val="left" w:pos="3306"/>
                    </w:tabs>
                    <w:rPr>
                      <w:rFonts w:ascii="Times New Roman" w:hAnsi="Times New Roman" w:cs="Times New Roman"/>
                      <w:b/>
                      <w:sz w:val="20"/>
                      <w:szCs w:val="20"/>
                    </w:rPr>
                  </w:pPr>
                  <w:r w:rsidRPr="00637601">
                    <w:rPr>
                      <w:rFonts w:ascii="Times New Roman" w:hAnsi="Times New Roman" w:cs="Times New Roman"/>
                      <w:b/>
                      <w:sz w:val="20"/>
                      <w:szCs w:val="20"/>
                    </w:rPr>
                    <w:t>PÇ8</w:t>
                  </w:r>
                </w:p>
              </w:tc>
              <w:tc>
                <w:tcPr>
                  <w:tcW w:w="915" w:type="dxa"/>
                  <w:vAlign w:val="center"/>
                </w:tcPr>
                <w:p w:rsidR="00B1633A" w:rsidRPr="00637601" w:rsidRDefault="00B1633A" w:rsidP="00811C66">
                  <w:pPr>
                    <w:tabs>
                      <w:tab w:val="left" w:pos="3306"/>
                    </w:tabs>
                    <w:rPr>
                      <w:rFonts w:ascii="Times New Roman" w:hAnsi="Times New Roman" w:cs="Times New Roman"/>
                      <w:b/>
                      <w:sz w:val="20"/>
                      <w:szCs w:val="20"/>
                    </w:rPr>
                  </w:pPr>
                  <w:r w:rsidRPr="00637601">
                    <w:rPr>
                      <w:rFonts w:ascii="Times New Roman" w:hAnsi="Times New Roman" w:cs="Times New Roman"/>
                      <w:b/>
                      <w:sz w:val="20"/>
                      <w:szCs w:val="20"/>
                    </w:rPr>
                    <w:t>PÇ9</w:t>
                  </w:r>
                </w:p>
              </w:tc>
              <w:tc>
                <w:tcPr>
                  <w:tcW w:w="1077" w:type="dxa"/>
                  <w:vAlign w:val="center"/>
                </w:tcPr>
                <w:p w:rsidR="00B1633A" w:rsidRPr="00637601" w:rsidRDefault="00B1633A" w:rsidP="00811C66">
                  <w:pPr>
                    <w:tabs>
                      <w:tab w:val="left" w:pos="3306"/>
                    </w:tabs>
                    <w:rPr>
                      <w:rFonts w:ascii="Times New Roman" w:hAnsi="Times New Roman" w:cs="Times New Roman"/>
                      <w:b/>
                      <w:sz w:val="20"/>
                      <w:szCs w:val="20"/>
                    </w:rPr>
                  </w:pPr>
                  <w:r w:rsidRPr="00637601">
                    <w:rPr>
                      <w:rFonts w:ascii="Times New Roman" w:hAnsi="Times New Roman" w:cs="Times New Roman"/>
                      <w:b/>
                      <w:sz w:val="20"/>
                      <w:szCs w:val="20"/>
                    </w:rPr>
                    <w:t>PÇ10</w:t>
                  </w:r>
                </w:p>
                <w:p w:rsidR="00B1633A" w:rsidRPr="00637601" w:rsidRDefault="00B1633A" w:rsidP="00811C66">
                  <w:pPr>
                    <w:tabs>
                      <w:tab w:val="left" w:pos="3306"/>
                    </w:tabs>
                    <w:rPr>
                      <w:rFonts w:ascii="Times New Roman" w:hAnsi="Times New Roman" w:cs="Times New Roman"/>
                      <w:b/>
                      <w:sz w:val="20"/>
                      <w:szCs w:val="20"/>
                    </w:rPr>
                  </w:pPr>
                </w:p>
              </w:tc>
            </w:tr>
            <w:tr w:rsidR="00B42810" w:rsidRPr="00637601" w:rsidTr="002A5DF1">
              <w:trPr>
                <w:trHeight w:val="555"/>
              </w:trPr>
              <w:tc>
                <w:tcPr>
                  <w:tcW w:w="2224" w:type="dxa"/>
                </w:tcPr>
                <w:p w:rsidR="00B42810" w:rsidRPr="00637601" w:rsidRDefault="00B42810" w:rsidP="00B42810">
                  <w:pPr>
                    <w:tabs>
                      <w:tab w:val="left" w:pos="3306"/>
                    </w:tabs>
                    <w:jc w:val="center"/>
                    <w:rPr>
                      <w:rFonts w:ascii="Times New Roman" w:hAnsi="Times New Roman" w:cs="Times New Roman"/>
                      <w:sz w:val="20"/>
                      <w:szCs w:val="20"/>
                    </w:rPr>
                  </w:pPr>
                  <w:r w:rsidRPr="00637601">
                    <w:rPr>
                      <w:rFonts w:ascii="Times New Roman" w:hAnsi="Times New Roman" w:cs="Times New Roman"/>
                      <w:sz w:val="20"/>
                      <w:szCs w:val="20"/>
                    </w:rPr>
                    <w:t>Finansal Yönetim</w:t>
                  </w:r>
                </w:p>
              </w:tc>
              <w:tc>
                <w:tcPr>
                  <w:tcW w:w="731" w:type="dxa"/>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5</w:t>
                  </w:r>
                </w:p>
              </w:tc>
              <w:tc>
                <w:tcPr>
                  <w:tcW w:w="915" w:type="dxa"/>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c>
                <w:tcPr>
                  <w:tcW w:w="915" w:type="dxa"/>
                </w:tcPr>
                <w:p w:rsidR="00B42810" w:rsidRPr="00637601" w:rsidRDefault="00B42810" w:rsidP="00B42810">
                  <w:pPr>
                    <w:rPr>
                      <w:rFonts w:ascii="Times New Roman" w:hAnsi="Times New Roman" w:cs="Times New Roman"/>
                      <w:sz w:val="20"/>
                      <w:szCs w:val="20"/>
                    </w:rPr>
                  </w:pPr>
                </w:p>
              </w:tc>
              <w:tc>
                <w:tcPr>
                  <w:tcW w:w="915" w:type="dxa"/>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5</w:t>
                  </w:r>
                </w:p>
              </w:tc>
              <w:tc>
                <w:tcPr>
                  <w:tcW w:w="915" w:type="dxa"/>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5</w:t>
                  </w:r>
                </w:p>
              </w:tc>
              <w:tc>
                <w:tcPr>
                  <w:tcW w:w="915" w:type="dxa"/>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c>
                <w:tcPr>
                  <w:tcW w:w="915" w:type="dxa"/>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c>
                <w:tcPr>
                  <w:tcW w:w="915" w:type="dxa"/>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c>
                <w:tcPr>
                  <w:tcW w:w="915" w:type="dxa"/>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c>
                <w:tcPr>
                  <w:tcW w:w="1077" w:type="dxa"/>
                </w:tcPr>
                <w:p w:rsidR="00B42810" w:rsidRPr="00637601" w:rsidRDefault="00B42810" w:rsidP="00B42810">
                  <w:pPr>
                    <w:rPr>
                      <w:rFonts w:ascii="Times New Roman" w:hAnsi="Times New Roman" w:cs="Times New Roman"/>
                      <w:sz w:val="20"/>
                      <w:szCs w:val="20"/>
                    </w:rPr>
                  </w:pPr>
                  <w:r w:rsidRPr="00637601">
                    <w:rPr>
                      <w:rFonts w:ascii="Times New Roman" w:hAnsi="Times New Roman" w:cs="Times New Roman"/>
                      <w:sz w:val="20"/>
                      <w:szCs w:val="20"/>
                    </w:rPr>
                    <w:t>-</w:t>
                  </w:r>
                </w:p>
              </w:tc>
            </w:tr>
          </w:tbl>
          <w:p w:rsidR="001E4193" w:rsidRPr="00DE79A7" w:rsidRDefault="001E4193" w:rsidP="00E5606A">
            <w:pPr>
              <w:jc w:val="both"/>
              <w:rPr>
                <w:rFonts w:ascii="Times New Roman" w:hAnsi="Times New Roman" w:cs="Times New Roman"/>
                <w:color w:val="000000"/>
                <w:sz w:val="24"/>
                <w:szCs w:val="24"/>
              </w:rPr>
            </w:pPr>
          </w:p>
          <w:p w:rsidR="00A25C74" w:rsidRPr="00DE79A7" w:rsidRDefault="00A25C74" w:rsidP="00E5606A">
            <w:pPr>
              <w:jc w:val="both"/>
              <w:rPr>
                <w:rFonts w:ascii="Times New Roman" w:hAnsi="Times New Roman" w:cs="Times New Roman"/>
                <w:color w:val="000000"/>
                <w:sz w:val="24"/>
                <w:szCs w:val="24"/>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E84" w:rsidRDefault="00D42E84" w:rsidP="002B2BC7">
      <w:r>
        <w:separator/>
      </w:r>
    </w:p>
  </w:endnote>
  <w:endnote w:type="continuationSeparator" w:id="0">
    <w:p w:rsidR="00D42E84" w:rsidRDefault="00D42E84"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E84" w:rsidRDefault="00D42E84" w:rsidP="002B2BC7">
      <w:r>
        <w:separator/>
      </w:r>
    </w:p>
  </w:footnote>
  <w:footnote w:type="continuationSeparator" w:id="0">
    <w:p w:rsidR="00D42E84" w:rsidRDefault="00D42E84"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D5589E"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fldChar w:fldCharType="begin"/>
          </w:r>
          <w:r w:rsidR="00256B65"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637601">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00256B65" w:rsidRPr="00846C96">
            <w:rPr>
              <w:rFonts w:ascii="Times New Roman" w:hAnsi="Times New Roman" w:cs="Times New Roman"/>
              <w:b/>
              <w:sz w:val="18"/>
              <w:szCs w:val="18"/>
            </w:rPr>
            <w:t xml:space="preserve"> / </w:t>
          </w:r>
          <w:fldSimple w:instr="NUMPAGES  \* Arabic  \* MERGEFORMAT">
            <w:r w:rsidR="00637601" w:rsidRPr="00637601">
              <w:rPr>
                <w:rFonts w:ascii="Times New Roman" w:hAnsi="Times New Roman" w:cs="Times New Roman"/>
                <w:b/>
                <w:noProof/>
                <w:sz w:val="18"/>
                <w:szCs w:val="18"/>
              </w:rPr>
              <w:t>2</w:t>
            </w:r>
          </w:fldSimple>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BE3E51"/>
    <w:multiLevelType w:val="hybridMultilevel"/>
    <w:tmpl w:val="EA8A6068"/>
    <w:lvl w:ilvl="0" w:tplc="4E7691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90B5C"/>
    <w:rsid w:val="000C640B"/>
    <w:rsid w:val="000E6225"/>
    <w:rsid w:val="000E7F62"/>
    <w:rsid w:val="00141159"/>
    <w:rsid w:val="001725C7"/>
    <w:rsid w:val="00192DC8"/>
    <w:rsid w:val="00197A6A"/>
    <w:rsid w:val="001A7C41"/>
    <w:rsid w:val="001D7A35"/>
    <w:rsid w:val="001E4193"/>
    <w:rsid w:val="00200345"/>
    <w:rsid w:val="00256B65"/>
    <w:rsid w:val="002752C1"/>
    <w:rsid w:val="002A5DF1"/>
    <w:rsid w:val="002B2BC7"/>
    <w:rsid w:val="002C519C"/>
    <w:rsid w:val="002E7116"/>
    <w:rsid w:val="003170FC"/>
    <w:rsid w:val="0035277B"/>
    <w:rsid w:val="00374AF8"/>
    <w:rsid w:val="0038549F"/>
    <w:rsid w:val="00386DF4"/>
    <w:rsid w:val="003928B5"/>
    <w:rsid w:val="003C0C75"/>
    <w:rsid w:val="00407A6D"/>
    <w:rsid w:val="0042577E"/>
    <w:rsid w:val="004660D1"/>
    <w:rsid w:val="004A6DB1"/>
    <w:rsid w:val="0058377F"/>
    <w:rsid w:val="005A25B0"/>
    <w:rsid w:val="005A4303"/>
    <w:rsid w:val="005B5938"/>
    <w:rsid w:val="005B7E78"/>
    <w:rsid w:val="005C7048"/>
    <w:rsid w:val="005D5A18"/>
    <w:rsid w:val="00617749"/>
    <w:rsid w:val="00637601"/>
    <w:rsid w:val="00653A19"/>
    <w:rsid w:val="00662FDF"/>
    <w:rsid w:val="006934C2"/>
    <w:rsid w:val="006D5422"/>
    <w:rsid w:val="00707970"/>
    <w:rsid w:val="00727844"/>
    <w:rsid w:val="00745301"/>
    <w:rsid w:val="00747EAF"/>
    <w:rsid w:val="00775EF7"/>
    <w:rsid w:val="007A491B"/>
    <w:rsid w:val="007B09C6"/>
    <w:rsid w:val="007C0744"/>
    <w:rsid w:val="00806EC0"/>
    <w:rsid w:val="00827C93"/>
    <w:rsid w:val="00855322"/>
    <w:rsid w:val="00873AE1"/>
    <w:rsid w:val="00880804"/>
    <w:rsid w:val="008B0450"/>
    <w:rsid w:val="008B159C"/>
    <w:rsid w:val="008E0291"/>
    <w:rsid w:val="008F30B2"/>
    <w:rsid w:val="008F3BA1"/>
    <w:rsid w:val="0092731F"/>
    <w:rsid w:val="0093445F"/>
    <w:rsid w:val="00967543"/>
    <w:rsid w:val="009D3451"/>
    <w:rsid w:val="009E0FD7"/>
    <w:rsid w:val="009F1CE4"/>
    <w:rsid w:val="009F5F87"/>
    <w:rsid w:val="00A25C74"/>
    <w:rsid w:val="00A53BE8"/>
    <w:rsid w:val="00A866F1"/>
    <w:rsid w:val="00A97765"/>
    <w:rsid w:val="00AA4FAF"/>
    <w:rsid w:val="00AC3375"/>
    <w:rsid w:val="00AC3D88"/>
    <w:rsid w:val="00B02952"/>
    <w:rsid w:val="00B07999"/>
    <w:rsid w:val="00B1633A"/>
    <w:rsid w:val="00B21B8D"/>
    <w:rsid w:val="00B31A6E"/>
    <w:rsid w:val="00B31FD7"/>
    <w:rsid w:val="00B40B42"/>
    <w:rsid w:val="00B42810"/>
    <w:rsid w:val="00B45D14"/>
    <w:rsid w:val="00B74DA1"/>
    <w:rsid w:val="00B82094"/>
    <w:rsid w:val="00BA53D3"/>
    <w:rsid w:val="00C80F1B"/>
    <w:rsid w:val="00D425A6"/>
    <w:rsid w:val="00D42E84"/>
    <w:rsid w:val="00D5589E"/>
    <w:rsid w:val="00D606AB"/>
    <w:rsid w:val="00DC29D5"/>
    <w:rsid w:val="00DE1D8F"/>
    <w:rsid w:val="00DE5C00"/>
    <w:rsid w:val="00DE79A7"/>
    <w:rsid w:val="00DF1D0E"/>
    <w:rsid w:val="00DF6798"/>
    <w:rsid w:val="00E17654"/>
    <w:rsid w:val="00E41EBA"/>
    <w:rsid w:val="00E5606A"/>
    <w:rsid w:val="00EC6C04"/>
    <w:rsid w:val="00F11203"/>
    <w:rsid w:val="00F72803"/>
    <w:rsid w:val="00FB7BB4"/>
    <w:rsid w:val="00FD70C9"/>
    <w:rsid w:val="00FF4A99"/>
    <w:rsid w:val="00FF52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EBEF9B-55D9-49D5-8978-16EFC21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4A6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350</Words>
  <Characters>2001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ASUS</cp:lastModifiedBy>
  <cp:revision>11</cp:revision>
  <cp:lastPrinted>2021-04-08T05:58:00Z</cp:lastPrinted>
  <dcterms:created xsi:type="dcterms:W3CDTF">2022-03-31T18:14:00Z</dcterms:created>
  <dcterms:modified xsi:type="dcterms:W3CDTF">2022-04-05T07:43:00Z</dcterms:modified>
</cp:coreProperties>
</file>