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pPr w:leftFromText="141" w:rightFromText="141" w:vertAnchor="text" w:horzAnchor="margin" w:tblpY="1449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2E6183" w:rsidRPr="006E3966" w:rsidTr="002E6183">
        <w:trPr>
          <w:trHeight w:val="426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Turizm ve Otel İşletmeciliği alanı ile ilgili temel düze</w:t>
            </w:r>
            <w:bookmarkStart w:id="0" w:name="_GoBack"/>
            <w:bookmarkEnd w:id="0"/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yde kurumsal ve uygulamalı olarak bilgi sahibidir.</w:t>
            </w:r>
          </w:p>
        </w:tc>
      </w:tr>
      <w:tr w:rsidR="002E6183" w:rsidRPr="006E3966" w:rsidTr="002E6183">
        <w:trPr>
          <w:trHeight w:val="60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Turizm ve Otel İşletmeciliği alanı ile ilgili yasal düzenlemeler, mesleki standartlar ve uygulamalar ile ilgili bilgi sahibidir.</w:t>
            </w:r>
          </w:p>
        </w:tc>
      </w:tr>
      <w:tr w:rsidR="002E6183" w:rsidRPr="006E3966" w:rsidTr="002E6183">
        <w:trPr>
          <w:trHeight w:val="62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Turizm ve Otel İşletmeciliği alanı ile ilgili edindiği bilgileri iş ortamında ve mesleğinde kullanma becerisine sahiptir.</w:t>
            </w:r>
          </w:p>
        </w:tc>
      </w:tr>
      <w:tr w:rsidR="002E6183" w:rsidRPr="006E3966" w:rsidTr="002E6183">
        <w:trPr>
          <w:trHeight w:val="62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Turizm ve Otel İşletmeciliği alanında temel düzeydeki bir çalışmayı yerine getirebilir, uygulamada karşılaşılan sorunlarda sorumluluk alır.</w:t>
            </w:r>
          </w:p>
        </w:tc>
      </w:tr>
      <w:tr w:rsidR="002E6183" w:rsidRPr="006E3966" w:rsidTr="002E6183">
        <w:trPr>
          <w:trHeight w:val="362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Sorumluluğu altında çalışanların mesleki bilgi ve becerilerini geliştirir.</w:t>
            </w:r>
          </w:p>
        </w:tc>
      </w:tr>
      <w:tr w:rsidR="002E6183" w:rsidRPr="006E3966" w:rsidTr="002E6183">
        <w:trPr>
          <w:trHeight w:val="60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Turizm ve Otel İşletmeciliği mesleği ile ilgili bilgi, beceri ve yetkinlikleri yaşam boyu öğrenme bilinciyle sürekli günceller ve geliştirir.</w:t>
            </w:r>
          </w:p>
        </w:tc>
      </w:tr>
      <w:tr w:rsidR="002E6183" w:rsidRPr="006E3966" w:rsidTr="002E6183">
        <w:trPr>
          <w:trHeight w:val="62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Alanındaki bilgileri takip edebilecek ve meslektaşları ile iletişim kurabilecek kadar yabancı dil bilgisine sahiptir.</w:t>
            </w:r>
          </w:p>
        </w:tc>
      </w:tr>
      <w:tr w:rsidR="002E6183" w:rsidRPr="006E3966" w:rsidTr="002E6183">
        <w:trPr>
          <w:trHeight w:val="60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Alanında edindiği bilgi ve becerileri yazılı veya sözlü iletişim yoluyla doğru bir şekilde aktarır ve paylaşır.</w:t>
            </w:r>
          </w:p>
        </w:tc>
      </w:tr>
      <w:tr w:rsidR="002E6183" w:rsidRPr="006E3966" w:rsidTr="002E6183">
        <w:trPr>
          <w:trHeight w:val="62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Temel bilgisayar kullanımı bilgisi ile birlikte Turizm ve Otel İşletmeciliği alanındaki yazılım ve donanımı kullanabilir.</w:t>
            </w:r>
          </w:p>
        </w:tc>
      </w:tr>
      <w:tr w:rsidR="002E6183" w:rsidRPr="006E3966" w:rsidTr="002E6183">
        <w:trPr>
          <w:trHeight w:val="625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Mesleği ile ilgili çalışmalarda çevre koruma, iş sağlığı ve güvenliği, sosyal adalet ve kalite konularında yeterli bilince sahiptir.</w:t>
            </w:r>
          </w:p>
        </w:tc>
      </w:tr>
      <w:tr w:rsidR="002E6183" w:rsidRPr="006E3966" w:rsidTr="002E6183">
        <w:trPr>
          <w:trHeight w:val="362"/>
        </w:trPr>
        <w:tc>
          <w:tcPr>
            <w:tcW w:w="0" w:type="auto"/>
            <w:hideMark/>
          </w:tcPr>
          <w:p w:rsidR="002E6183" w:rsidRPr="002E6183" w:rsidRDefault="002E6183" w:rsidP="002E618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E6183">
              <w:rPr>
                <w:rFonts w:ascii="Times New Roman" w:eastAsia="Times New Roman" w:hAnsi="Times New Roman" w:cs="Times New Roman"/>
                <w:lang w:eastAsia="tr-TR"/>
              </w:rPr>
              <w:t>Mesleği ile ilgili çalışmalarda toplumsal, bilimsel, kültürel ve etik değerlere uygun davranır.</w:t>
            </w:r>
          </w:p>
        </w:tc>
      </w:tr>
    </w:tbl>
    <w:p w:rsidR="006E3966" w:rsidRDefault="006E3966" w:rsidP="002E6183">
      <w:pPr>
        <w:jc w:val="both"/>
      </w:pPr>
    </w:p>
    <w:tbl>
      <w:tblPr>
        <w:tblStyle w:val="TabloKlavuzuAk"/>
        <w:tblW w:w="325" w:type="pct"/>
        <w:tblLook w:val="04A0" w:firstRow="1" w:lastRow="0" w:firstColumn="1" w:lastColumn="0" w:noHBand="0" w:noVBand="1"/>
      </w:tblPr>
      <w:tblGrid>
        <w:gridCol w:w="604"/>
      </w:tblGrid>
      <w:tr w:rsidR="005C341B" w:rsidRPr="006E3966" w:rsidTr="005C341B">
        <w:tc>
          <w:tcPr>
            <w:tcW w:w="5000" w:type="pct"/>
            <w:hideMark/>
          </w:tcPr>
          <w:p w:rsidR="005C341B" w:rsidRPr="006E3966" w:rsidRDefault="005C341B" w:rsidP="002E61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</w:tbl>
    <w:p w:rsidR="005C341B" w:rsidRPr="00584BE4" w:rsidRDefault="005C341B" w:rsidP="002E6183">
      <w:pPr>
        <w:pStyle w:val="AralkYok"/>
        <w:jc w:val="center"/>
        <w:rPr>
          <w:rFonts w:ascii="Times New Roman" w:hAnsi="Times New Roman" w:cs="Times New Roman"/>
          <w:b/>
        </w:rPr>
      </w:pPr>
      <w:r w:rsidRPr="00584BE4">
        <w:rPr>
          <w:rFonts w:ascii="Times New Roman" w:hAnsi="Times New Roman" w:cs="Times New Roman"/>
          <w:b/>
        </w:rPr>
        <w:t>ŞANLIURF</w:t>
      </w:r>
      <w:r>
        <w:rPr>
          <w:rFonts w:ascii="Times New Roman" w:hAnsi="Times New Roman" w:cs="Times New Roman"/>
          <w:b/>
        </w:rPr>
        <w:t>A SOSYAL BİLİMLER MESLEK YÜKSEK</w:t>
      </w:r>
      <w:r w:rsidRPr="00584BE4">
        <w:rPr>
          <w:rFonts w:ascii="Times New Roman" w:hAnsi="Times New Roman" w:cs="Times New Roman"/>
          <w:b/>
        </w:rPr>
        <w:t>OKULU</w:t>
      </w:r>
    </w:p>
    <w:p w:rsidR="005C341B" w:rsidRPr="00584BE4" w:rsidRDefault="005C341B" w:rsidP="002E618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TURİZM VE OTEL İŞLETMECİLİĞİ </w:t>
      </w:r>
      <w:r w:rsidRPr="00584BE4">
        <w:rPr>
          <w:rFonts w:ascii="Times New Roman" w:hAnsi="Times New Roman" w:cs="Times New Roman"/>
          <w:b/>
        </w:rPr>
        <w:t>PROGRAMI</w:t>
      </w:r>
    </w:p>
    <w:p w:rsidR="005C341B" w:rsidRDefault="005C341B" w:rsidP="002E6183">
      <w:pPr>
        <w:pStyle w:val="stbilgi"/>
        <w:jc w:val="center"/>
        <w:rPr>
          <w:rFonts w:ascii="Times New Roman" w:hAnsi="Times New Roman" w:cs="Times New Roman"/>
          <w:b/>
        </w:rPr>
      </w:pPr>
      <w:r w:rsidRPr="00584BE4">
        <w:rPr>
          <w:rFonts w:ascii="Times New Roman" w:hAnsi="Times New Roman" w:cs="Times New Roman"/>
          <w:b/>
        </w:rPr>
        <w:t>PROGRAM ÇIKTILARI</w:t>
      </w:r>
    </w:p>
    <w:p w:rsidR="0077372C" w:rsidRPr="006E3966" w:rsidRDefault="0077372C" w:rsidP="002E618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lang w:eastAsia="tr-TR"/>
        </w:rPr>
      </w:pPr>
    </w:p>
    <w:p w:rsidR="00EA2C3D" w:rsidRPr="006E3966" w:rsidRDefault="00EA2C3D" w:rsidP="002E6183">
      <w:pPr>
        <w:jc w:val="both"/>
        <w:rPr>
          <w:rFonts w:ascii="Times New Roman" w:hAnsi="Times New Roman" w:cs="Times New Roman"/>
        </w:rPr>
      </w:pPr>
    </w:p>
    <w:sectPr w:rsidR="00EA2C3D" w:rsidRPr="006E3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FD" w:rsidRDefault="00E229FD" w:rsidP="005C341B">
      <w:pPr>
        <w:spacing w:after="0" w:line="240" w:lineRule="auto"/>
      </w:pPr>
      <w:r>
        <w:separator/>
      </w:r>
    </w:p>
  </w:endnote>
  <w:endnote w:type="continuationSeparator" w:id="0">
    <w:p w:rsidR="00E229FD" w:rsidRDefault="00E229FD" w:rsidP="005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FD" w:rsidRDefault="00E229FD" w:rsidP="005C341B">
      <w:pPr>
        <w:spacing w:after="0" w:line="240" w:lineRule="auto"/>
      </w:pPr>
      <w:r>
        <w:separator/>
      </w:r>
    </w:p>
  </w:footnote>
  <w:footnote w:type="continuationSeparator" w:id="0">
    <w:p w:rsidR="00E229FD" w:rsidRDefault="00E229FD" w:rsidP="005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1B" w:rsidRDefault="005C341B" w:rsidP="005C341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C5410"/>
    <w:multiLevelType w:val="hybridMultilevel"/>
    <w:tmpl w:val="7ECCB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C"/>
    <w:rsid w:val="002E6183"/>
    <w:rsid w:val="003A5405"/>
    <w:rsid w:val="005C341B"/>
    <w:rsid w:val="005F0386"/>
    <w:rsid w:val="006E3966"/>
    <w:rsid w:val="0077372C"/>
    <w:rsid w:val="00847C1B"/>
    <w:rsid w:val="00C05E9B"/>
    <w:rsid w:val="00CA03CC"/>
    <w:rsid w:val="00D26383"/>
    <w:rsid w:val="00D74F96"/>
    <w:rsid w:val="00E229FD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E3E8-A0F0-47EA-9AF5-3FCECA9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1B"/>
  </w:style>
  <w:style w:type="paragraph" w:styleId="Balk1">
    <w:name w:val="heading 1"/>
    <w:basedOn w:val="Normal"/>
    <w:next w:val="Normal"/>
    <w:link w:val="Balk1Char"/>
    <w:uiPriority w:val="9"/>
    <w:qFormat/>
    <w:rsid w:val="005C341B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34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C341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341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72C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6E39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41B"/>
  </w:style>
  <w:style w:type="paragraph" w:styleId="Altbilgi">
    <w:name w:val="footer"/>
    <w:basedOn w:val="Normal"/>
    <w:link w:val="AltbilgiChar"/>
    <w:uiPriority w:val="99"/>
    <w:unhideWhenUsed/>
    <w:rsid w:val="005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41B"/>
  </w:style>
  <w:style w:type="paragraph" w:styleId="AralkYok">
    <w:name w:val="No Spacing"/>
    <w:uiPriority w:val="1"/>
    <w:qFormat/>
    <w:rsid w:val="005C341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C341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C341B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C341B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C341B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C341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C341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341B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41B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C341B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C341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C34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41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C341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C341B"/>
    <w:rPr>
      <w:caps/>
      <w:color w:val="404040" w:themeColor="text1" w:themeTint="BF"/>
      <w:spacing w:val="20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5C341B"/>
    <w:rPr>
      <w:i/>
      <w:i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rsid w:val="005C341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C341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C341B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C341B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C341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C341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5C34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C341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C341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C341B"/>
    <w:pPr>
      <w:outlineLvl w:val="9"/>
    </w:pPr>
  </w:style>
  <w:style w:type="paragraph" w:styleId="ListeParagraf">
    <w:name w:val="List Paragraph"/>
    <w:basedOn w:val="Normal"/>
    <w:uiPriority w:val="34"/>
    <w:qFormat/>
    <w:rsid w:val="002E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myo</dc:creator>
  <cp:lastModifiedBy>ASUS</cp:lastModifiedBy>
  <cp:revision>6</cp:revision>
  <dcterms:created xsi:type="dcterms:W3CDTF">2021-04-29T14:24:00Z</dcterms:created>
  <dcterms:modified xsi:type="dcterms:W3CDTF">2022-04-05T08:25:00Z</dcterms:modified>
</cp:coreProperties>
</file>